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32" w:rsidRPr="00520185" w:rsidRDefault="00310C32"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310C32" w:rsidRPr="00520185" w:rsidRDefault="00310C32"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детский сад №</w:t>
      </w:r>
      <w:r w:rsidR="00D01799">
        <w:rPr>
          <w:rFonts w:ascii="Times New Roman" w:eastAsia="Times New Roman" w:hAnsi="Times New Roman" w:cs="Times New Roman"/>
          <w:sz w:val="24"/>
          <w:szCs w:val="24"/>
          <w:lang w:eastAsia="ru-RU"/>
        </w:rPr>
        <w:t>2</w:t>
      </w:r>
      <w:r w:rsidRPr="00520185">
        <w:rPr>
          <w:rFonts w:ascii="Times New Roman" w:eastAsia="Times New Roman" w:hAnsi="Times New Roman" w:cs="Times New Roman"/>
          <w:sz w:val="24"/>
          <w:szCs w:val="24"/>
          <w:lang w:eastAsia="ru-RU"/>
        </w:rPr>
        <w:t>2 «</w:t>
      </w:r>
      <w:r w:rsidR="00D01799">
        <w:rPr>
          <w:rFonts w:ascii="Times New Roman" w:eastAsia="Times New Roman" w:hAnsi="Times New Roman" w:cs="Times New Roman"/>
          <w:sz w:val="24"/>
          <w:szCs w:val="24"/>
          <w:lang w:eastAsia="ru-RU"/>
        </w:rPr>
        <w:t>Улыбка</w:t>
      </w:r>
      <w:r w:rsidRPr="00520185">
        <w:rPr>
          <w:rFonts w:ascii="Times New Roman" w:eastAsia="Times New Roman" w:hAnsi="Times New Roman" w:cs="Times New Roman"/>
          <w:sz w:val="24"/>
          <w:szCs w:val="24"/>
          <w:lang w:eastAsia="ru-RU"/>
        </w:rPr>
        <w:t>» Старооскольского городского округа</w:t>
      </w:r>
    </w:p>
    <w:p w:rsidR="00310C32" w:rsidRPr="00520185" w:rsidRDefault="00310C32" w:rsidP="00D64254">
      <w:pPr>
        <w:widowControl w:val="0"/>
        <w:autoSpaceDE w:val="0"/>
        <w:autoSpaceDN w:val="0"/>
        <w:adjustRightInd w:val="0"/>
        <w:spacing w:after="0" w:line="240" w:lineRule="auto"/>
        <w:ind w:left="2" w:firstLine="709"/>
        <w:contextualSpacing/>
        <w:jc w:val="both"/>
        <w:rPr>
          <w:rFonts w:ascii="Times New Roman" w:eastAsia="Times New Roman" w:hAnsi="Times New Roman" w:cs="Times New Roman"/>
          <w:b/>
          <w:bCs/>
          <w:noProof/>
          <w:sz w:val="24"/>
          <w:szCs w:val="24"/>
          <w:lang w:eastAsia="ru-RU"/>
        </w:rPr>
      </w:pPr>
    </w:p>
    <w:tbl>
      <w:tblPr>
        <w:tblW w:w="9885" w:type="dxa"/>
        <w:tblLayout w:type="fixed"/>
        <w:tblLook w:val="04A0"/>
      </w:tblPr>
      <w:tblGrid>
        <w:gridCol w:w="5053"/>
        <w:gridCol w:w="4832"/>
      </w:tblGrid>
      <w:tr w:rsidR="00310C32" w:rsidRPr="00520185" w:rsidTr="006D4ADA">
        <w:tc>
          <w:tcPr>
            <w:tcW w:w="5055" w:type="dxa"/>
            <w:hideMark/>
          </w:tcPr>
          <w:p w:rsidR="00310C32" w:rsidRPr="00520185" w:rsidRDefault="00310C32" w:rsidP="00D642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10C32" w:rsidRPr="00520185" w:rsidRDefault="00310C32" w:rsidP="00D642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67A36" w:rsidRDefault="00310C32" w:rsidP="00F67A36">
            <w:pPr>
              <w:snapToGrid w:val="0"/>
              <w:spacing w:after="0" w:line="240" w:lineRule="auto"/>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Рассмотрена:</w:t>
            </w:r>
          </w:p>
          <w:p w:rsidR="00310C32" w:rsidRPr="00520185" w:rsidRDefault="00310C32" w:rsidP="00F67A36">
            <w:pPr>
              <w:snapToGrid w:val="0"/>
              <w:spacing w:after="0" w:line="240" w:lineRule="auto"/>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на  заседании педагогического совета</w:t>
            </w:r>
          </w:p>
          <w:p w:rsidR="00310C32" w:rsidRPr="00520185" w:rsidRDefault="00310C32" w:rsidP="00F67A36">
            <w:pPr>
              <w:spacing w:after="0" w:line="240" w:lineRule="auto"/>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МБДОУ ДС №</w:t>
            </w:r>
            <w:r w:rsidR="00D01799">
              <w:rPr>
                <w:rFonts w:ascii="Times New Roman" w:eastAsia="Times New Roman" w:hAnsi="Times New Roman" w:cs="Times New Roman"/>
                <w:sz w:val="24"/>
                <w:szCs w:val="24"/>
                <w:lang w:eastAsia="ru-RU"/>
              </w:rPr>
              <w:t>2</w:t>
            </w:r>
            <w:r w:rsidRPr="00520185">
              <w:rPr>
                <w:rFonts w:ascii="Times New Roman" w:eastAsia="Times New Roman" w:hAnsi="Times New Roman" w:cs="Times New Roman"/>
                <w:sz w:val="24"/>
                <w:szCs w:val="24"/>
                <w:lang w:eastAsia="ru-RU"/>
              </w:rPr>
              <w:t xml:space="preserve">2 </w:t>
            </w:r>
            <w:r w:rsidR="00D01799">
              <w:rPr>
                <w:rFonts w:ascii="Times New Roman" w:eastAsia="Times New Roman" w:hAnsi="Times New Roman" w:cs="Times New Roman"/>
                <w:sz w:val="24"/>
                <w:szCs w:val="24"/>
                <w:lang w:eastAsia="ru-RU"/>
              </w:rPr>
              <w:t>«Улыбка»</w:t>
            </w:r>
          </w:p>
          <w:p w:rsidR="00310C32" w:rsidRPr="00520185" w:rsidRDefault="00310C32" w:rsidP="00F67A36">
            <w:pPr>
              <w:spacing w:after="0" w:line="240" w:lineRule="auto"/>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Протокол № </w:t>
            </w:r>
            <w:r w:rsidR="00C558A8">
              <w:rPr>
                <w:rFonts w:ascii="Times New Roman" w:eastAsia="Times New Roman" w:hAnsi="Times New Roman" w:cs="Times New Roman"/>
                <w:sz w:val="24"/>
                <w:szCs w:val="24"/>
                <w:lang w:eastAsia="ru-RU"/>
              </w:rPr>
              <w:t>1</w:t>
            </w:r>
            <w:r w:rsidRPr="00520185">
              <w:rPr>
                <w:rFonts w:ascii="Times New Roman" w:eastAsia="Times New Roman" w:hAnsi="Times New Roman" w:cs="Times New Roman"/>
                <w:sz w:val="24"/>
                <w:szCs w:val="24"/>
                <w:lang w:eastAsia="ru-RU"/>
              </w:rPr>
              <w:t xml:space="preserve"> от «</w:t>
            </w:r>
            <w:r w:rsidR="00C558A8">
              <w:rPr>
                <w:rFonts w:ascii="Times New Roman" w:eastAsia="Times New Roman" w:hAnsi="Times New Roman" w:cs="Times New Roman"/>
                <w:sz w:val="24"/>
                <w:szCs w:val="24"/>
                <w:lang w:eastAsia="ru-RU"/>
              </w:rPr>
              <w:t>31</w:t>
            </w:r>
            <w:r w:rsidR="005D638F">
              <w:rPr>
                <w:rFonts w:ascii="Times New Roman" w:eastAsia="Times New Roman" w:hAnsi="Times New Roman" w:cs="Times New Roman"/>
                <w:sz w:val="24"/>
                <w:szCs w:val="24"/>
                <w:lang w:eastAsia="ru-RU"/>
              </w:rPr>
              <w:t>» августа 2023</w:t>
            </w:r>
            <w:r w:rsidRPr="00520185">
              <w:rPr>
                <w:rFonts w:ascii="Times New Roman" w:eastAsia="Times New Roman" w:hAnsi="Times New Roman" w:cs="Times New Roman"/>
                <w:sz w:val="24"/>
                <w:szCs w:val="24"/>
                <w:lang w:eastAsia="ru-RU"/>
              </w:rPr>
              <w:t xml:space="preserve">г.                   </w:t>
            </w:r>
          </w:p>
          <w:p w:rsidR="00310C32" w:rsidRPr="00520185" w:rsidRDefault="00310C32" w:rsidP="00D642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10C32" w:rsidRPr="00520185" w:rsidRDefault="00310C32" w:rsidP="00D64254">
            <w:pPr>
              <w:snapToGrid w:val="0"/>
              <w:spacing w:after="0" w:line="240" w:lineRule="auto"/>
              <w:ind w:firstLine="709"/>
              <w:contextualSpacing/>
              <w:jc w:val="both"/>
              <w:rPr>
                <w:rFonts w:ascii="Times New Roman" w:eastAsia="Times New Roman" w:hAnsi="Times New Roman" w:cs="Times New Roman"/>
                <w:sz w:val="24"/>
                <w:szCs w:val="24"/>
                <w:lang w:eastAsia="ru-RU"/>
              </w:rPr>
            </w:pPr>
          </w:p>
        </w:tc>
        <w:tc>
          <w:tcPr>
            <w:tcW w:w="4834" w:type="dxa"/>
          </w:tcPr>
          <w:p w:rsidR="00310C32" w:rsidRPr="00520185" w:rsidRDefault="00310C32" w:rsidP="00D64254">
            <w:pPr>
              <w:snapToGrid w:val="0"/>
              <w:spacing w:after="0" w:line="240" w:lineRule="auto"/>
              <w:ind w:firstLine="709"/>
              <w:contextualSpacing/>
              <w:jc w:val="right"/>
              <w:rPr>
                <w:rFonts w:ascii="Times New Roman" w:eastAsia="Times New Roman" w:hAnsi="Times New Roman" w:cs="Times New Roman"/>
                <w:sz w:val="24"/>
                <w:szCs w:val="24"/>
                <w:lang w:eastAsia="ru-RU"/>
              </w:rPr>
            </w:pPr>
          </w:p>
          <w:p w:rsidR="00310C32" w:rsidRPr="00520185" w:rsidRDefault="00310C32" w:rsidP="00D64254">
            <w:pPr>
              <w:snapToGrid w:val="0"/>
              <w:spacing w:after="0" w:line="240" w:lineRule="auto"/>
              <w:ind w:firstLine="709"/>
              <w:contextualSpacing/>
              <w:jc w:val="right"/>
              <w:rPr>
                <w:rFonts w:ascii="Times New Roman" w:eastAsia="Times New Roman" w:hAnsi="Times New Roman" w:cs="Times New Roman"/>
                <w:sz w:val="24"/>
                <w:szCs w:val="24"/>
                <w:lang w:eastAsia="ru-RU"/>
              </w:rPr>
            </w:pPr>
          </w:p>
          <w:p w:rsidR="00310C32" w:rsidRPr="00520185" w:rsidRDefault="00310C32" w:rsidP="00D64254">
            <w:pPr>
              <w:snapToGrid w:val="0"/>
              <w:spacing w:after="0" w:line="240" w:lineRule="auto"/>
              <w:ind w:firstLine="709"/>
              <w:contextualSpacing/>
              <w:jc w:val="right"/>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                        Утверждена:</w:t>
            </w:r>
          </w:p>
          <w:p w:rsidR="00310C32" w:rsidRPr="00520185" w:rsidRDefault="00310C32" w:rsidP="00D64254">
            <w:pPr>
              <w:spacing w:after="0" w:line="240" w:lineRule="auto"/>
              <w:ind w:firstLine="709"/>
              <w:contextualSpacing/>
              <w:jc w:val="right"/>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                        Приказом заведующего </w:t>
            </w:r>
          </w:p>
          <w:p w:rsidR="00310C32" w:rsidRPr="00520185" w:rsidRDefault="00310C32" w:rsidP="00D64254">
            <w:pPr>
              <w:spacing w:after="0" w:line="240" w:lineRule="auto"/>
              <w:ind w:firstLine="709"/>
              <w:contextualSpacing/>
              <w:jc w:val="right"/>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                МБДОУ ДС № </w:t>
            </w:r>
            <w:r w:rsidR="00D01799">
              <w:rPr>
                <w:rFonts w:ascii="Times New Roman" w:eastAsia="Times New Roman" w:hAnsi="Times New Roman" w:cs="Times New Roman"/>
                <w:sz w:val="24"/>
                <w:szCs w:val="24"/>
                <w:lang w:eastAsia="ru-RU"/>
              </w:rPr>
              <w:t>2</w:t>
            </w:r>
            <w:r w:rsidRPr="00520185">
              <w:rPr>
                <w:rFonts w:ascii="Times New Roman" w:eastAsia="Times New Roman" w:hAnsi="Times New Roman" w:cs="Times New Roman"/>
                <w:sz w:val="24"/>
                <w:szCs w:val="24"/>
                <w:lang w:eastAsia="ru-RU"/>
              </w:rPr>
              <w:t xml:space="preserve">2 </w:t>
            </w:r>
            <w:r w:rsidR="00D01799">
              <w:rPr>
                <w:rFonts w:ascii="Times New Roman" w:eastAsia="Times New Roman" w:hAnsi="Times New Roman" w:cs="Times New Roman"/>
                <w:sz w:val="24"/>
                <w:szCs w:val="24"/>
                <w:lang w:eastAsia="ru-RU"/>
              </w:rPr>
              <w:t>Улыбка</w:t>
            </w:r>
            <w:r w:rsidRPr="00520185">
              <w:rPr>
                <w:rFonts w:ascii="Times New Roman" w:eastAsia="Times New Roman" w:hAnsi="Times New Roman" w:cs="Times New Roman"/>
                <w:sz w:val="24"/>
                <w:szCs w:val="24"/>
                <w:lang w:eastAsia="ru-RU"/>
              </w:rPr>
              <w:t>»</w:t>
            </w:r>
          </w:p>
          <w:p w:rsidR="00310C32" w:rsidRPr="00520185" w:rsidRDefault="00310C32" w:rsidP="00D64254">
            <w:pPr>
              <w:spacing w:after="0" w:line="240" w:lineRule="auto"/>
              <w:ind w:firstLine="709"/>
              <w:contextualSpacing/>
              <w:jc w:val="right"/>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               от «01» сентября 202</w:t>
            </w:r>
            <w:r w:rsidR="005D638F">
              <w:rPr>
                <w:rFonts w:ascii="Times New Roman" w:eastAsia="Times New Roman" w:hAnsi="Times New Roman" w:cs="Times New Roman"/>
                <w:sz w:val="24"/>
                <w:szCs w:val="24"/>
                <w:lang w:eastAsia="ru-RU"/>
              </w:rPr>
              <w:t>3</w:t>
            </w:r>
            <w:r w:rsidRPr="00520185">
              <w:rPr>
                <w:rFonts w:ascii="Times New Roman" w:eastAsia="Times New Roman" w:hAnsi="Times New Roman" w:cs="Times New Roman"/>
                <w:sz w:val="24"/>
                <w:szCs w:val="24"/>
                <w:lang w:eastAsia="ru-RU"/>
              </w:rPr>
              <w:t>г</w:t>
            </w:r>
            <w:r w:rsidR="00D01799">
              <w:rPr>
                <w:rFonts w:ascii="Times New Roman" w:eastAsia="Times New Roman" w:hAnsi="Times New Roman" w:cs="Times New Roman"/>
                <w:sz w:val="24"/>
                <w:szCs w:val="24"/>
                <w:lang w:eastAsia="ru-RU"/>
              </w:rPr>
              <w:t>. №</w:t>
            </w:r>
            <w:r w:rsidR="00F67A36">
              <w:rPr>
                <w:rFonts w:ascii="Times New Roman" w:eastAsia="Times New Roman" w:hAnsi="Times New Roman" w:cs="Times New Roman"/>
                <w:sz w:val="24"/>
                <w:szCs w:val="24"/>
                <w:lang w:eastAsia="ru-RU"/>
              </w:rPr>
              <w:t>91</w:t>
            </w:r>
          </w:p>
          <w:p w:rsidR="00310C32" w:rsidRPr="00520185" w:rsidRDefault="00310C32" w:rsidP="00D64254">
            <w:pPr>
              <w:spacing w:after="0" w:line="240" w:lineRule="auto"/>
              <w:ind w:firstLine="709"/>
              <w:contextualSpacing/>
              <w:jc w:val="right"/>
              <w:rPr>
                <w:rFonts w:ascii="Times New Roman" w:eastAsia="Times New Roman" w:hAnsi="Times New Roman" w:cs="Times New Roman"/>
                <w:sz w:val="24"/>
                <w:szCs w:val="24"/>
                <w:lang w:eastAsia="ru-RU"/>
              </w:rPr>
            </w:pPr>
          </w:p>
          <w:p w:rsidR="00310C32" w:rsidRPr="00520185" w:rsidRDefault="00310C32" w:rsidP="00D64254">
            <w:pPr>
              <w:snapToGrid w:val="0"/>
              <w:spacing w:after="0" w:line="240" w:lineRule="auto"/>
              <w:ind w:firstLine="709"/>
              <w:contextualSpacing/>
              <w:jc w:val="center"/>
              <w:rPr>
                <w:rFonts w:ascii="Times New Roman" w:eastAsia="Times New Roman" w:hAnsi="Times New Roman" w:cs="Times New Roman"/>
                <w:sz w:val="24"/>
                <w:szCs w:val="24"/>
                <w:lang w:eastAsia="ru-RU"/>
              </w:rPr>
            </w:pPr>
          </w:p>
        </w:tc>
      </w:tr>
    </w:tbl>
    <w:p w:rsidR="0018434B" w:rsidRPr="00520185" w:rsidRDefault="0018434B" w:rsidP="00D64254">
      <w:pPr>
        <w:spacing w:line="240" w:lineRule="auto"/>
        <w:ind w:firstLine="709"/>
        <w:contextualSpacing/>
        <w:jc w:val="right"/>
        <w:rPr>
          <w:rFonts w:ascii="Times New Roman" w:hAnsi="Times New Roman" w:cs="Times New Roman"/>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5F0289" w:rsidRPr="00520185" w:rsidRDefault="005F0289" w:rsidP="00D64254">
      <w:pPr>
        <w:spacing w:after="0" w:line="240" w:lineRule="auto"/>
        <w:ind w:firstLine="709"/>
        <w:contextualSpacing/>
        <w:jc w:val="center"/>
        <w:rPr>
          <w:rFonts w:ascii="Times New Roman" w:hAnsi="Times New Roman" w:cs="Times New Roman"/>
          <w:b/>
          <w:bCs/>
          <w:sz w:val="24"/>
          <w:szCs w:val="24"/>
        </w:rPr>
      </w:pPr>
    </w:p>
    <w:p w:rsidR="00A57A1A" w:rsidRPr="00520185" w:rsidRDefault="0018434B"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 xml:space="preserve">АДАПТИРОВАННАЯ </w:t>
      </w:r>
    </w:p>
    <w:p w:rsidR="0018434B" w:rsidRPr="00520185" w:rsidRDefault="0018434B"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ОБРАЗОВАТЕЛЬНАЯ ПРОГРАММА ДОШКОЛЬНОГО ОБРАЗОВАНИЯ</w:t>
      </w:r>
    </w:p>
    <w:p w:rsidR="0018434B" w:rsidRPr="00520185" w:rsidRDefault="004777CE" w:rsidP="00D64254">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ДЛЯ </w:t>
      </w:r>
      <w:proofErr w:type="gramStart"/>
      <w:r w:rsidR="0023721A">
        <w:rPr>
          <w:rFonts w:ascii="Times New Roman" w:hAnsi="Times New Roman" w:cs="Times New Roman"/>
          <w:b/>
          <w:bCs/>
          <w:sz w:val="24"/>
          <w:szCs w:val="24"/>
        </w:rPr>
        <w:t>ОБУЧАЮЩИХСЯ</w:t>
      </w:r>
      <w:proofErr w:type="gramEnd"/>
      <w:r w:rsidR="00310C32" w:rsidRPr="00520185">
        <w:rPr>
          <w:rFonts w:ascii="Times New Roman" w:hAnsi="Times New Roman" w:cs="Times New Roman"/>
          <w:b/>
          <w:bCs/>
          <w:sz w:val="24"/>
          <w:szCs w:val="24"/>
        </w:rPr>
        <w:t xml:space="preserve"> С</w:t>
      </w:r>
      <w:r w:rsidR="0018434B" w:rsidRPr="00520185">
        <w:rPr>
          <w:rFonts w:ascii="Times New Roman" w:hAnsi="Times New Roman" w:cs="Times New Roman"/>
          <w:b/>
          <w:bCs/>
          <w:sz w:val="24"/>
          <w:szCs w:val="24"/>
        </w:rPr>
        <w:t xml:space="preserve"> РАССТРОЙСТВАМИ АУТИСТИЧЕСКОГО СПЕКТРА</w:t>
      </w:r>
    </w:p>
    <w:p w:rsidR="00310C32" w:rsidRPr="00520185" w:rsidRDefault="00310C32"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МУНИЦИПАЛЬНОГО БЮДЖЕТНОГО ДОШКОЛЬНОГО</w:t>
      </w:r>
    </w:p>
    <w:p w:rsidR="00D64254" w:rsidRDefault="00310C32"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 xml:space="preserve"> ОБРАЗОВАТЕЛЬНОГО УЧРЕЖДЕНИЯ </w:t>
      </w:r>
    </w:p>
    <w:p w:rsidR="00D64254" w:rsidRDefault="00310C32"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ДЕТСКОГО САДА №</w:t>
      </w:r>
      <w:r w:rsidR="00947570">
        <w:rPr>
          <w:rFonts w:ascii="Times New Roman" w:hAnsi="Times New Roman" w:cs="Times New Roman"/>
          <w:b/>
          <w:bCs/>
          <w:sz w:val="24"/>
          <w:szCs w:val="24"/>
        </w:rPr>
        <w:t>2</w:t>
      </w:r>
      <w:r w:rsidRPr="00520185">
        <w:rPr>
          <w:rFonts w:ascii="Times New Roman" w:hAnsi="Times New Roman" w:cs="Times New Roman"/>
          <w:b/>
          <w:bCs/>
          <w:sz w:val="24"/>
          <w:szCs w:val="24"/>
        </w:rPr>
        <w:t>2 «</w:t>
      </w:r>
      <w:r w:rsidR="00947570">
        <w:rPr>
          <w:rFonts w:ascii="Times New Roman" w:hAnsi="Times New Roman" w:cs="Times New Roman"/>
          <w:b/>
          <w:bCs/>
          <w:sz w:val="24"/>
          <w:szCs w:val="24"/>
        </w:rPr>
        <w:t>У</w:t>
      </w:r>
      <w:r w:rsidR="00DD78E4">
        <w:rPr>
          <w:rFonts w:ascii="Times New Roman" w:hAnsi="Times New Roman" w:cs="Times New Roman"/>
          <w:b/>
          <w:bCs/>
          <w:sz w:val="24"/>
          <w:szCs w:val="24"/>
        </w:rPr>
        <w:t>ЛЫБКА</w:t>
      </w:r>
      <w:r w:rsidRPr="00520185">
        <w:rPr>
          <w:rFonts w:ascii="Times New Roman" w:hAnsi="Times New Roman" w:cs="Times New Roman"/>
          <w:b/>
          <w:bCs/>
          <w:sz w:val="24"/>
          <w:szCs w:val="24"/>
        </w:rPr>
        <w:t xml:space="preserve">» </w:t>
      </w:r>
    </w:p>
    <w:p w:rsidR="00310C32" w:rsidRPr="00520185" w:rsidRDefault="00310C32"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СТАРООСКОЛЬСКОГО ГОРОДСКОГО ОКРУГА</w:t>
      </w:r>
    </w:p>
    <w:p w:rsidR="0018434B" w:rsidRPr="00520185" w:rsidRDefault="0018434B" w:rsidP="00D64254">
      <w:pPr>
        <w:spacing w:after="0"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5F0289" w:rsidRPr="00520185" w:rsidRDefault="005F0289" w:rsidP="00D64254">
      <w:pPr>
        <w:spacing w:after="0" w:line="240" w:lineRule="auto"/>
        <w:ind w:firstLine="709"/>
        <w:contextualSpacing/>
        <w:rPr>
          <w:rFonts w:ascii="Times New Roman" w:hAnsi="Times New Roman" w:cs="Times New Roman"/>
          <w:sz w:val="24"/>
          <w:szCs w:val="24"/>
        </w:rPr>
      </w:pPr>
    </w:p>
    <w:p w:rsidR="005F0289" w:rsidRPr="00520185" w:rsidRDefault="005F0289" w:rsidP="00D64254">
      <w:pPr>
        <w:spacing w:after="0" w:line="240" w:lineRule="auto"/>
        <w:ind w:firstLine="709"/>
        <w:contextualSpacing/>
        <w:jc w:val="center"/>
        <w:rPr>
          <w:rFonts w:ascii="Times New Roman" w:hAnsi="Times New Roman" w:cs="Times New Roman"/>
          <w:sz w:val="24"/>
          <w:szCs w:val="24"/>
        </w:rPr>
      </w:pPr>
    </w:p>
    <w:p w:rsidR="005F0289" w:rsidRDefault="005F0289" w:rsidP="00D64254">
      <w:pPr>
        <w:spacing w:after="0" w:line="240" w:lineRule="auto"/>
        <w:ind w:firstLine="709"/>
        <w:contextualSpacing/>
        <w:jc w:val="center"/>
        <w:rPr>
          <w:rFonts w:ascii="Times New Roman" w:hAnsi="Times New Roman" w:cs="Times New Roman"/>
          <w:sz w:val="24"/>
          <w:szCs w:val="24"/>
        </w:rPr>
      </w:pPr>
    </w:p>
    <w:p w:rsidR="00390A42" w:rsidRDefault="00390A42" w:rsidP="00D64254">
      <w:pPr>
        <w:spacing w:after="0" w:line="240" w:lineRule="auto"/>
        <w:ind w:firstLine="709"/>
        <w:contextualSpacing/>
        <w:jc w:val="center"/>
        <w:rPr>
          <w:rFonts w:ascii="Times New Roman" w:hAnsi="Times New Roman" w:cs="Times New Roman"/>
          <w:sz w:val="24"/>
          <w:szCs w:val="24"/>
        </w:rPr>
      </w:pPr>
    </w:p>
    <w:p w:rsidR="00390A42" w:rsidRPr="00520185" w:rsidRDefault="00390A42" w:rsidP="00D64254">
      <w:pPr>
        <w:spacing w:after="0" w:line="240" w:lineRule="auto"/>
        <w:ind w:firstLine="709"/>
        <w:contextualSpacing/>
        <w:jc w:val="center"/>
        <w:rPr>
          <w:rFonts w:ascii="Times New Roman" w:hAnsi="Times New Roman" w:cs="Times New Roman"/>
          <w:sz w:val="24"/>
          <w:szCs w:val="24"/>
        </w:rPr>
      </w:pPr>
    </w:p>
    <w:p w:rsidR="00614790" w:rsidRDefault="00614790"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B268B0" w:rsidRDefault="00AF5C67" w:rsidP="00D64254">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2023 год</w:t>
      </w:r>
    </w:p>
    <w:p w:rsidR="00456ABC" w:rsidRDefault="00456ABC" w:rsidP="00D64254">
      <w:pPr>
        <w:spacing w:after="0" w:line="240" w:lineRule="auto"/>
        <w:ind w:firstLine="709"/>
        <w:contextualSpacing/>
        <w:jc w:val="center"/>
        <w:rPr>
          <w:rFonts w:ascii="Times New Roman" w:hAnsi="Times New Roman" w:cs="Times New Roman"/>
          <w:b/>
          <w:bCs/>
          <w:sz w:val="24"/>
          <w:szCs w:val="24"/>
        </w:rPr>
      </w:pPr>
    </w:p>
    <w:p w:rsidR="00456ABC" w:rsidRDefault="00456ABC" w:rsidP="00D64254">
      <w:pPr>
        <w:spacing w:after="0" w:line="240" w:lineRule="auto"/>
        <w:ind w:firstLine="709"/>
        <w:contextualSpacing/>
        <w:jc w:val="center"/>
        <w:rPr>
          <w:rFonts w:ascii="Times New Roman" w:hAnsi="Times New Roman" w:cs="Times New Roman"/>
          <w:b/>
          <w:bCs/>
          <w:sz w:val="24"/>
          <w:szCs w:val="24"/>
        </w:rPr>
      </w:pPr>
    </w:p>
    <w:p w:rsidR="00456ABC" w:rsidRDefault="00456ABC" w:rsidP="00D64254">
      <w:pPr>
        <w:spacing w:after="0" w:line="240" w:lineRule="auto"/>
        <w:ind w:firstLine="709"/>
        <w:contextualSpacing/>
        <w:jc w:val="center"/>
        <w:rPr>
          <w:rFonts w:ascii="Times New Roman" w:hAnsi="Times New Roman" w:cs="Times New Roman"/>
          <w:b/>
          <w:bCs/>
          <w:sz w:val="24"/>
          <w:szCs w:val="24"/>
        </w:rPr>
      </w:pPr>
    </w:p>
    <w:p w:rsidR="009414D2" w:rsidRDefault="009414D2" w:rsidP="00D64254">
      <w:pPr>
        <w:spacing w:after="0" w:line="240" w:lineRule="auto"/>
        <w:ind w:firstLine="709"/>
        <w:contextualSpacing/>
        <w:jc w:val="center"/>
        <w:rPr>
          <w:rFonts w:ascii="Times New Roman" w:hAnsi="Times New Roman" w:cs="Times New Roman"/>
          <w:b/>
          <w:bCs/>
          <w:sz w:val="24"/>
          <w:szCs w:val="24"/>
        </w:rPr>
      </w:pPr>
    </w:p>
    <w:p w:rsidR="000A0964" w:rsidRPr="00CF0DA8" w:rsidRDefault="000A0964" w:rsidP="00D64254">
      <w:pPr>
        <w:spacing w:after="0" w:line="240" w:lineRule="auto"/>
        <w:ind w:firstLine="709"/>
        <w:contextualSpacing/>
        <w:jc w:val="center"/>
        <w:rPr>
          <w:rFonts w:ascii="Times New Roman" w:hAnsi="Times New Roman" w:cs="Times New Roman"/>
          <w:b/>
          <w:bCs/>
          <w:sz w:val="24"/>
          <w:szCs w:val="24"/>
        </w:rPr>
      </w:pPr>
      <w:r w:rsidRPr="00CF0DA8">
        <w:rPr>
          <w:rFonts w:ascii="Times New Roman" w:hAnsi="Times New Roman" w:cs="Times New Roman"/>
          <w:b/>
          <w:bCs/>
          <w:sz w:val="24"/>
          <w:szCs w:val="24"/>
        </w:rPr>
        <w:t>ОГЛАВЛЕНИЕ</w:t>
      </w:r>
    </w:p>
    <w:p w:rsidR="000A0964" w:rsidRPr="00D64254" w:rsidRDefault="000A0964" w:rsidP="00D64254">
      <w:pPr>
        <w:spacing w:line="240" w:lineRule="auto"/>
        <w:contextualSpacing/>
        <w:rPr>
          <w:rFonts w:ascii="Times New Roman" w:hAnsi="Times New Roman" w:cs="Times New Roman"/>
          <w:sz w:val="24"/>
          <w:szCs w:val="24"/>
        </w:rPr>
      </w:pPr>
      <w:r w:rsidRPr="00842158">
        <w:rPr>
          <w:rFonts w:ascii="Times New Roman" w:hAnsi="Times New Roman" w:cs="Times New Roman"/>
          <w:b/>
          <w:bCs/>
          <w:sz w:val="24"/>
          <w:szCs w:val="24"/>
        </w:rPr>
        <w:t>ВВЕДЕНИЕ</w:t>
      </w:r>
      <w:r w:rsidR="00C25008" w:rsidRPr="00D64254">
        <w:rPr>
          <w:rFonts w:ascii="Times New Roman" w:hAnsi="Times New Roman" w:cs="Times New Roman"/>
          <w:sz w:val="24"/>
          <w:szCs w:val="24"/>
        </w:rPr>
        <w:t>…………………………………………….</w:t>
      </w:r>
      <w:r w:rsidRPr="00D64254">
        <w:rPr>
          <w:rFonts w:ascii="Times New Roman" w:hAnsi="Times New Roman" w:cs="Times New Roman"/>
          <w:sz w:val="24"/>
          <w:szCs w:val="24"/>
        </w:rPr>
        <w:t>………..…</w:t>
      </w:r>
      <w:r w:rsidR="00310C32" w:rsidRPr="00D64254">
        <w:rPr>
          <w:rFonts w:ascii="Times New Roman" w:hAnsi="Times New Roman" w:cs="Times New Roman"/>
          <w:sz w:val="24"/>
          <w:szCs w:val="24"/>
        </w:rPr>
        <w:t>…………</w:t>
      </w:r>
      <w:r w:rsidR="00590DEB" w:rsidRPr="00D64254">
        <w:rPr>
          <w:rFonts w:ascii="Times New Roman" w:hAnsi="Times New Roman" w:cs="Times New Roman"/>
          <w:sz w:val="24"/>
          <w:szCs w:val="24"/>
        </w:rPr>
        <w:t>………</w:t>
      </w:r>
      <w:r w:rsidR="002A587B">
        <w:rPr>
          <w:rFonts w:ascii="Times New Roman" w:hAnsi="Times New Roman" w:cs="Times New Roman"/>
          <w:sz w:val="24"/>
          <w:szCs w:val="24"/>
        </w:rPr>
        <w:t>……..</w:t>
      </w:r>
      <w:r w:rsidR="00D90898" w:rsidRPr="00D64254">
        <w:rPr>
          <w:rFonts w:ascii="Times New Roman" w:hAnsi="Times New Roman" w:cs="Times New Roman"/>
          <w:sz w:val="24"/>
          <w:szCs w:val="24"/>
        </w:rPr>
        <w:t>4</w:t>
      </w:r>
    </w:p>
    <w:p w:rsidR="000A0964" w:rsidRPr="00D64254" w:rsidRDefault="00842158" w:rsidP="00D64254">
      <w:pPr>
        <w:spacing w:line="240" w:lineRule="auto"/>
        <w:contextualSpacing/>
        <w:rPr>
          <w:rFonts w:ascii="Times New Roman" w:hAnsi="Times New Roman" w:cs="Times New Roman"/>
          <w:sz w:val="24"/>
          <w:szCs w:val="24"/>
        </w:rPr>
      </w:pPr>
      <w:r>
        <w:rPr>
          <w:rFonts w:ascii="Times New Roman" w:hAnsi="Times New Roman" w:cs="Times New Roman"/>
          <w:b/>
          <w:bCs/>
          <w:sz w:val="24"/>
          <w:szCs w:val="24"/>
          <w:lang w:val="en-US"/>
        </w:rPr>
        <w:t>I</w:t>
      </w:r>
      <w:r w:rsidRPr="00842158">
        <w:rPr>
          <w:rFonts w:ascii="Times New Roman" w:hAnsi="Times New Roman" w:cs="Times New Roman"/>
          <w:b/>
          <w:bCs/>
          <w:sz w:val="24"/>
          <w:szCs w:val="24"/>
        </w:rPr>
        <w:t xml:space="preserve"> </w:t>
      </w:r>
      <w:r w:rsidR="000A0964" w:rsidRPr="00842158">
        <w:rPr>
          <w:rFonts w:ascii="Times New Roman" w:hAnsi="Times New Roman" w:cs="Times New Roman"/>
          <w:b/>
          <w:bCs/>
          <w:sz w:val="24"/>
          <w:szCs w:val="24"/>
        </w:rPr>
        <w:t>Целевой раздел</w:t>
      </w:r>
      <w:r w:rsidR="00590DEB" w:rsidRPr="00D64254">
        <w:rPr>
          <w:rFonts w:ascii="Times New Roman" w:hAnsi="Times New Roman" w:cs="Times New Roman"/>
          <w:sz w:val="24"/>
          <w:szCs w:val="24"/>
        </w:rPr>
        <w:t>………………………………………………………………</w:t>
      </w:r>
      <w:r w:rsidR="002A587B">
        <w:rPr>
          <w:rFonts w:ascii="Times New Roman" w:hAnsi="Times New Roman" w:cs="Times New Roman"/>
          <w:sz w:val="24"/>
          <w:szCs w:val="24"/>
        </w:rPr>
        <w:t>…………….</w:t>
      </w:r>
      <w:r w:rsidR="00881567">
        <w:rPr>
          <w:rFonts w:ascii="Times New Roman" w:hAnsi="Times New Roman" w:cs="Times New Roman"/>
          <w:sz w:val="24"/>
          <w:szCs w:val="24"/>
        </w:rPr>
        <w:t>9</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w:t>
      </w:r>
      <w:r w:rsidR="000A0964" w:rsidRPr="00D64254">
        <w:rPr>
          <w:rFonts w:ascii="Times New Roman" w:hAnsi="Times New Roman" w:cs="Times New Roman"/>
          <w:sz w:val="24"/>
          <w:szCs w:val="24"/>
        </w:rPr>
        <w:t>Пояснительная зап</w:t>
      </w:r>
      <w:r w:rsidR="00C25008" w:rsidRPr="00D64254">
        <w:rPr>
          <w:rFonts w:ascii="Times New Roman" w:hAnsi="Times New Roman" w:cs="Times New Roman"/>
          <w:sz w:val="24"/>
          <w:szCs w:val="24"/>
        </w:rPr>
        <w:t>иска</w:t>
      </w:r>
      <w:r w:rsidR="00AB3585" w:rsidRPr="00D64254">
        <w:rPr>
          <w:rFonts w:ascii="Times New Roman" w:hAnsi="Times New Roman" w:cs="Times New Roman"/>
          <w:sz w:val="24"/>
          <w:szCs w:val="24"/>
        </w:rPr>
        <w:t>……………………………………………………</w:t>
      </w:r>
      <w:r w:rsidR="002A587B">
        <w:rPr>
          <w:rFonts w:ascii="Times New Roman" w:hAnsi="Times New Roman" w:cs="Times New Roman"/>
          <w:sz w:val="24"/>
          <w:szCs w:val="24"/>
        </w:rPr>
        <w:t>……………..</w:t>
      </w:r>
      <w:r>
        <w:rPr>
          <w:rFonts w:ascii="Times New Roman" w:hAnsi="Times New Roman" w:cs="Times New Roman"/>
          <w:sz w:val="24"/>
          <w:szCs w:val="24"/>
        </w:rPr>
        <w:t>9</w:t>
      </w:r>
    </w:p>
    <w:p w:rsidR="00CF0DA8" w:rsidRPr="00D64254" w:rsidRDefault="00AB358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1.</w:t>
      </w:r>
      <w:r w:rsidR="00881567">
        <w:rPr>
          <w:rFonts w:ascii="Times New Roman" w:hAnsi="Times New Roman" w:cs="Times New Roman"/>
          <w:sz w:val="24"/>
          <w:szCs w:val="24"/>
        </w:rPr>
        <w:t>1.1</w:t>
      </w:r>
      <w:r w:rsidRPr="00D64254">
        <w:rPr>
          <w:rFonts w:ascii="Times New Roman" w:hAnsi="Times New Roman" w:cs="Times New Roman"/>
          <w:sz w:val="24"/>
          <w:szCs w:val="24"/>
        </w:rPr>
        <w:t>.</w:t>
      </w:r>
      <w:r w:rsidR="000A0964" w:rsidRPr="00D64254">
        <w:rPr>
          <w:rFonts w:ascii="Times New Roman" w:hAnsi="Times New Roman" w:cs="Times New Roman"/>
          <w:sz w:val="24"/>
          <w:szCs w:val="24"/>
        </w:rPr>
        <w:t>Цели и задачи</w:t>
      </w:r>
      <w:r w:rsidRPr="00D64254">
        <w:rPr>
          <w:rFonts w:ascii="Times New Roman" w:hAnsi="Times New Roman" w:cs="Times New Roman"/>
          <w:sz w:val="24"/>
          <w:szCs w:val="24"/>
        </w:rPr>
        <w:t xml:space="preserve"> программы………………………………………….………</w:t>
      </w:r>
      <w:r w:rsidR="002A587B">
        <w:rPr>
          <w:rFonts w:ascii="Times New Roman" w:hAnsi="Times New Roman" w:cs="Times New Roman"/>
          <w:sz w:val="24"/>
          <w:szCs w:val="24"/>
        </w:rPr>
        <w:t>…………..</w:t>
      </w:r>
      <w:r w:rsidR="00881567">
        <w:rPr>
          <w:rFonts w:ascii="Times New Roman" w:hAnsi="Times New Roman" w:cs="Times New Roman"/>
          <w:sz w:val="24"/>
          <w:szCs w:val="24"/>
        </w:rPr>
        <w:t>9</w:t>
      </w:r>
    </w:p>
    <w:p w:rsidR="000A0964" w:rsidRPr="00D64254" w:rsidRDefault="00AB358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1.</w:t>
      </w:r>
      <w:r w:rsidR="00881567">
        <w:rPr>
          <w:rFonts w:ascii="Times New Roman" w:hAnsi="Times New Roman" w:cs="Times New Roman"/>
          <w:sz w:val="24"/>
          <w:szCs w:val="24"/>
        </w:rPr>
        <w:t>1.2.</w:t>
      </w:r>
      <w:r w:rsidRPr="00D64254">
        <w:rPr>
          <w:rFonts w:ascii="Times New Roman" w:hAnsi="Times New Roman" w:cs="Times New Roman"/>
          <w:sz w:val="24"/>
          <w:szCs w:val="24"/>
        </w:rPr>
        <w:t>.</w:t>
      </w:r>
      <w:r w:rsidR="000A0964" w:rsidRPr="00D64254">
        <w:rPr>
          <w:rFonts w:ascii="Times New Roman" w:hAnsi="Times New Roman" w:cs="Times New Roman"/>
          <w:sz w:val="24"/>
          <w:szCs w:val="24"/>
        </w:rPr>
        <w:t>Принципы и подходы к ф</w:t>
      </w:r>
      <w:r w:rsidRPr="00D64254">
        <w:rPr>
          <w:rFonts w:ascii="Times New Roman" w:hAnsi="Times New Roman" w:cs="Times New Roman"/>
          <w:sz w:val="24"/>
          <w:szCs w:val="24"/>
        </w:rPr>
        <w:t>ормированию программы………………………</w:t>
      </w:r>
      <w:r w:rsidR="002A587B">
        <w:rPr>
          <w:rFonts w:ascii="Times New Roman" w:hAnsi="Times New Roman" w:cs="Times New Roman"/>
          <w:sz w:val="24"/>
          <w:szCs w:val="24"/>
        </w:rPr>
        <w:t>……….</w:t>
      </w:r>
      <w:r w:rsidR="00C25008" w:rsidRPr="00D64254">
        <w:rPr>
          <w:rFonts w:ascii="Times New Roman" w:hAnsi="Times New Roman" w:cs="Times New Roman"/>
          <w:sz w:val="24"/>
          <w:szCs w:val="24"/>
        </w:rPr>
        <w:t>1</w:t>
      </w:r>
      <w:r w:rsidR="00881567">
        <w:rPr>
          <w:rFonts w:ascii="Times New Roman" w:hAnsi="Times New Roman" w:cs="Times New Roman"/>
          <w:sz w:val="24"/>
          <w:szCs w:val="24"/>
        </w:rPr>
        <w:t>0</w:t>
      </w:r>
    </w:p>
    <w:p w:rsidR="000A0964" w:rsidRPr="00D64254" w:rsidRDefault="00AB358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1.</w:t>
      </w:r>
      <w:r w:rsidR="00881567">
        <w:rPr>
          <w:rFonts w:ascii="Times New Roman" w:hAnsi="Times New Roman" w:cs="Times New Roman"/>
          <w:sz w:val="24"/>
          <w:szCs w:val="24"/>
        </w:rPr>
        <w:t>1.2.1.</w:t>
      </w:r>
      <w:r w:rsidR="002D548B" w:rsidRPr="002D548B">
        <w:rPr>
          <w:rFonts w:ascii="Times New Roman" w:eastAsia="Times New Roman" w:hAnsi="Times New Roman" w:cs="Times New Roman"/>
          <w:b/>
          <w:sz w:val="24"/>
          <w:szCs w:val="24"/>
        </w:rPr>
        <w:t xml:space="preserve"> </w:t>
      </w:r>
      <w:r w:rsidR="002D548B" w:rsidRPr="002D548B">
        <w:rPr>
          <w:rFonts w:ascii="Times New Roman" w:eastAsia="Times New Roman" w:hAnsi="Times New Roman" w:cs="Times New Roman"/>
          <w:bCs/>
          <w:sz w:val="24"/>
          <w:szCs w:val="24"/>
        </w:rPr>
        <w:t>Специфические принципы и подходы к формированию АОП ДО для обучающихся с РАС</w:t>
      </w:r>
      <w:r w:rsidR="002D548B" w:rsidRPr="00D64254">
        <w:rPr>
          <w:rFonts w:ascii="Times New Roman" w:hAnsi="Times New Roman" w:cs="Times New Roman"/>
          <w:sz w:val="24"/>
          <w:szCs w:val="24"/>
        </w:rPr>
        <w:t xml:space="preserve"> </w:t>
      </w:r>
      <w:r w:rsidRPr="00D64254">
        <w:rPr>
          <w:rFonts w:ascii="Times New Roman" w:hAnsi="Times New Roman" w:cs="Times New Roman"/>
          <w:sz w:val="24"/>
          <w:szCs w:val="24"/>
        </w:rPr>
        <w:t>……………</w:t>
      </w:r>
      <w:r w:rsidR="002A587B">
        <w:rPr>
          <w:rFonts w:ascii="Times New Roman" w:hAnsi="Times New Roman" w:cs="Times New Roman"/>
          <w:sz w:val="24"/>
          <w:szCs w:val="24"/>
        </w:rPr>
        <w:t>……………………………………………………………………………</w:t>
      </w:r>
      <w:r w:rsidR="00D90898" w:rsidRPr="00D64254">
        <w:rPr>
          <w:rFonts w:ascii="Times New Roman" w:hAnsi="Times New Roman" w:cs="Times New Roman"/>
          <w:sz w:val="24"/>
          <w:szCs w:val="24"/>
        </w:rPr>
        <w:t>1</w:t>
      </w:r>
      <w:r w:rsidR="00881567">
        <w:rPr>
          <w:rFonts w:ascii="Times New Roman" w:hAnsi="Times New Roman" w:cs="Times New Roman"/>
          <w:sz w:val="24"/>
          <w:szCs w:val="24"/>
        </w:rPr>
        <w:t>0</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1.1.2.2.</w:t>
      </w:r>
      <w:r w:rsidR="00AB3585" w:rsidRPr="00D64254">
        <w:rPr>
          <w:rFonts w:ascii="Times New Roman" w:hAnsi="Times New Roman" w:cs="Times New Roman"/>
          <w:sz w:val="24"/>
          <w:szCs w:val="24"/>
        </w:rPr>
        <w:t>.</w:t>
      </w:r>
      <w:r w:rsidR="000A0964" w:rsidRPr="00D64254">
        <w:rPr>
          <w:rFonts w:ascii="Times New Roman" w:hAnsi="Times New Roman" w:cs="Times New Roman"/>
          <w:sz w:val="24"/>
          <w:szCs w:val="24"/>
        </w:rPr>
        <w:t>Планируемые результаты образовательной деятельности по реализации программы…………………………………………………………………</w:t>
      </w:r>
      <w:r w:rsidR="00C25008" w:rsidRPr="00D64254">
        <w:rPr>
          <w:rFonts w:ascii="Times New Roman" w:hAnsi="Times New Roman" w:cs="Times New Roman"/>
          <w:sz w:val="24"/>
          <w:szCs w:val="24"/>
        </w:rPr>
        <w:t>….</w:t>
      </w:r>
      <w:r w:rsidR="00AB3585" w:rsidRPr="00D64254">
        <w:rPr>
          <w:rFonts w:ascii="Times New Roman" w:hAnsi="Times New Roman" w:cs="Times New Roman"/>
          <w:sz w:val="24"/>
          <w:szCs w:val="24"/>
        </w:rPr>
        <w:t>……</w:t>
      </w:r>
      <w:r w:rsidR="002A587B">
        <w:rPr>
          <w:rFonts w:ascii="Times New Roman" w:hAnsi="Times New Roman" w:cs="Times New Roman"/>
          <w:sz w:val="24"/>
          <w:szCs w:val="24"/>
        </w:rPr>
        <w:t>…………</w:t>
      </w:r>
      <w:r>
        <w:rPr>
          <w:rFonts w:ascii="Times New Roman" w:hAnsi="Times New Roman" w:cs="Times New Roman"/>
          <w:sz w:val="24"/>
          <w:szCs w:val="24"/>
        </w:rPr>
        <w:t>12</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1.1.2.3.</w:t>
      </w:r>
      <w:r w:rsidR="00AB3585" w:rsidRPr="00D64254">
        <w:rPr>
          <w:rFonts w:ascii="Times New Roman" w:hAnsi="Times New Roman" w:cs="Times New Roman"/>
          <w:sz w:val="24"/>
          <w:szCs w:val="24"/>
        </w:rPr>
        <w:t>. Целевые ориентиры для обучающихся раннего возраста с повышенным риском формирования РАС:</w:t>
      </w:r>
      <w:r w:rsidR="00C25008" w:rsidRPr="00D64254">
        <w:rPr>
          <w:rFonts w:ascii="Times New Roman" w:hAnsi="Times New Roman" w:cs="Times New Roman"/>
          <w:sz w:val="24"/>
          <w:szCs w:val="24"/>
        </w:rPr>
        <w:t>……. ……………….……</w:t>
      </w:r>
      <w:r w:rsidR="006D4ADA" w:rsidRPr="00D64254">
        <w:rPr>
          <w:rFonts w:ascii="Times New Roman" w:hAnsi="Times New Roman" w:cs="Times New Roman"/>
          <w:sz w:val="24"/>
          <w:szCs w:val="24"/>
        </w:rPr>
        <w:t>.</w:t>
      </w:r>
      <w:r w:rsidR="00C25008" w:rsidRPr="00D64254">
        <w:rPr>
          <w:rFonts w:ascii="Times New Roman" w:hAnsi="Times New Roman" w:cs="Times New Roman"/>
          <w:sz w:val="24"/>
          <w:szCs w:val="24"/>
        </w:rPr>
        <w:t>……</w:t>
      </w:r>
      <w:r w:rsidR="002A587B">
        <w:rPr>
          <w:rFonts w:ascii="Times New Roman" w:hAnsi="Times New Roman" w:cs="Times New Roman"/>
          <w:sz w:val="24"/>
          <w:szCs w:val="24"/>
        </w:rPr>
        <w:t>……………………………………….</w:t>
      </w:r>
      <w:r w:rsidR="00AB3585" w:rsidRPr="00D64254">
        <w:rPr>
          <w:rFonts w:ascii="Times New Roman" w:hAnsi="Times New Roman" w:cs="Times New Roman"/>
          <w:sz w:val="24"/>
          <w:szCs w:val="24"/>
        </w:rPr>
        <w:t>1</w:t>
      </w:r>
      <w:r>
        <w:rPr>
          <w:rFonts w:ascii="Times New Roman" w:hAnsi="Times New Roman" w:cs="Times New Roman"/>
          <w:sz w:val="24"/>
          <w:szCs w:val="24"/>
        </w:rPr>
        <w:t>3</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1.1.2.4.</w:t>
      </w:r>
      <w:r w:rsidR="00AB3585" w:rsidRPr="00D64254">
        <w:rPr>
          <w:rFonts w:ascii="Times New Roman" w:hAnsi="Times New Roman" w:cs="Times New Roman"/>
          <w:sz w:val="24"/>
          <w:szCs w:val="24"/>
        </w:rPr>
        <w:t xml:space="preserve"> . Целевые ориентиры на этапе завершения дошкольного образования детьми с РАС с третьим уровнем тяжести аутистических расстройств </w:t>
      </w:r>
      <w:r w:rsidR="002A587B">
        <w:rPr>
          <w:rFonts w:ascii="Times New Roman" w:hAnsi="Times New Roman" w:cs="Times New Roman"/>
          <w:sz w:val="24"/>
          <w:szCs w:val="24"/>
        </w:rPr>
        <w:t>……………………………</w:t>
      </w:r>
      <w:r>
        <w:rPr>
          <w:rFonts w:ascii="Times New Roman" w:hAnsi="Times New Roman" w:cs="Times New Roman"/>
          <w:sz w:val="24"/>
          <w:szCs w:val="24"/>
        </w:rPr>
        <w:t>14</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1.1.2.5</w:t>
      </w:r>
      <w:r w:rsidR="00AB3585" w:rsidRPr="00D64254">
        <w:rPr>
          <w:rFonts w:ascii="Times New Roman" w:hAnsi="Times New Roman" w:cs="Times New Roman"/>
          <w:sz w:val="24"/>
          <w:szCs w:val="24"/>
        </w:rPr>
        <w:t xml:space="preserve">.Целевые ориентиры на этапе завершения дошкольного образования детьми с РАС со вторым уровнем тяжести аутистических расстройств </w:t>
      </w:r>
      <w:r w:rsidR="002D1A5A" w:rsidRPr="00D64254">
        <w:rPr>
          <w:rFonts w:ascii="Times New Roman" w:hAnsi="Times New Roman" w:cs="Times New Roman"/>
          <w:sz w:val="24"/>
          <w:szCs w:val="24"/>
        </w:rPr>
        <w:t>……………………………..</w:t>
      </w:r>
      <w:r w:rsidR="006D4ADA" w:rsidRPr="00D64254">
        <w:rPr>
          <w:rFonts w:ascii="Times New Roman" w:hAnsi="Times New Roman" w:cs="Times New Roman"/>
          <w:sz w:val="24"/>
          <w:szCs w:val="24"/>
        </w:rPr>
        <w:t>.</w:t>
      </w:r>
      <w:r w:rsidR="000A0964" w:rsidRPr="00D64254">
        <w:rPr>
          <w:rFonts w:ascii="Times New Roman" w:hAnsi="Times New Roman" w:cs="Times New Roman"/>
          <w:sz w:val="24"/>
          <w:szCs w:val="24"/>
        </w:rPr>
        <w:t>…</w:t>
      </w:r>
      <w:r w:rsidR="002D1A5A" w:rsidRPr="00D64254">
        <w:rPr>
          <w:rFonts w:ascii="Times New Roman" w:hAnsi="Times New Roman" w:cs="Times New Roman"/>
          <w:sz w:val="24"/>
          <w:szCs w:val="24"/>
        </w:rPr>
        <w:t>..</w:t>
      </w:r>
      <w:r w:rsidR="00AB3585" w:rsidRPr="00D64254">
        <w:rPr>
          <w:rFonts w:ascii="Times New Roman" w:hAnsi="Times New Roman" w:cs="Times New Roman"/>
          <w:sz w:val="24"/>
          <w:szCs w:val="24"/>
        </w:rPr>
        <w:t>1</w:t>
      </w:r>
      <w:r>
        <w:rPr>
          <w:rFonts w:ascii="Times New Roman" w:hAnsi="Times New Roman" w:cs="Times New Roman"/>
          <w:sz w:val="24"/>
          <w:szCs w:val="24"/>
        </w:rPr>
        <w:t>5</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1.1.2.6.</w:t>
      </w:r>
      <w:r w:rsidR="00AB3585" w:rsidRPr="00D64254">
        <w:rPr>
          <w:rFonts w:ascii="Times New Roman" w:hAnsi="Times New Roman" w:cs="Times New Roman"/>
          <w:sz w:val="24"/>
          <w:szCs w:val="24"/>
        </w:rPr>
        <w:t xml:space="preserve">Целевые ориентиры на этапе завершения дошкольного образования детьми с РАС с первым уровнем тяжести аутистических расстройств </w:t>
      </w:r>
      <w:r w:rsidR="002D1A5A" w:rsidRPr="00D64254">
        <w:rPr>
          <w:rFonts w:ascii="Times New Roman" w:hAnsi="Times New Roman" w:cs="Times New Roman"/>
          <w:sz w:val="24"/>
          <w:szCs w:val="24"/>
        </w:rPr>
        <w:t>………………………………...….</w:t>
      </w:r>
      <w:r w:rsidR="00AB3585" w:rsidRPr="00D64254">
        <w:rPr>
          <w:rFonts w:ascii="Times New Roman" w:hAnsi="Times New Roman" w:cs="Times New Roman"/>
          <w:sz w:val="24"/>
          <w:szCs w:val="24"/>
        </w:rPr>
        <w:t>1</w:t>
      </w:r>
      <w:r>
        <w:rPr>
          <w:rFonts w:ascii="Times New Roman" w:hAnsi="Times New Roman" w:cs="Times New Roman"/>
          <w:sz w:val="24"/>
          <w:szCs w:val="24"/>
        </w:rPr>
        <w:t>5</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1.1.2.7</w:t>
      </w:r>
      <w:r w:rsidR="00237EDB" w:rsidRPr="00D64254">
        <w:rPr>
          <w:rFonts w:ascii="Times New Roman" w:hAnsi="Times New Roman" w:cs="Times New Roman"/>
          <w:sz w:val="24"/>
          <w:szCs w:val="24"/>
        </w:rPr>
        <w:t xml:space="preserve">.Развивающее оценивание качества образовательной деятельности по Программе </w:t>
      </w:r>
      <w:r w:rsidR="002D1A5A" w:rsidRPr="00D64254">
        <w:rPr>
          <w:rFonts w:ascii="Times New Roman" w:hAnsi="Times New Roman" w:cs="Times New Roman"/>
          <w:sz w:val="24"/>
          <w:szCs w:val="24"/>
        </w:rPr>
        <w:t>...</w:t>
      </w:r>
      <w:r w:rsidR="000A0964" w:rsidRPr="00D64254">
        <w:rPr>
          <w:rFonts w:ascii="Times New Roman" w:hAnsi="Times New Roman" w:cs="Times New Roman"/>
          <w:sz w:val="24"/>
          <w:szCs w:val="24"/>
        </w:rPr>
        <w:t>.</w:t>
      </w:r>
      <w:r w:rsidR="002A587B">
        <w:rPr>
          <w:rFonts w:ascii="Times New Roman" w:hAnsi="Times New Roman" w:cs="Times New Roman"/>
          <w:sz w:val="24"/>
          <w:szCs w:val="24"/>
        </w:rPr>
        <w:t>..............................................................................................................................................</w:t>
      </w:r>
      <w:r w:rsidR="00237EDB" w:rsidRPr="00D64254">
        <w:rPr>
          <w:rFonts w:ascii="Times New Roman" w:hAnsi="Times New Roman" w:cs="Times New Roman"/>
          <w:sz w:val="24"/>
          <w:szCs w:val="24"/>
        </w:rPr>
        <w:t>1</w:t>
      </w:r>
      <w:r>
        <w:rPr>
          <w:rFonts w:ascii="Times New Roman" w:hAnsi="Times New Roman" w:cs="Times New Roman"/>
          <w:sz w:val="24"/>
          <w:szCs w:val="24"/>
        </w:rPr>
        <w:t>6</w:t>
      </w:r>
    </w:p>
    <w:p w:rsidR="000A0964" w:rsidRPr="00D64254" w:rsidRDefault="00842158" w:rsidP="00D64254">
      <w:pPr>
        <w:spacing w:line="240" w:lineRule="auto"/>
        <w:contextualSpacing/>
        <w:rPr>
          <w:rFonts w:ascii="Times New Roman" w:hAnsi="Times New Roman" w:cs="Times New Roman"/>
          <w:sz w:val="24"/>
          <w:szCs w:val="24"/>
        </w:rPr>
      </w:pPr>
      <w:r>
        <w:rPr>
          <w:rFonts w:ascii="Times New Roman" w:hAnsi="Times New Roman" w:cs="Times New Roman"/>
          <w:b/>
          <w:bCs/>
          <w:sz w:val="24"/>
          <w:szCs w:val="24"/>
          <w:lang w:val="en-US"/>
        </w:rPr>
        <w:t>II</w:t>
      </w:r>
      <w:r w:rsidRPr="00842158">
        <w:rPr>
          <w:rFonts w:ascii="Times New Roman" w:hAnsi="Times New Roman" w:cs="Times New Roman"/>
          <w:b/>
          <w:bCs/>
          <w:sz w:val="24"/>
          <w:szCs w:val="24"/>
        </w:rPr>
        <w:t xml:space="preserve"> </w:t>
      </w:r>
      <w:r w:rsidR="000A0964" w:rsidRPr="00842158">
        <w:rPr>
          <w:rFonts w:ascii="Times New Roman" w:hAnsi="Times New Roman" w:cs="Times New Roman"/>
          <w:b/>
          <w:bCs/>
          <w:sz w:val="24"/>
          <w:szCs w:val="24"/>
        </w:rPr>
        <w:t>Содержательный</w:t>
      </w:r>
      <w:r w:rsidR="00237EDB" w:rsidRPr="00842158">
        <w:rPr>
          <w:rFonts w:ascii="Times New Roman" w:hAnsi="Times New Roman" w:cs="Times New Roman"/>
          <w:b/>
          <w:bCs/>
          <w:sz w:val="24"/>
          <w:szCs w:val="24"/>
        </w:rPr>
        <w:t xml:space="preserve"> </w:t>
      </w:r>
      <w:r w:rsidR="000A0964" w:rsidRPr="00842158">
        <w:rPr>
          <w:rFonts w:ascii="Times New Roman" w:hAnsi="Times New Roman" w:cs="Times New Roman"/>
          <w:b/>
          <w:bCs/>
          <w:sz w:val="24"/>
          <w:szCs w:val="24"/>
        </w:rPr>
        <w:t>раздел</w:t>
      </w:r>
      <w:r w:rsidR="000A0964" w:rsidRPr="00D64254">
        <w:rPr>
          <w:rFonts w:ascii="Times New Roman" w:hAnsi="Times New Roman" w:cs="Times New Roman"/>
          <w:sz w:val="24"/>
          <w:szCs w:val="24"/>
        </w:rPr>
        <w:t>………………………………………………</w:t>
      </w:r>
      <w:r w:rsidR="006D4ADA" w:rsidRPr="00D64254">
        <w:rPr>
          <w:rFonts w:ascii="Times New Roman" w:hAnsi="Times New Roman" w:cs="Times New Roman"/>
          <w:sz w:val="24"/>
          <w:szCs w:val="24"/>
        </w:rPr>
        <w:t>…</w:t>
      </w:r>
      <w:r w:rsidR="00237EDB" w:rsidRPr="00D64254">
        <w:rPr>
          <w:rFonts w:ascii="Times New Roman" w:hAnsi="Times New Roman" w:cs="Times New Roman"/>
          <w:sz w:val="24"/>
          <w:szCs w:val="24"/>
        </w:rPr>
        <w:t>…</w:t>
      </w:r>
      <w:r w:rsidR="002A587B">
        <w:rPr>
          <w:rFonts w:ascii="Times New Roman" w:hAnsi="Times New Roman" w:cs="Times New Roman"/>
          <w:sz w:val="24"/>
          <w:szCs w:val="24"/>
        </w:rPr>
        <w:t>…………...</w:t>
      </w:r>
      <w:r w:rsidR="00237EDB" w:rsidRPr="00D64254">
        <w:rPr>
          <w:rFonts w:ascii="Times New Roman" w:hAnsi="Times New Roman" w:cs="Times New Roman"/>
          <w:sz w:val="24"/>
          <w:szCs w:val="24"/>
        </w:rPr>
        <w:t>1</w:t>
      </w:r>
      <w:r w:rsidR="00881567">
        <w:rPr>
          <w:rFonts w:ascii="Times New Roman" w:hAnsi="Times New Roman" w:cs="Times New Roman"/>
          <w:sz w:val="24"/>
          <w:szCs w:val="24"/>
        </w:rPr>
        <w:t>8</w:t>
      </w:r>
    </w:p>
    <w:p w:rsidR="000A0964" w:rsidRPr="00D64254" w:rsidRDefault="00F27EB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2.1.</w:t>
      </w:r>
      <w:r w:rsidR="002D1A5A" w:rsidRPr="00D64254">
        <w:rPr>
          <w:rFonts w:ascii="Times New Roman" w:hAnsi="Times New Roman" w:cs="Times New Roman"/>
          <w:sz w:val="24"/>
          <w:szCs w:val="24"/>
        </w:rPr>
        <w:t xml:space="preserve"> Общие </w:t>
      </w:r>
      <w:r w:rsidR="000A0964" w:rsidRPr="00D64254">
        <w:rPr>
          <w:rFonts w:ascii="Times New Roman" w:hAnsi="Times New Roman" w:cs="Times New Roman"/>
          <w:sz w:val="24"/>
          <w:szCs w:val="24"/>
        </w:rPr>
        <w:t>положения……………………………………………………………</w:t>
      </w:r>
      <w:r w:rsidR="002A587B">
        <w:rPr>
          <w:rFonts w:ascii="Times New Roman" w:hAnsi="Times New Roman" w:cs="Times New Roman"/>
          <w:sz w:val="24"/>
          <w:szCs w:val="24"/>
        </w:rPr>
        <w:t>………….</w:t>
      </w:r>
      <w:r w:rsidR="00881567">
        <w:rPr>
          <w:rFonts w:ascii="Times New Roman" w:hAnsi="Times New Roman" w:cs="Times New Roman"/>
          <w:sz w:val="24"/>
          <w:szCs w:val="24"/>
        </w:rPr>
        <w:t>18</w:t>
      </w:r>
    </w:p>
    <w:p w:rsidR="000A0964" w:rsidRPr="00D64254" w:rsidRDefault="00237ED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2.2.1.</w:t>
      </w:r>
      <w:r w:rsidR="003F5B39" w:rsidRPr="003F5B39">
        <w:rPr>
          <w:rFonts w:ascii="Times New Roman" w:eastAsia="Calibri" w:hAnsi="Times New Roman" w:cs="Times New Roman"/>
          <w:bCs/>
          <w:sz w:val="24"/>
          <w:szCs w:val="24"/>
        </w:rPr>
        <w:t xml:space="preserve"> Социал</w:t>
      </w:r>
      <w:r w:rsidR="00BF01E5">
        <w:rPr>
          <w:rFonts w:ascii="Times New Roman" w:eastAsia="Calibri" w:hAnsi="Times New Roman" w:cs="Times New Roman"/>
          <w:bCs/>
          <w:sz w:val="24"/>
          <w:szCs w:val="24"/>
        </w:rPr>
        <w:t>ьно – коммуникативное развитие…………………………………………</w:t>
      </w:r>
      <w:r w:rsidR="002A587B">
        <w:rPr>
          <w:rFonts w:ascii="Times New Roman" w:hAnsi="Times New Roman" w:cs="Times New Roman"/>
          <w:sz w:val="24"/>
          <w:szCs w:val="24"/>
        </w:rPr>
        <w:t>…</w:t>
      </w:r>
      <w:r w:rsidRPr="00D64254">
        <w:rPr>
          <w:rFonts w:ascii="Times New Roman" w:hAnsi="Times New Roman" w:cs="Times New Roman"/>
          <w:sz w:val="24"/>
          <w:szCs w:val="24"/>
        </w:rPr>
        <w:t>1</w:t>
      </w:r>
      <w:r w:rsidR="00881567">
        <w:rPr>
          <w:rFonts w:ascii="Times New Roman" w:hAnsi="Times New Roman" w:cs="Times New Roman"/>
          <w:sz w:val="24"/>
          <w:szCs w:val="24"/>
        </w:rPr>
        <w:t>8</w:t>
      </w:r>
    </w:p>
    <w:p w:rsidR="000A0964" w:rsidRPr="00D64254" w:rsidRDefault="00F27EB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2.2.2.</w:t>
      </w:r>
      <w:r w:rsidR="003F5B39" w:rsidRPr="003F5B39">
        <w:rPr>
          <w:rFonts w:ascii="Times New Roman" w:eastAsia="Calibri" w:hAnsi="Times New Roman" w:cs="Times New Roman"/>
          <w:bCs/>
          <w:sz w:val="24"/>
          <w:szCs w:val="24"/>
        </w:rPr>
        <w:t xml:space="preserve"> </w:t>
      </w:r>
      <w:r w:rsidR="00BF01E5">
        <w:rPr>
          <w:rFonts w:ascii="Times New Roman" w:eastAsia="Calibri" w:hAnsi="Times New Roman" w:cs="Times New Roman"/>
          <w:bCs/>
          <w:sz w:val="24"/>
          <w:szCs w:val="24"/>
        </w:rPr>
        <w:t>Речевое развитие…………………………………………</w:t>
      </w:r>
      <w:r w:rsidR="003F5B39" w:rsidRPr="003F5B39">
        <w:rPr>
          <w:rFonts w:ascii="Times New Roman" w:eastAsia="Calibri" w:hAnsi="Times New Roman" w:cs="Times New Roman"/>
          <w:bCs/>
          <w:sz w:val="24"/>
          <w:szCs w:val="24"/>
        </w:rPr>
        <w:t xml:space="preserve"> </w:t>
      </w:r>
      <w:r w:rsidR="003F5B39">
        <w:rPr>
          <w:rFonts w:ascii="Times New Roman" w:hAnsi="Times New Roman" w:cs="Times New Roman"/>
          <w:sz w:val="24"/>
          <w:szCs w:val="24"/>
        </w:rPr>
        <w:t xml:space="preserve"> </w:t>
      </w:r>
      <w:r w:rsidRPr="00D64254">
        <w:rPr>
          <w:rFonts w:ascii="Times New Roman" w:hAnsi="Times New Roman" w:cs="Times New Roman"/>
          <w:sz w:val="24"/>
          <w:szCs w:val="24"/>
        </w:rPr>
        <w:t xml:space="preserve"> </w:t>
      </w:r>
      <w:r w:rsidR="000A0964" w:rsidRPr="00D64254">
        <w:rPr>
          <w:rFonts w:ascii="Times New Roman" w:hAnsi="Times New Roman" w:cs="Times New Roman"/>
          <w:sz w:val="24"/>
          <w:szCs w:val="24"/>
        </w:rPr>
        <w:t>……………</w:t>
      </w:r>
      <w:r w:rsidR="002D1A5A" w:rsidRPr="00D64254">
        <w:rPr>
          <w:rFonts w:ascii="Times New Roman" w:hAnsi="Times New Roman" w:cs="Times New Roman"/>
          <w:sz w:val="24"/>
          <w:szCs w:val="24"/>
        </w:rPr>
        <w:t>…..</w:t>
      </w:r>
      <w:r w:rsidR="000A0964" w:rsidRPr="00D64254">
        <w:rPr>
          <w:rFonts w:ascii="Times New Roman" w:hAnsi="Times New Roman" w:cs="Times New Roman"/>
          <w:sz w:val="24"/>
          <w:szCs w:val="24"/>
        </w:rPr>
        <w:t>……</w:t>
      </w:r>
      <w:r w:rsidR="002A587B">
        <w:rPr>
          <w:rFonts w:ascii="Times New Roman" w:hAnsi="Times New Roman" w:cs="Times New Roman"/>
          <w:sz w:val="24"/>
          <w:szCs w:val="24"/>
        </w:rPr>
        <w:t>…</w:t>
      </w:r>
      <w:r w:rsidR="0060250E">
        <w:rPr>
          <w:rFonts w:ascii="Times New Roman" w:hAnsi="Times New Roman" w:cs="Times New Roman"/>
          <w:sz w:val="24"/>
          <w:szCs w:val="24"/>
        </w:rPr>
        <w:t>...</w:t>
      </w:r>
      <w:r w:rsidR="00881567">
        <w:rPr>
          <w:rFonts w:ascii="Times New Roman" w:hAnsi="Times New Roman" w:cs="Times New Roman"/>
          <w:sz w:val="24"/>
          <w:szCs w:val="24"/>
        </w:rPr>
        <w:t>18</w:t>
      </w:r>
    </w:p>
    <w:p w:rsidR="000A0964" w:rsidRPr="00D64254" w:rsidRDefault="00F27EB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2.2.3.Развитие фонематического слуха</w:t>
      </w:r>
      <w:r w:rsidR="009C0FDE" w:rsidRPr="00D64254">
        <w:rPr>
          <w:rFonts w:ascii="Times New Roman" w:hAnsi="Times New Roman" w:cs="Times New Roman"/>
          <w:sz w:val="24"/>
          <w:szCs w:val="24"/>
        </w:rPr>
        <w:t>……………………………….……</w:t>
      </w:r>
      <w:r w:rsidR="002A587B">
        <w:rPr>
          <w:rFonts w:ascii="Times New Roman" w:hAnsi="Times New Roman" w:cs="Times New Roman"/>
          <w:sz w:val="24"/>
          <w:szCs w:val="24"/>
        </w:rPr>
        <w:t>……………….</w:t>
      </w:r>
      <w:r w:rsidR="00881567">
        <w:rPr>
          <w:rFonts w:ascii="Times New Roman" w:hAnsi="Times New Roman" w:cs="Times New Roman"/>
          <w:sz w:val="24"/>
          <w:szCs w:val="24"/>
        </w:rPr>
        <w:t>19</w:t>
      </w:r>
    </w:p>
    <w:p w:rsidR="000A0964" w:rsidRPr="00D64254" w:rsidRDefault="00F27EB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 xml:space="preserve">2.2.4.Знакомство с книжной культурой </w:t>
      </w:r>
      <w:r w:rsidR="006D4ADA" w:rsidRPr="00D64254">
        <w:rPr>
          <w:rFonts w:ascii="Times New Roman" w:hAnsi="Times New Roman" w:cs="Times New Roman"/>
          <w:sz w:val="24"/>
          <w:szCs w:val="24"/>
        </w:rPr>
        <w:t>………</w:t>
      </w:r>
      <w:r w:rsidR="009C0FDE" w:rsidRPr="00D64254">
        <w:rPr>
          <w:rFonts w:ascii="Times New Roman" w:hAnsi="Times New Roman" w:cs="Times New Roman"/>
          <w:sz w:val="24"/>
          <w:szCs w:val="24"/>
        </w:rPr>
        <w:t>……</w:t>
      </w:r>
      <w:r w:rsidR="006D4ADA" w:rsidRPr="00D64254">
        <w:rPr>
          <w:rFonts w:ascii="Times New Roman" w:hAnsi="Times New Roman" w:cs="Times New Roman"/>
          <w:sz w:val="24"/>
          <w:szCs w:val="24"/>
        </w:rPr>
        <w:t>...</w:t>
      </w:r>
      <w:r w:rsidR="002A587B">
        <w:rPr>
          <w:rFonts w:ascii="Times New Roman" w:hAnsi="Times New Roman" w:cs="Times New Roman"/>
          <w:sz w:val="24"/>
          <w:szCs w:val="24"/>
        </w:rPr>
        <w:t>........................................................</w:t>
      </w:r>
      <w:r w:rsidR="00881567">
        <w:rPr>
          <w:rFonts w:ascii="Times New Roman" w:hAnsi="Times New Roman" w:cs="Times New Roman"/>
          <w:sz w:val="24"/>
          <w:szCs w:val="24"/>
        </w:rPr>
        <w:t>19</w:t>
      </w:r>
    </w:p>
    <w:p w:rsidR="000A0964" w:rsidRPr="00881567" w:rsidRDefault="00F27EB5" w:rsidP="00D64254">
      <w:pPr>
        <w:spacing w:line="240" w:lineRule="auto"/>
        <w:contextualSpacing/>
        <w:rPr>
          <w:rFonts w:ascii="Times New Roman" w:hAnsi="Times New Roman" w:cs="Times New Roman"/>
          <w:sz w:val="24"/>
          <w:szCs w:val="24"/>
          <w:highlight w:val="yellow"/>
        </w:rPr>
      </w:pPr>
      <w:r w:rsidRPr="003F5B39">
        <w:rPr>
          <w:rFonts w:ascii="Times New Roman" w:hAnsi="Times New Roman" w:cs="Times New Roman"/>
          <w:sz w:val="24"/>
          <w:szCs w:val="24"/>
        </w:rPr>
        <w:t>2.2.5</w:t>
      </w:r>
      <w:r w:rsidR="00BF01E5">
        <w:rPr>
          <w:rFonts w:ascii="Times New Roman" w:eastAsia="Calibri" w:hAnsi="Times New Roman" w:cs="Times New Roman"/>
          <w:bCs/>
          <w:sz w:val="24"/>
          <w:szCs w:val="24"/>
        </w:rPr>
        <w:t>.Познавательное развитие………………………………………...</w:t>
      </w:r>
      <w:r w:rsidR="003F5B39" w:rsidRPr="003F5B39">
        <w:rPr>
          <w:rFonts w:ascii="Times New Roman" w:hAnsi="Times New Roman" w:cs="Times New Roman"/>
          <w:sz w:val="24"/>
          <w:szCs w:val="24"/>
        </w:rPr>
        <w:t>.………………</w:t>
      </w:r>
      <w:r w:rsidR="002A587B">
        <w:rPr>
          <w:rFonts w:ascii="Times New Roman" w:hAnsi="Times New Roman" w:cs="Times New Roman"/>
          <w:sz w:val="24"/>
          <w:szCs w:val="24"/>
        </w:rPr>
        <w:t>…..</w:t>
      </w:r>
      <w:r w:rsidR="00881567" w:rsidRPr="003F5B39">
        <w:rPr>
          <w:rFonts w:ascii="Times New Roman" w:hAnsi="Times New Roman" w:cs="Times New Roman"/>
          <w:sz w:val="24"/>
          <w:szCs w:val="24"/>
        </w:rPr>
        <w:t>19</w:t>
      </w:r>
    </w:p>
    <w:p w:rsidR="000A0964" w:rsidRPr="003F5B39" w:rsidRDefault="007F28D3" w:rsidP="00D64254">
      <w:pPr>
        <w:spacing w:line="240" w:lineRule="auto"/>
        <w:contextualSpacing/>
        <w:rPr>
          <w:rFonts w:ascii="Times New Roman" w:hAnsi="Times New Roman" w:cs="Times New Roman"/>
          <w:sz w:val="24"/>
          <w:szCs w:val="24"/>
        </w:rPr>
      </w:pPr>
      <w:r w:rsidRPr="003F5B39">
        <w:rPr>
          <w:rFonts w:ascii="Times New Roman" w:hAnsi="Times New Roman" w:cs="Times New Roman"/>
          <w:sz w:val="24"/>
          <w:szCs w:val="24"/>
        </w:rPr>
        <w:t>2.2.6.</w:t>
      </w:r>
      <w:r w:rsidR="003F5B39" w:rsidRPr="003F5B39">
        <w:rPr>
          <w:rFonts w:ascii="Times New Roman" w:eastAsia="Calibri" w:hAnsi="Times New Roman" w:cs="Times New Roman"/>
          <w:bCs/>
          <w:sz w:val="24"/>
          <w:szCs w:val="24"/>
        </w:rPr>
        <w:t xml:space="preserve"> Художе</w:t>
      </w:r>
      <w:r w:rsidR="00BF01E5">
        <w:rPr>
          <w:rFonts w:ascii="Times New Roman" w:eastAsia="Calibri" w:hAnsi="Times New Roman" w:cs="Times New Roman"/>
          <w:bCs/>
          <w:sz w:val="24"/>
          <w:szCs w:val="24"/>
        </w:rPr>
        <w:t>ственно – эстетическое развитие…………………………………………</w:t>
      </w:r>
      <w:r w:rsidR="002A587B">
        <w:rPr>
          <w:rFonts w:ascii="Times New Roman" w:eastAsia="Calibri" w:hAnsi="Times New Roman" w:cs="Times New Roman"/>
          <w:bCs/>
          <w:sz w:val="24"/>
          <w:szCs w:val="24"/>
        </w:rPr>
        <w:t>….</w:t>
      </w:r>
      <w:r w:rsidR="00881567" w:rsidRPr="003F5B39">
        <w:rPr>
          <w:rFonts w:ascii="Times New Roman" w:hAnsi="Times New Roman" w:cs="Times New Roman"/>
          <w:sz w:val="24"/>
          <w:szCs w:val="24"/>
        </w:rPr>
        <w:t>20</w:t>
      </w:r>
    </w:p>
    <w:p w:rsidR="000A0964" w:rsidRPr="00881567" w:rsidRDefault="007F28D3" w:rsidP="00D64254">
      <w:pPr>
        <w:spacing w:line="240" w:lineRule="auto"/>
        <w:contextualSpacing/>
        <w:rPr>
          <w:rFonts w:ascii="Times New Roman" w:hAnsi="Times New Roman" w:cs="Times New Roman"/>
          <w:sz w:val="24"/>
          <w:szCs w:val="24"/>
          <w:highlight w:val="yellow"/>
        </w:rPr>
      </w:pPr>
      <w:r w:rsidRPr="003F5B39">
        <w:rPr>
          <w:rFonts w:ascii="Times New Roman" w:hAnsi="Times New Roman" w:cs="Times New Roman"/>
          <w:sz w:val="24"/>
          <w:szCs w:val="24"/>
        </w:rPr>
        <w:t>2.2.7</w:t>
      </w:r>
      <w:r w:rsidR="003F5B39" w:rsidRPr="003F5B39">
        <w:rPr>
          <w:rFonts w:ascii="Times New Roman" w:eastAsia="Calibri" w:hAnsi="Times New Roman" w:cs="Times New Roman"/>
          <w:bCs/>
          <w:sz w:val="24"/>
          <w:szCs w:val="24"/>
        </w:rPr>
        <w:t xml:space="preserve"> </w:t>
      </w:r>
      <w:r w:rsidR="00BF01E5">
        <w:rPr>
          <w:rFonts w:ascii="Times New Roman" w:eastAsia="Calibri" w:hAnsi="Times New Roman" w:cs="Times New Roman"/>
          <w:bCs/>
          <w:sz w:val="24"/>
          <w:szCs w:val="24"/>
        </w:rPr>
        <w:t>.</w:t>
      </w:r>
      <w:r w:rsidR="003F5B39" w:rsidRPr="003F5B39">
        <w:rPr>
          <w:rFonts w:ascii="Times New Roman" w:eastAsia="Calibri" w:hAnsi="Times New Roman" w:cs="Times New Roman"/>
          <w:bCs/>
          <w:sz w:val="24"/>
          <w:szCs w:val="24"/>
        </w:rPr>
        <w:t>Физическое развитие</w:t>
      </w:r>
      <w:r w:rsidR="00BF01E5">
        <w:rPr>
          <w:rFonts w:ascii="Times New Roman" w:eastAsia="Calibri" w:hAnsi="Times New Roman" w:cs="Times New Roman"/>
          <w:bCs/>
          <w:sz w:val="24"/>
          <w:szCs w:val="24"/>
        </w:rPr>
        <w:t>…………………………………………</w:t>
      </w:r>
      <w:r w:rsidRPr="00F624C2">
        <w:rPr>
          <w:rFonts w:ascii="Times New Roman" w:hAnsi="Times New Roman" w:cs="Times New Roman"/>
          <w:sz w:val="24"/>
          <w:szCs w:val="24"/>
        </w:rPr>
        <w:t>.</w:t>
      </w:r>
      <w:r w:rsidR="009C0FDE" w:rsidRPr="00F624C2">
        <w:rPr>
          <w:rFonts w:ascii="Times New Roman" w:hAnsi="Times New Roman" w:cs="Times New Roman"/>
          <w:sz w:val="24"/>
          <w:szCs w:val="24"/>
        </w:rPr>
        <w:t>………</w:t>
      </w:r>
      <w:r w:rsidR="006D4ADA" w:rsidRPr="00F624C2">
        <w:rPr>
          <w:rFonts w:ascii="Times New Roman" w:hAnsi="Times New Roman" w:cs="Times New Roman"/>
          <w:sz w:val="24"/>
          <w:szCs w:val="24"/>
        </w:rPr>
        <w:t>…</w:t>
      </w:r>
      <w:r w:rsidR="00F624C2" w:rsidRPr="00F624C2">
        <w:rPr>
          <w:rFonts w:ascii="Times New Roman" w:hAnsi="Times New Roman" w:cs="Times New Roman"/>
          <w:sz w:val="24"/>
          <w:szCs w:val="24"/>
        </w:rPr>
        <w:t>……………</w:t>
      </w:r>
      <w:r w:rsidR="002A587B">
        <w:rPr>
          <w:rFonts w:ascii="Times New Roman" w:hAnsi="Times New Roman" w:cs="Times New Roman"/>
          <w:sz w:val="24"/>
          <w:szCs w:val="24"/>
        </w:rPr>
        <w:t>..</w:t>
      </w:r>
      <w:r w:rsidRPr="00F624C2">
        <w:rPr>
          <w:rFonts w:ascii="Times New Roman" w:hAnsi="Times New Roman" w:cs="Times New Roman"/>
          <w:sz w:val="24"/>
          <w:szCs w:val="24"/>
        </w:rPr>
        <w:t>2</w:t>
      </w:r>
      <w:r w:rsidR="00881567" w:rsidRPr="00F624C2">
        <w:rPr>
          <w:rFonts w:ascii="Times New Roman" w:hAnsi="Times New Roman" w:cs="Times New Roman"/>
          <w:sz w:val="24"/>
          <w:szCs w:val="24"/>
        </w:rPr>
        <w:t>1</w:t>
      </w:r>
    </w:p>
    <w:p w:rsidR="000A0964" w:rsidRPr="00D64254" w:rsidRDefault="007F28D3" w:rsidP="00D64254">
      <w:pPr>
        <w:spacing w:line="240" w:lineRule="auto"/>
        <w:contextualSpacing/>
        <w:rPr>
          <w:rFonts w:ascii="Times New Roman" w:hAnsi="Times New Roman" w:cs="Times New Roman"/>
          <w:sz w:val="24"/>
          <w:szCs w:val="24"/>
        </w:rPr>
      </w:pPr>
      <w:r w:rsidRPr="002A587B">
        <w:rPr>
          <w:rFonts w:ascii="Times New Roman" w:hAnsi="Times New Roman" w:cs="Times New Roman"/>
          <w:sz w:val="24"/>
          <w:szCs w:val="24"/>
        </w:rPr>
        <w:t>2.2.8. Пропедевтический</w:t>
      </w:r>
      <w:r w:rsidRPr="00D64254">
        <w:rPr>
          <w:rFonts w:ascii="Times New Roman" w:hAnsi="Times New Roman" w:cs="Times New Roman"/>
          <w:sz w:val="24"/>
          <w:szCs w:val="24"/>
        </w:rPr>
        <w:t xml:space="preserve"> этап дошкольного образования обучающихся с РАС </w:t>
      </w:r>
      <w:r w:rsidR="009C0FDE" w:rsidRPr="00D64254">
        <w:rPr>
          <w:rFonts w:ascii="Times New Roman" w:hAnsi="Times New Roman" w:cs="Times New Roman"/>
          <w:sz w:val="24"/>
          <w:szCs w:val="24"/>
        </w:rPr>
        <w:t>...</w:t>
      </w:r>
      <w:r w:rsidR="00515317" w:rsidRPr="00D64254">
        <w:rPr>
          <w:rFonts w:ascii="Times New Roman" w:hAnsi="Times New Roman" w:cs="Times New Roman"/>
          <w:sz w:val="24"/>
          <w:szCs w:val="24"/>
        </w:rPr>
        <w:t>……</w:t>
      </w:r>
      <w:r w:rsidR="002A587B">
        <w:rPr>
          <w:rFonts w:ascii="Times New Roman" w:hAnsi="Times New Roman" w:cs="Times New Roman"/>
          <w:sz w:val="24"/>
          <w:szCs w:val="24"/>
        </w:rPr>
        <w:t>…</w:t>
      </w:r>
      <w:r w:rsidRPr="00D64254">
        <w:rPr>
          <w:rFonts w:ascii="Times New Roman" w:hAnsi="Times New Roman" w:cs="Times New Roman"/>
          <w:sz w:val="24"/>
          <w:szCs w:val="24"/>
        </w:rPr>
        <w:t>2</w:t>
      </w:r>
      <w:r w:rsidR="007B53BB">
        <w:rPr>
          <w:rFonts w:ascii="Times New Roman" w:hAnsi="Times New Roman" w:cs="Times New Roman"/>
          <w:sz w:val="24"/>
          <w:szCs w:val="24"/>
        </w:rPr>
        <w:t>1</w:t>
      </w:r>
    </w:p>
    <w:p w:rsidR="000A0964" w:rsidRPr="00D64254" w:rsidRDefault="007F28D3" w:rsidP="00D64254">
      <w:pPr>
        <w:spacing w:line="240" w:lineRule="auto"/>
        <w:contextualSpacing/>
        <w:rPr>
          <w:rFonts w:ascii="Times New Roman" w:hAnsi="Times New Roman" w:cs="Times New Roman"/>
          <w:sz w:val="24"/>
          <w:szCs w:val="24"/>
        </w:rPr>
      </w:pPr>
      <w:proofErr w:type="gramStart"/>
      <w:r w:rsidRPr="00D64254">
        <w:rPr>
          <w:rFonts w:ascii="Times New Roman" w:hAnsi="Times New Roman" w:cs="Times New Roman"/>
          <w:sz w:val="24"/>
          <w:szCs w:val="24"/>
        </w:rPr>
        <w:t xml:space="preserve">2.3.1 Формирование социально-коммуникативных функций у обучающихся с аутизмом в пропедевтическом </w:t>
      </w:r>
      <w:r w:rsidR="004E2EFB" w:rsidRPr="00D64254">
        <w:rPr>
          <w:rFonts w:ascii="Times New Roman" w:hAnsi="Times New Roman" w:cs="Times New Roman"/>
          <w:sz w:val="24"/>
          <w:szCs w:val="24"/>
        </w:rPr>
        <w:t>периоде дошкольного образования</w:t>
      </w:r>
      <w:r w:rsidR="0053049E" w:rsidRPr="00D64254">
        <w:rPr>
          <w:rFonts w:ascii="Times New Roman" w:hAnsi="Times New Roman" w:cs="Times New Roman"/>
          <w:sz w:val="24"/>
          <w:szCs w:val="24"/>
        </w:rPr>
        <w:t>…………………………………….</w:t>
      </w:r>
      <w:r w:rsidR="004E2EFB" w:rsidRPr="00D64254">
        <w:rPr>
          <w:rFonts w:ascii="Times New Roman" w:hAnsi="Times New Roman" w:cs="Times New Roman"/>
          <w:sz w:val="24"/>
          <w:szCs w:val="24"/>
        </w:rPr>
        <w:t>2</w:t>
      </w:r>
      <w:r w:rsidR="007B53BB">
        <w:rPr>
          <w:rFonts w:ascii="Times New Roman" w:hAnsi="Times New Roman" w:cs="Times New Roman"/>
          <w:sz w:val="24"/>
          <w:szCs w:val="24"/>
        </w:rPr>
        <w:t>2</w:t>
      </w:r>
      <w:proofErr w:type="gramEnd"/>
    </w:p>
    <w:p w:rsidR="000A0964" w:rsidRPr="00D64254" w:rsidRDefault="004E2EFB" w:rsidP="00D64254">
      <w:pPr>
        <w:spacing w:line="240" w:lineRule="auto"/>
        <w:contextualSpacing/>
        <w:rPr>
          <w:rFonts w:ascii="Times New Roman" w:hAnsi="Times New Roman" w:cs="Times New Roman"/>
          <w:sz w:val="24"/>
          <w:szCs w:val="24"/>
        </w:rPr>
      </w:pPr>
      <w:r w:rsidRPr="00F624C2">
        <w:rPr>
          <w:rFonts w:ascii="Times New Roman" w:hAnsi="Times New Roman" w:cs="Times New Roman"/>
          <w:sz w:val="24"/>
          <w:szCs w:val="24"/>
        </w:rPr>
        <w:t>2.3.2</w:t>
      </w:r>
      <w:r w:rsidRPr="00D64254">
        <w:rPr>
          <w:rFonts w:ascii="Times New Roman" w:hAnsi="Times New Roman" w:cs="Times New Roman"/>
          <w:sz w:val="24"/>
          <w:szCs w:val="24"/>
        </w:rPr>
        <w:t xml:space="preserve"> Организационные проблемы перехода ребёнка с аутизмом к обучению в школе:</w:t>
      </w:r>
      <w:r w:rsidR="002A587B">
        <w:rPr>
          <w:rFonts w:ascii="Times New Roman" w:hAnsi="Times New Roman" w:cs="Times New Roman"/>
          <w:sz w:val="24"/>
          <w:szCs w:val="24"/>
        </w:rPr>
        <w:t>.</w:t>
      </w:r>
      <w:r w:rsidR="00F624C2">
        <w:rPr>
          <w:rFonts w:ascii="Times New Roman" w:hAnsi="Times New Roman" w:cs="Times New Roman"/>
          <w:sz w:val="24"/>
          <w:szCs w:val="24"/>
        </w:rPr>
        <w:t>22</w:t>
      </w:r>
    </w:p>
    <w:p w:rsidR="000A0964" w:rsidRPr="00D64254" w:rsidRDefault="004E2EF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2.3.3. Навыки самообслуживания и бытовые навыки, необходимые ребёнку с ау</w:t>
      </w:r>
      <w:r w:rsidR="00F624C2">
        <w:rPr>
          <w:rFonts w:ascii="Times New Roman" w:hAnsi="Times New Roman" w:cs="Times New Roman"/>
          <w:sz w:val="24"/>
          <w:szCs w:val="24"/>
        </w:rPr>
        <w:t>тизмом к началу обучения в школе ……………………………………………………………………</w:t>
      </w:r>
      <w:r w:rsidR="002A587B">
        <w:rPr>
          <w:rFonts w:ascii="Times New Roman" w:hAnsi="Times New Roman" w:cs="Times New Roman"/>
          <w:sz w:val="24"/>
          <w:szCs w:val="24"/>
        </w:rPr>
        <w:t>.</w:t>
      </w:r>
      <w:r w:rsidRPr="00D64254">
        <w:rPr>
          <w:rFonts w:ascii="Times New Roman" w:hAnsi="Times New Roman" w:cs="Times New Roman"/>
          <w:sz w:val="24"/>
          <w:szCs w:val="24"/>
        </w:rPr>
        <w:t>2</w:t>
      </w:r>
      <w:r w:rsidR="00F624C2">
        <w:rPr>
          <w:rFonts w:ascii="Times New Roman" w:hAnsi="Times New Roman" w:cs="Times New Roman"/>
          <w:sz w:val="24"/>
          <w:szCs w:val="24"/>
        </w:rPr>
        <w:t>3</w:t>
      </w:r>
    </w:p>
    <w:p w:rsidR="000A0964" w:rsidRPr="00D64254" w:rsidRDefault="004E2EF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2.3.4. Формирование академических навыков в пропедевтическом периоде дошкольного образования обучающихся с аутизмом.</w:t>
      </w:r>
      <w:r w:rsidR="000A0964" w:rsidRPr="00D64254">
        <w:rPr>
          <w:rFonts w:ascii="Times New Roman" w:hAnsi="Times New Roman" w:cs="Times New Roman"/>
          <w:sz w:val="24"/>
          <w:szCs w:val="24"/>
        </w:rPr>
        <w:t>……………</w:t>
      </w:r>
      <w:r w:rsidR="00B95C28" w:rsidRPr="00D64254">
        <w:rPr>
          <w:rFonts w:ascii="Times New Roman" w:hAnsi="Times New Roman" w:cs="Times New Roman"/>
          <w:sz w:val="24"/>
          <w:szCs w:val="24"/>
        </w:rPr>
        <w:t>...</w:t>
      </w:r>
      <w:r w:rsidR="000A0964" w:rsidRPr="00D64254">
        <w:rPr>
          <w:rFonts w:ascii="Times New Roman" w:hAnsi="Times New Roman" w:cs="Times New Roman"/>
          <w:sz w:val="24"/>
          <w:szCs w:val="24"/>
        </w:rPr>
        <w:t>…………</w:t>
      </w:r>
      <w:r w:rsidR="00F624C2">
        <w:rPr>
          <w:rFonts w:ascii="Times New Roman" w:hAnsi="Times New Roman" w:cs="Times New Roman"/>
          <w:sz w:val="24"/>
          <w:szCs w:val="24"/>
        </w:rPr>
        <w:t>…………………………..</w:t>
      </w:r>
      <w:r w:rsidRPr="00D64254">
        <w:rPr>
          <w:rFonts w:ascii="Times New Roman" w:hAnsi="Times New Roman" w:cs="Times New Roman"/>
          <w:sz w:val="24"/>
          <w:szCs w:val="24"/>
        </w:rPr>
        <w:t>2</w:t>
      </w:r>
      <w:r w:rsidR="00F624C2">
        <w:rPr>
          <w:rFonts w:ascii="Times New Roman" w:hAnsi="Times New Roman" w:cs="Times New Roman"/>
          <w:sz w:val="24"/>
          <w:szCs w:val="24"/>
        </w:rPr>
        <w:t>4</w:t>
      </w:r>
    </w:p>
    <w:p w:rsidR="004E2EFB" w:rsidRPr="00D64254" w:rsidRDefault="004E2EF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2.3.</w:t>
      </w:r>
      <w:r w:rsidR="00F624C2">
        <w:rPr>
          <w:rFonts w:ascii="Times New Roman" w:hAnsi="Times New Roman" w:cs="Times New Roman"/>
          <w:sz w:val="24"/>
          <w:szCs w:val="24"/>
        </w:rPr>
        <w:t>5</w:t>
      </w:r>
      <w:r w:rsidRPr="00D64254">
        <w:rPr>
          <w:rFonts w:ascii="Times New Roman" w:hAnsi="Times New Roman" w:cs="Times New Roman"/>
          <w:sz w:val="24"/>
          <w:szCs w:val="24"/>
        </w:rPr>
        <w:t xml:space="preserve">. </w:t>
      </w:r>
      <w:proofErr w:type="gramStart"/>
      <w:r w:rsidRPr="00D64254">
        <w:rPr>
          <w:rFonts w:ascii="Times New Roman" w:hAnsi="Times New Roman" w:cs="Times New Roman"/>
          <w:sz w:val="24"/>
          <w:szCs w:val="24"/>
        </w:rPr>
        <w:t>Основы обучения обучающихся с РАС чтению:………………………</w:t>
      </w:r>
      <w:r w:rsidR="00F624C2">
        <w:rPr>
          <w:rFonts w:ascii="Times New Roman" w:hAnsi="Times New Roman" w:cs="Times New Roman"/>
          <w:sz w:val="24"/>
          <w:szCs w:val="24"/>
        </w:rPr>
        <w:t>…………….</w:t>
      </w:r>
      <w:r w:rsidRPr="00D64254">
        <w:rPr>
          <w:rFonts w:ascii="Times New Roman" w:hAnsi="Times New Roman" w:cs="Times New Roman"/>
          <w:sz w:val="24"/>
          <w:szCs w:val="24"/>
        </w:rPr>
        <w:t>25</w:t>
      </w:r>
      <w:proofErr w:type="gramEnd"/>
    </w:p>
    <w:p w:rsidR="004E2EFB" w:rsidRPr="00D64254" w:rsidRDefault="004E2EF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2.3.</w:t>
      </w:r>
      <w:r w:rsidR="00F624C2">
        <w:rPr>
          <w:rFonts w:ascii="Times New Roman" w:hAnsi="Times New Roman" w:cs="Times New Roman"/>
          <w:sz w:val="24"/>
          <w:szCs w:val="24"/>
        </w:rPr>
        <w:t>6</w:t>
      </w:r>
      <w:r w:rsidRPr="00D64254">
        <w:rPr>
          <w:rFonts w:ascii="Times New Roman" w:hAnsi="Times New Roman" w:cs="Times New Roman"/>
          <w:sz w:val="24"/>
          <w:szCs w:val="24"/>
        </w:rPr>
        <w:t xml:space="preserve">. </w:t>
      </w:r>
      <w:proofErr w:type="gramStart"/>
      <w:r w:rsidRPr="00D64254">
        <w:rPr>
          <w:rFonts w:ascii="Times New Roman" w:hAnsi="Times New Roman" w:cs="Times New Roman"/>
          <w:sz w:val="24"/>
          <w:szCs w:val="24"/>
        </w:rPr>
        <w:t>Основы обучения обучающихся с РАС письму:……………………</w:t>
      </w:r>
      <w:r w:rsidR="00F624C2">
        <w:rPr>
          <w:rFonts w:ascii="Times New Roman" w:hAnsi="Times New Roman" w:cs="Times New Roman"/>
          <w:sz w:val="24"/>
          <w:szCs w:val="24"/>
        </w:rPr>
        <w:t>……………….</w:t>
      </w:r>
      <w:r w:rsidRPr="00D64254">
        <w:rPr>
          <w:rFonts w:ascii="Times New Roman" w:hAnsi="Times New Roman" w:cs="Times New Roman"/>
          <w:sz w:val="24"/>
          <w:szCs w:val="24"/>
        </w:rPr>
        <w:t>2</w:t>
      </w:r>
      <w:r w:rsidR="00F624C2">
        <w:rPr>
          <w:rFonts w:ascii="Times New Roman" w:hAnsi="Times New Roman" w:cs="Times New Roman"/>
          <w:sz w:val="24"/>
          <w:szCs w:val="24"/>
        </w:rPr>
        <w:t>6</w:t>
      </w:r>
      <w:proofErr w:type="gramEnd"/>
    </w:p>
    <w:p w:rsidR="004E2EFB" w:rsidRPr="00D64254" w:rsidRDefault="004E2EF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2.3.</w:t>
      </w:r>
      <w:r w:rsidR="00F624C2">
        <w:rPr>
          <w:rFonts w:ascii="Times New Roman" w:hAnsi="Times New Roman" w:cs="Times New Roman"/>
          <w:sz w:val="24"/>
          <w:szCs w:val="24"/>
        </w:rPr>
        <w:t>7</w:t>
      </w:r>
      <w:r w:rsidRPr="00D64254">
        <w:rPr>
          <w:rFonts w:ascii="Times New Roman" w:hAnsi="Times New Roman" w:cs="Times New Roman"/>
          <w:sz w:val="24"/>
          <w:szCs w:val="24"/>
        </w:rPr>
        <w:t>. Обучение обучающихся с расстройствами аутистического спектра основам математических представлений:…………………………………………………………</w:t>
      </w:r>
      <w:r w:rsidR="00F624C2">
        <w:rPr>
          <w:rFonts w:ascii="Times New Roman" w:hAnsi="Times New Roman" w:cs="Times New Roman"/>
          <w:sz w:val="24"/>
          <w:szCs w:val="24"/>
        </w:rPr>
        <w:t>…28</w:t>
      </w:r>
    </w:p>
    <w:p w:rsidR="004E2EFB" w:rsidRPr="00D64254" w:rsidRDefault="00F624C2"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2.4</w:t>
      </w:r>
      <w:r w:rsidR="00842158">
        <w:rPr>
          <w:rFonts w:ascii="Times New Roman" w:hAnsi="Times New Roman" w:cs="Times New Roman"/>
          <w:sz w:val="24"/>
          <w:szCs w:val="24"/>
        </w:rPr>
        <w:t>.</w:t>
      </w:r>
      <w:r w:rsidR="004E2EFB" w:rsidRPr="00D64254">
        <w:rPr>
          <w:rFonts w:ascii="Times New Roman" w:hAnsi="Times New Roman" w:cs="Times New Roman"/>
          <w:sz w:val="24"/>
          <w:szCs w:val="24"/>
        </w:rPr>
        <w:t>Взаимодействие педагогических работников с детьми с расстройствами аутистического спектра…………………………</w:t>
      </w:r>
      <w:r>
        <w:rPr>
          <w:rFonts w:ascii="Times New Roman" w:hAnsi="Times New Roman" w:cs="Times New Roman"/>
          <w:sz w:val="24"/>
          <w:szCs w:val="24"/>
        </w:rPr>
        <w:t>…………………………………………</w:t>
      </w:r>
      <w:r w:rsidR="002A587B">
        <w:rPr>
          <w:rFonts w:ascii="Times New Roman" w:hAnsi="Times New Roman" w:cs="Times New Roman"/>
          <w:sz w:val="24"/>
          <w:szCs w:val="24"/>
        </w:rPr>
        <w:t>…</w:t>
      </w:r>
      <w:r w:rsidR="004E2EFB" w:rsidRPr="00D64254">
        <w:rPr>
          <w:rFonts w:ascii="Times New Roman" w:hAnsi="Times New Roman" w:cs="Times New Roman"/>
          <w:sz w:val="24"/>
          <w:szCs w:val="24"/>
        </w:rPr>
        <w:t>3</w:t>
      </w:r>
      <w:r>
        <w:rPr>
          <w:rFonts w:ascii="Times New Roman" w:hAnsi="Times New Roman" w:cs="Times New Roman"/>
          <w:sz w:val="24"/>
          <w:szCs w:val="24"/>
        </w:rPr>
        <w:t>0</w:t>
      </w:r>
    </w:p>
    <w:p w:rsidR="00C93CE7" w:rsidRPr="00D64254" w:rsidRDefault="00842158"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2.4.1</w:t>
      </w:r>
      <w:r w:rsidR="00F574FE">
        <w:rPr>
          <w:rFonts w:ascii="Times New Roman" w:hAnsi="Times New Roman" w:cs="Times New Roman"/>
          <w:sz w:val="24"/>
          <w:szCs w:val="24"/>
        </w:rPr>
        <w:t>.</w:t>
      </w:r>
      <w:r w:rsidR="004E2EFB" w:rsidRPr="00D64254">
        <w:rPr>
          <w:rFonts w:ascii="Times New Roman" w:hAnsi="Times New Roman" w:cs="Times New Roman"/>
          <w:sz w:val="24"/>
          <w:szCs w:val="24"/>
        </w:rPr>
        <w:t>Взаимодействие педагогического коллектива с родителями</w:t>
      </w:r>
      <w:r w:rsidR="00C93CE7" w:rsidRPr="00D64254">
        <w:rPr>
          <w:rFonts w:ascii="Times New Roman" w:hAnsi="Times New Roman" w:cs="Times New Roman"/>
          <w:sz w:val="24"/>
          <w:szCs w:val="24"/>
        </w:rPr>
        <w:t>…</w:t>
      </w:r>
      <w:r w:rsidR="00F574FE">
        <w:rPr>
          <w:rFonts w:ascii="Times New Roman" w:hAnsi="Times New Roman" w:cs="Times New Roman"/>
          <w:sz w:val="24"/>
          <w:szCs w:val="24"/>
        </w:rPr>
        <w:t>…………………</w:t>
      </w:r>
      <w:r w:rsidR="002A587B">
        <w:rPr>
          <w:rFonts w:ascii="Times New Roman" w:hAnsi="Times New Roman" w:cs="Times New Roman"/>
          <w:sz w:val="24"/>
          <w:szCs w:val="24"/>
        </w:rPr>
        <w:t>…..</w:t>
      </w:r>
      <w:r w:rsidR="00F574FE">
        <w:rPr>
          <w:rFonts w:ascii="Times New Roman" w:hAnsi="Times New Roman" w:cs="Times New Roman"/>
          <w:sz w:val="24"/>
          <w:szCs w:val="24"/>
        </w:rPr>
        <w:t>30</w:t>
      </w:r>
    </w:p>
    <w:p w:rsidR="004E2EFB" w:rsidRPr="00D64254" w:rsidRDefault="00C93CE7"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2.5.  Программа коррекционно-развивающей работы с детьми с РАС………</w:t>
      </w:r>
      <w:r w:rsidR="00F574FE">
        <w:rPr>
          <w:rFonts w:ascii="Times New Roman" w:hAnsi="Times New Roman" w:cs="Times New Roman"/>
          <w:sz w:val="24"/>
          <w:szCs w:val="24"/>
        </w:rPr>
        <w:t>………</w:t>
      </w:r>
      <w:r w:rsidR="002A587B">
        <w:rPr>
          <w:rFonts w:ascii="Times New Roman" w:hAnsi="Times New Roman" w:cs="Times New Roman"/>
          <w:sz w:val="24"/>
          <w:szCs w:val="24"/>
        </w:rPr>
        <w:t>……</w:t>
      </w:r>
      <w:r w:rsidR="00F574FE">
        <w:rPr>
          <w:rFonts w:ascii="Times New Roman" w:hAnsi="Times New Roman" w:cs="Times New Roman"/>
          <w:sz w:val="24"/>
          <w:szCs w:val="24"/>
        </w:rPr>
        <w:t>31</w:t>
      </w:r>
    </w:p>
    <w:p w:rsidR="00C93CE7" w:rsidRPr="00D64254" w:rsidRDefault="00C93CE7"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2.6. Развитие сенсорно-перцептивной сферы…………………………………………</w:t>
      </w:r>
      <w:r w:rsidR="002A587B">
        <w:rPr>
          <w:rFonts w:ascii="Times New Roman" w:hAnsi="Times New Roman" w:cs="Times New Roman"/>
          <w:sz w:val="24"/>
          <w:szCs w:val="24"/>
        </w:rPr>
        <w:t>…….</w:t>
      </w:r>
      <w:r w:rsidR="00F574FE">
        <w:rPr>
          <w:rFonts w:ascii="Times New Roman" w:hAnsi="Times New Roman" w:cs="Times New Roman"/>
          <w:sz w:val="24"/>
          <w:szCs w:val="24"/>
        </w:rPr>
        <w:t>32</w:t>
      </w:r>
    </w:p>
    <w:p w:rsidR="00C93CE7" w:rsidRPr="00D64254" w:rsidRDefault="00F574FE" w:rsidP="00D64254">
      <w:pPr>
        <w:spacing w:line="240" w:lineRule="auto"/>
        <w:contextualSpacing/>
        <w:rPr>
          <w:rFonts w:ascii="Times New Roman" w:hAnsi="Times New Roman" w:cs="Times New Roman"/>
          <w:sz w:val="24"/>
          <w:szCs w:val="24"/>
        </w:rPr>
      </w:pPr>
      <w:r w:rsidRPr="000B11A0">
        <w:rPr>
          <w:rFonts w:ascii="Times New Roman" w:hAnsi="Times New Roman" w:cs="Times New Roman"/>
          <w:sz w:val="24"/>
          <w:szCs w:val="24"/>
        </w:rPr>
        <w:t>2.6.1</w:t>
      </w:r>
      <w:r>
        <w:rPr>
          <w:rFonts w:ascii="Times New Roman" w:hAnsi="Times New Roman" w:cs="Times New Roman"/>
          <w:sz w:val="24"/>
          <w:szCs w:val="24"/>
        </w:rPr>
        <w:t>.</w:t>
      </w:r>
      <w:r w:rsidR="00C93CE7" w:rsidRPr="00D64254">
        <w:rPr>
          <w:rFonts w:ascii="Times New Roman" w:hAnsi="Times New Roman" w:cs="Times New Roman"/>
          <w:sz w:val="24"/>
          <w:szCs w:val="24"/>
        </w:rPr>
        <w:t xml:space="preserve"> З</w:t>
      </w:r>
      <w:r w:rsidR="00C93CE7" w:rsidRPr="00F574FE">
        <w:rPr>
          <w:rFonts w:ascii="Times New Roman" w:hAnsi="Times New Roman" w:cs="Times New Roman"/>
          <w:sz w:val="24"/>
          <w:szCs w:val="24"/>
        </w:rPr>
        <w:t>ри</w:t>
      </w:r>
      <w:r w:rsidR="00C93CE7" w:rsidRPr="00D64254">
        <w:rPr>
          <w:rFonts w:ascii="Times New Roman" w:hAnsi="Times New Roman" w:cs="Times New Roman"/>
          <w:sz w:val="24"/>
          <w:szCs w:val="24"/>
        </w:rPr>
        <w:t>тельное восп</w:t>
      </w:r>
      <w:r>
        <w:rPr>
          <w:rFonts w:ascii="Times New Roman" w:hAnsi="Times New Roman" w:cs="Times New Roman"/>
          <w:sz w:val="24"/>
          <w:szCs w:val="24"/>
        </w:rPr>
        <w:t>риятие:………………………………………………………</w:t>
      </w:r>
      <w:r w:rsidR="002A587B">
        <w:rPr>
          <w:rFonts w:ascii="Times New Roman" w:hAnsi="Times New Roman" w:cs="Times New Roman"/>
          <w:sz w:val="24"/>
          <w:szCs w:val="24"/>
        </w:rPr>
        <w:t>………..</w:t>
      </w:r>
      <w:r>
        <w:rPr>
          <w:rFonts w:ascii="Times New Roman" w:hAnsi="Times New Roman" w:cs="Times New Roman"/>
          <w:sz w:val="24"/>
          <w:szCs w:val="24"/>
        </w:rPr>
        <w:t>33</w:t>
      </w:r>
    </w:p>
    <w:p w:rsidR="00C93CE7" w:rsidRPr="00D64254" w:rsidRDefault="000B11A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2.6.2.</w:t>
      </w:r>
      <w:r w:rsidR="00C93CE7" w:rsidRPr="00D64254">
        <w:rPr>
          <w:rFonts w:ascii="Times New Roman" w:hAnsi="Times New Roman" w:cs="Times New Roman"/>
          <w:sz w:val="24"/>
          <w:szCs w:val="24"/>
        </w:rPr>
        <w:t>. Слуховое восприятие:…………………………………………………………………3</w:t>
      </w:r>
      <w:r>
        <w:rPr>
          <w:rFonts w:ascii="Times New Roman" w:hAnsi="Times New Roman" w:cs="Times New Roman"/>
          <w:sz w:val="24"/>
          <w:szCs w:val="24"/>
        </w:rPr>
        <w:t>3</w:t>
      </w:r>
    </w:p>
    <w:p w:rsidR="00C93CE7" w:rsidRPr="00D64254" w:rsidRDefault="000B11A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2.6.3</w:t>
      </w:r>
      <w:r w:rsidR="00C93CE7" w:rsidRPr="00D64254">
        <w:rPr>
          <w:rFonts w:ascii="Times New Roman" w:hAnsi="Times New Roman" w:cs="Times New Roman"/>
          <w:sz w:val="24"/>
          <w:szCs w:val="24"/>
        </w:rPr>
        <w:t>. Тактильное и кинестетическое восприятие:…………………………</w:t>
      </w:r>
      <w:r w:rsidR="002A587B">
        <w:rPr>
          <w:rFonts w:ascii="Times New Roman" w:hAnsi="Times New Roman" w:cs="Times New Roman"/>
          <w:sz w:val="24"/>
          <w:szCs w:val="24"/>
        </w:rPr>
        <w:t>………………</w:t>
      </w:r>
      <w:r w:rsidR="0060250E">
        <w:rPr>
          <w:rFonts w:ascii="Times New Roman" w:hAnsi="Times New Roman" w:cs="Times New Roman"/>
          <w:sz w:val="24"/>
          <w:szCs w:val="24"/>
        </w:rPr>
        <w:t>.</w:t>
      </w:r>
      <w:r>
        <w:rPr>
          <w:rFonts w:ascii="Times New Roman" w:hAnsi="Times New Roman" w:cs="Times New Roman"/>
          <w:sz w:val="24"/>
          <w:szCs w:val="24"/>
        </w:rPr>
        <w:t>34</w:t>
      </w:r>
    </w:p>
    <w:p w:rsidR="000A27ED" w:rsidRPr="00D64254" w:rsidRDefault="000B11A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2.6.4</w:t>
      </w:r>
      <w:r w:rsidR="000A27ED" w:rsidRPr="00D64254">
        <w:rPr>
          <w:rFonts w:ascii="Times New Roman" w:hAnsi="Times New Roman" w:cs="Times New Roman"/>
          <w:sz w:val="24"/>
          <w:szCs w:val="24"/>
        </w:rPr>
        <w:t>. Восприятие вкуса………………………………………………………</w:t>
      </w:r>
      <w:r w:rsidR="002A587B">
        <w:rPr>
          <w:rFonts w:ascii="Times New Roman" w:hAnsi="Times New Roman" w:cs="Times New Roman"/>
          <w:sz w:val="24"/>
          <w:szCs w:val="24"/>
        </w:rPr>
        <w:t>………………</w:t>
      </w:r>
      <w:r>
        <w:rPr>
          <w:rFonts w:ascii="Times New Roman" w:hAnsi="Times New Roman" w:cs="Times New Roman"/>
          <w:sz w:val="24"/>
          <w:szCs w:val="24"/>
        </w:rPr>
        <w:t>34</w:t>
      </w:r>
    </w:p>
    <w:p w:rsidR="000A27ED" w:rsidRPr="00D64254" w:rsidRDefault="000B11A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2.6.5</w:t>
      </w:r>
      <w:r w:rsidR="000A27ED" w:rsidRPr="00D64254">
        <w:rPr>
          <w:rFonts w:ascii="Times New Roman" w:hAnsi="Times New Roman" w:cs="Times New Roman"/>
          <w:sz w:val="24"/>
          <w:szCs w:val="24"/>
        </w:rPr>
        <w:t>. Восприятие запаха:………………………………………………………</w:t>
      </w:r>
      <w:r w:rsidR="002A587B">
        <w:rPr>
          <w:rFonts w:ascii="Times New Roman" w:hAnsi="Times New Roman" w:cs="Times New Roman"/>
          <w:sz w:val="24"/>
          <w:szCs w:val="24"/>
        </w:rPr>
        <w:t>……………</w:t>
      </w:r>
      <w:r w:rsidR="0060250E">
        <w:rPr>
          <w:rFonts w:ascii="Times New Roman" w:hAnsi="Times New Roman" w:cs="Times New Roman"/>
          <w:sz w:val="24"/>
          <w:szCs w:val="24"/>
        </w:rPr>
        <w:t>.</w:t>
      </w:r>
      <w:r>
        <w:rPr>
          <w:rFonts w:ascii="Times New Roman" w:hAnsi="Times New Roman" w:cs="Times New Roman"/>
          <w:sz w:val="24"/>
          <w:szCs w:val="24"/>
        </w:rPr>
        <w:t>34</w:t>
      </w:r>
    </w:p>
    <w:p w:rsidR="000A27ED"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2.6.6.</w:t>
      </w:r>
      <w:r w:rsidR="000A27ED" w:rsidRPr="00D64254">
        <w:rPr>
          <w:rFonts w:ascii="Times New Roman" w:hAnsi="Times New Roman" w:cs="Times New Roman"/>
          <w:sz w:val="24"/>
          <w:szCs w:val="24"/>
        </w:rPr>
        <w:t xml:space="preserve"> Формирование сенсорных эталонов………………………………………</w:t>
      </w:r>
      <w:r w:rsidR="002A587B">
        <w:rPr>
          <w:rFonts w:ascii="Times New Roman" w:hAnsi="Times New Roman" w:cs="Times New Roman"/>
          <w:sz w:val="24"/>
          <w:szCs w:val="24"/>
        </w:rPr>
        <w:t>…………..</w:t>
      </w:r>
      <w:r>
        <w:rPr>
          <w:rFonts w:ascii="Times New Roman" w:hAnsi="Times New Roman" w:cs="Times New Roman"/>
          <w:sz w:val="24"/>
          <w:szCs w:val="24"/>
        </w:rPr>
        <w:t>34</w:t>
      </w:r>
    </w:p>
    <w:p w:rsidR="000A27ED"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w:t>
      </w:r>
      <w:r w:rsidR="000A27ED" w:rsidRPr="00D64254">
        <w:rPr>
          <w:rFonts w:ascii="Times New Roman" w:hAnsi="Times New Roman" w:cs="Times New Roman"/>
          <w:sz w:val="24"/>
          <w:szCs w:val="24"/>
        </w:rPr>
        <w:t xml:space="preserve">.7. Формирование </w:t>
      </w:r>
      <w:proofErr w:type="spellStart"/>
      <w:r w:rsidR="000A27ED" w:rsidRPr="00D64254">
        <w:rPr>
          <w:rFonts w:ascii="Times New Roman" w:hAnsi="Times New Roman" w:cs="Times New Roman"/>
          <w:sz w:val="24"/>
          <w:szCs w:val="24"/>
        </w:rPr>
        <w:t>полисенсорного</w:t>
      </w:r>
      <w:proofErr w:type="spellEnd"/>
      <w:r w:rsidR="000A27ED" w:rsidRPr="00D64254">
        <w:rPr>
          <w:rFonts w:ascii="Times New Roman" w:hAnsi="Times New Roman" w:cs="Times New Roman"/>
          <w:sz w:val="24"/>
          <w:szCs w:val="24"/>
        </w:rPr>
        <w:t xml:space="preserve"> восприятия…………………………………</w:t>
      </w:r>
      <w:r w:rsidR="002A587B">
        <w:rPr>
          <w:rFonts w:ascii="Times New Roman" w:hAnsi="Times New Roman" w:cs="Times New Roman"/>
          <w:sz w:val="24"/>
          <w:szCs w:val="24"/>
        </w:rPr>
        <w:t>………</w:t>
      </w:r>
      <w:r w:rsidR="000A27ED" w:rsidRPr="00D64254">
        <w:rPr>
          <w:rFonts w:ascii="Times New Roman" w:hAnsi="Times New Roman" w:cs="Times New Roman"/>
          <w:sz w:val="24"/>
          <w:szCs w:val="24"/>
        </w:rPr>
        <w:t>3</w:t>
      </w:r>
      <w:r>
        <w:rPr>
          <w:rFonts w:ascii="Times New Roman" w:hAnsi="Times New Roman" w:cs="Times New Roman"/>
          <w:sz w:val="24"/>
          <w:szCs w:val="24"/>
        </w:rPr>
        <w:t>5</w:t>
      </w:r>
    </w:p>
    <w:p w:rsidR="000A27ED"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2.7</w:t>
      </w:r>
      <w:r w:rsidR="000A27ED" w:rsidRPr="00D64254">
        <w:rPr>
          <w:rFonts w:ascii="Times New Roman" w:hAnsi="Times New Roman" w:cs="Times New Roman"/>
          <w:sz w:val="24"/>
          <w:szCs w:val="24"/>
        </w:rPr>
        <w:t>. Формирование предпосылок интеллектуальной деятельности………………</w:t>
      </w:r>
      <w:r w:rsidR="002A587B">
        <w:rPr>
          <w:rFonts w:ascii="Times New Roman" w:hAnsi="Times New Roman" w:cs="Times New Roman"/>
          <w:sz w:val="24"/>
          <w:szCs w:val="24"/>
        </w:rPr>
        <w:t>………</w:t>
      </w:r>
      <w:r w:rsidR="000A27ED" w:rsidRPr="00D64254">
        <w:rPr>
          <w:rFonts w:ascii="Times New Roman" w:hAnsi="Times New Roman" w:cs="Times New Roman"/>
          <w:sz w:val="24"/>
          <w:szCs w:val="24"/>
        </w:rPr>
        <w:t>3</w:t>
      </w:r>
      <w:r>
        <w:rPr>
          <w:rFonts w:ascii="Times New Roman" w:hAnsi="Times New Roman" w:cs="Times New Roman"/>
          <w:sz w:val="24"/>
          <w:szCs w:val="24"/>
        </w:rPr>
        <w:t>5</w:t>
      </w:r>
    </w:p>
    <w:p w:rsidR="000A27ED"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2.8</w:t>
      </w:r>
      <w:r w:rsidR="000A27ED" w:rsidRPr="00D64254">
        <w:rPr>
          <w:rFonts w:ascii="Times New Roman" w:hAnsi="Times New Roman" w:cs="Times New Roman"/>
          <w:sz w:val="24"/>
          <w:szCs w:val="24"/>
        </w:rPr>
        <w:t>. Формирование потребности в коммуникации………………………………</w:t>
      </w:r>
      <w:r w:rsidR="002A587B">
        <w:rPr>
          <w:rFonts w:ascii="Times New Roman" w:hAnsi="Times New Roman" w:cs="Times New Roman"/>
          <w:sz w:val="24"/>
          <w:szCs w:val="24"/>
        </w:rPr>
        <w:t>…………</w:t>
      </w:r>
      <w:r w:rsidR="000A27ED" w:rsidRPr="00D64254">
        <w:rPr>
          <w:rFonts w:ascii="Times New Roman" w:hAnsi="Times New Roman" w:cs="Times New Roman"/>
          <w:sz w:val="24"/>
          <w:szCs w:val="24"/>
        </w:rPr>
        <w:t>3</w:t>
      </w:r>
      <w:r>
        <w:rPr>
          <w:rFonts w:ascii="Times New Roman" w:hAnsi="Times New Roman" w:cs="Times New Roman"/>
          <w:sz w:val="24"/>
          <w:szCs w:val="24"/>
        </w:rPr>
        <w:t>5</w:t>
      </w:r>
    </w:p>
    <w:p w:rsidR="00C576E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2.9</w:t>
      </w:r>
      <w:r w:rsidR="00C576EB" w:rsidRPr="00D64254">
        <w:rPr>
          <w:rFonts w:ascii="Times New Roman" w:hAnsi="Times New Roman" w:cs="Times New Roman"/>
          <w:sz w:val="24"/>
          <w:szCs w:val="24"/>
        </w:rPr>
        <w:t>. Развитие взаимодействия ребенка с педагогическим работником и другими детьми:………………………………………………………………………………………..3</w:t>
      </w:r>
      <w:r>
        <w:rPr>
          <w:rFonts w:ascii="Times New Roman" w:hAnsi="Times New Roman" w:cs="Times New Roman"/>
          <w:sz w:val="24"/>
          <w:szCs w:val="24"/>
        </w:rPr>
        <w:t>6</w:t>
      </w:r>
    </w:p>
    <w:p w:rsidR="00C576E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2.10</w:t>
      </w:r>
      <w:r w:rsidR="00C576EB" w:rsidRPr="00D64254">
        <w:rPr>
          <w:rFonts w:ascii="Times New Roman" w:hAnsi="Times New Roman" w:cs="Times New Roman"/>
          <w:sz w:val="24"/>
          <w:szCs w:val="24"/>
        </w:rPr>
        <w:t>. Развитие основ социального поведения……………………</w:t>
      </w:r>
      <w:r w:rsidR="002A587B">
        <w:rPr>
          <w:rFonts w:ascii="Times New Roman" w:hAnsi="Times New Roman" w:cs="Times New Roman"/>
          <w:sz w:val="24"/>
          <w:szCs w:val="24"/>
        </w:rPr>
        <w:t>…………………………</w:t>
      </w:r>
      <w:r w:rsidR="00C576EB" w:rsidRPr="00D64254">
        <w:rPr>
          <w:rFonts w:ascii="Times New Roman" w:hAnsi="Times New Roman" w:cs="Times New Roman"/>
          <w:sz w:val="24"/>
          <w:szCs w:val="24"/>
        </w:rPr>
        <w:t>3</w:t>
      </w:r>
      <w:r>
        <w:rPr>
          <w:rFonts w:ascii="Times New Roman" w:hAnsi="Times New Roman" w:cs="Times New Roman"/>
          <w:sz w:val="24"/>
          <w:szCs w:val="24"/>
        </w:rPr>
        <w:t>6</w:t>
      </w:r>
    </w:p>
    <w:p w:rsidR="00C576E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2.11</w:t>
      </w:r>
      <w:r w:rsidR="00C576EB" w:rsidRPr="00D64254">
        <w:rPr>
          <w:rFonts w:ascii="Times New Roman" w:hAnsi="Times New Roman" w:cs="Times New Roman"/>
          <w:sz w:val="24"/>
          <w:szCs w:val="24"/>
        </w:rPr>
        <w:t>. Речевое развитие…………………………………………………</w:t>
      </w:r>
      <w:r w:rsidR="002A587B">
        <w:rPr>
          <w:rFonts w:ascii="Times New Roman" w:hAnsi="Times New Roman" w:cs="Times New Roman"/>
          <w:sz w:val="24"/>
          <w:szCs w:val="24"/>
        </w:rPr>
        <w:t>……………………..</w:t>
      </w:r>
      <w:r w:rsidR="00C576EB" w:rsidRPr="00D64254">
        <w:rPr>
          <w:rFonts w:ascii="Times New Roman" w:hAnsi="Times New Roman" w:cs="Times New Roman"/>
          <w:sz w:val="24"/>
          <w:szCs w:val="24"/>
        </w:rPr>
        <w:t>3</w:t>
      </w:r>
      <w:r>
        <w:rPr>
          <w:rFonts w:ascii="Times New Roman" w:hAnsi="Times New Roman" w:cs="Times New Roman"/>
          <w:sz w:val="24"/>
          <w:szCs w:val="24"/>
        </w:rPr>
        <w:t>7</w:t>
      </w:r>
    </w:p>
    <w:p w:rsidR="00C576E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2.12</w:t>
      </w:r>
      <w:r w:rsidR="00C576EB" w:rsidRPr="00D64254">
        <w:rPr>
          <w:rFonts w:ascii="Times New Roman" w:hAnsi="Times New Roman" w:cs="Times New Roman"/>
          <w:sz w:val="24"/>
          <w:szCs w:val="24"/>
        </w:rPr>
        <w:t>. Профилактика формирования проблем поведения и их коррекция…</w:t>
      </w:r>
      <w:r w:rsidR="002A587B">
        <w:rPr>
          <w:rFonts w:ascii="Times New Roman" w:hAnsi="Times New Roman" w:cs="Times New Roman"/>
          <w:sz w:val="24"/>
          <w:szCs w:val="24"/>
        </w:rPr>
        <w:t>……………..</w:t>
      </w:r>
      <w:r>
        <w:rPr>
          <w:rFonts w:ascii="Times New Roman" w:hAnsi="Times New Roman" w:cs="Times New Roman"/>
          <w:sz w:val="24"/>
          <w:szCs w:val="24"/>
        </w:rPr>
        <w:t>38</w:t>
      </w:r>
    </w:p>
    <w:p w:rsidR="00594FA0"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2.12.1</w:t>
      </w:r>
      <w:r w:rsidR="00594FA0" w:rsidRPr="00D64254">
        <w:rPr>
          <w:rFonts w:ascii="Times New Roman" w:hAnsi="Times New Roman" w:cs="Times New Roman"/>
          <w:sz w:val="24"/>
          <w:szCs w:val="24"/>
        </w:rPr>
        <w:t>. Коррекция стереотипии в</w:t>
      </w:r>
      <w:r w:rsidR="005E4B1D">
        <w:rPr>
          <w:rFonts w:ascii="Times New Roman" w:hAnsi="Times New Roman" w:cs="Times New Roman"/>
          <w:sz w:val="24"/>
          <w:szCs w:val="24"/>
        </w:rPr>
        <w:t xml:space="preserve"> раннем возрасте</w:t>
      </w:r>
      <w:r w:rsidR="00594FA0" w:rsidRPr="00D64254">
        <w:rPr>
          <w:rFonts w:ascii="Times New Roman" w:hAnsi="Times New Roman" w:cs="Times New Roman"/>
          <w:sz w:val="24"/>
          <w:szCs w:val="24"/>
        </w:rPr>
        <w:t>………………</w:t>
      </w:r>
      <w:r w:rsidR="005E4B1D">
        <w:rPr>
          <w:rFonts w:ascii="Times New Roman" w:hAnsi="Times New Roman" w:cs="Times New Roman"/>
          <w:sz w:val="24"/>
          <w:szCs w:val="24"/>
        </w:rPr>
        <w:t>…………………………</w:t>
      </w:r>
      <w:r>
        <w:rPr>
          <w:rFonts w:ascii="Times New Roman" w:hAnsi="Times New Roman" w:cs="Times New Roman"/>
          <w:sz w:val="24"/>
          <w:szCs w:val="24"/>
        </w:rPr>
        <w:t>39</w:t>
      </w:r>
    </w:p>
    <w:p w:rsidR="00C576E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2.12.2</w:t>
      </w:r>
      <w:r w:rsidR="00C576EB" w:rsidRPr="00D64254">
        <w:rPr>
          <w:rFonts w:ascii="Times New Roman" w:hAnsi="Times New Roman" w:cs="Times New Roman"/>
          <w:sz w:val="24"/>
          <w:szCs w:val="24"/>
        </w:rPr>
        <w:t>. Общий алгоритм работы со стереотипиями в раннем возрасте…</w:t>
      </w:r>
      <w:r w:rsidR="002A587B">
        <w:rPr>
          <w:rFonts w:ascii="Times New Roman" w:hAnsi="Times New Roman" w:cs="Times New Roman"/>
          <w:sz w:val="24"/>
          <w:szCs w:val="24"/>
        </w:rPr>
        <w:t>………………..</w:t>
      </w:r>
      <w:r>
        <w:rPr>
          <w:rFonts w:ascii="Times New Roman" w:hAnsi="Times New Roman" w:cs="Times New Roman"/>
          <w:sz w:val="24"/>
          <w:szCs w:val="24"/>
        </w:rPr>
        <w:t>39</w:t>
      </w:r>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2.13</w:t>
      </w:r>
      <w:r w:rsidR="00030B5B" w:rsidRPr="00D64254">
        <w:rPr>
          <w:rFonts w:ascii="Times New Roman" w:hAnsi="Times New Roman" w:cs="Times New Roman"/>
          <w:sz w:val="24"/>
          <w:szCs w:val="24"/>
        </w:rPr>
        <w:t>. Развитие двигательной сферы и физическое развитие………………</w:t>
      </w:r>
      <w:r w:rsidR="002A587B">
        <w:rPr>
          <w:rFonts w:ascii="Times New Roman" w:hAnsi="Times New Roman" w:cs="Times New Roman"/>
          <w:sz w:val="24"/>
          <w:szCs w:val="24"/>
        </w:rPr>
        <w:t>………………</w:t>
      </w:r>
      <w:r>
        <w:rPr>
          <w:rFonts w:ascii="Times New Roman" w:hAnsi="Times New Roman" w:cs="Times New Roman"/>
          <w:sz w:val="24"/>
          <w:szCs w:val="24"/>
        </w:rPr>
        <w:t>40</w:t>
      </w:r>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2.14</w:t>
      </w:r>
      <w:r w:rsidR="00030B5B" w:rsidRPr="00D64254">
        <w:rPr>
          <w:rFonts w:ascii="Times New Roman" w:hAnsi="Times New Roman" w:cs="Times New Roman"/>
          <w:sz w:val="24"/>
          <w:szCs w:val="24"/>
        </w:rPr>
        <w:t>. Формирование навыков самообслуживания и бытовых навыков……</w:t>
      </w:r>
      <w:r w:rsidR="002A587B">
        <w:rPr>
          <w:rFonts w:ascii="Times New Roman" w:hAnsi="Times New Roman" w:cs="Times New Roman"/>
          <w:sz w:val="24"/>
          <w:szCs w:val="24"/>
        </w:rPr>
        <w:t>……………..</w:t>
      </w:r>
      <w:r>
        <w:rPr>
          <w:rFonts w:ascii="Times New Roman" w:hAnsi="Times New Roman" w:cs="Times New Roman"/>
          <w:sz w:val="24"/>
          <w:szCs w:val="24"/>
        </w:rPr>
        <w:t>42</w:t>
      </w:r>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2.15.</w:t>
      </w:r>
      <w:r w:rsidR="00030B5B" w:rsidRPr="00D64254">
        <w:rPr>
          <w:rFonts w:ascii="Times New Roman" w:hAnsi="Times New Roman" w:cs="Times New Roman"/>
          <w:sz w:val="24"/>
          <w:szCs w:val="24"/>
        </w:rPr>
        <w:t xml:space="preserve"> Формирование навыков самостоятельности…………………………</w:t>
      </w:r>
      <w:r w:rsidR="002A587B">
        <w:rPr>
          <w:rFonts w:ascii="Times New Roman" w:hAnsi="Times New Roman" w:cs="Times New Roman"/>
          <w:sz w:val="24"/>
          <w:szCs w:val="24"/>
        </w:rPr>
        <w:t>……………….</w:t>
      </w:r>
      <w:r>
        <w:rPr>
          <w:rFonts w:ascii="Times New Roman" w:hAnsi="Times New Roman" w:cs="Times New Roman"/>
          <w:sz w:val="24"/>
          <w:szCs w:val="24"/>
        </w:rPr>
        <w:t>43</w:t>
      </w:r>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2.16</w:t>
      </w:r>
      <w:r w:rsidR="00030B5B" w:rsidRPr="00D64254">
        <w:rPr>
          <w:rFonts w:ascii="Times New Roman" w:hAnsi="Times New Roman" w:cs="Times New Roman"/>
          <w:sz w:val="24"/>
          <w:szCs w:val="24"/>
        </w:rPr>
        <w:t xml:space="preserve">. </w:t>
      </w:r>
      <w:proofErr w:type="gramStart"/>
      <w:r w:rsidR="00030B5B" w:rsidRPr="00D64254">
        <w:rPr>
          <w:rFonts w:ascii="Times New Roman" w:hAnsi="Times New Roman" w:cs="Times New Roman"/>
          <w:sz w:val="24"/>
          <w:szCs w:val="24"/>
        </w:rPr>
        <w:t>Начальный этап дошкольного образования обучающихся с РАС…</w:t>
      </w:r>
      <w:r w:rsidR="002A587B">
        <w:rPr>
          <w:rFonts w:ascii="Times New Roman" w:hAnsi="Times New Roman" w:cs="Times New Roman"/>
          <w:sz w:val="24"/>
          <w:szCs w:val="24"/>
        </w:rPr>
        <w:t>……………….</w:t>
      </w:r>
      <w:r>
        <w:rPr>
          <w:rFonts w:ascii="Times New Roman" w:hAnsi="Times New Roman" w:cs="Times New Roman"/>
          <w:sz w:val="24"/>
          <w:szCs w:val="24"/>
        </w:rPr>
        <w:t>44</w:t>
      </w:r>
      <w:proofErr w:type="gramEnd"/>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2.17</w:t>
      </w:r>
      <w:r w:rsidR="00030B5B" w:rsidRPr="00D64254">
        <w:rPr>
          <w:rFonts w:ascii="Times New Roman" w:hAnsi="Times New Roman" w:cs="Times New Roman"/>
          <w:sz w:val="24"/>
          <w:szCs w:val="24"/>
        </w:rPr>
        <w:t xml:space="preserve">. Коррекция нарушений речевого развития.  </w:t>
      </w:r>
      <w:r w:rsidR="002A587B">
        <w:rPr>
          <w:rFonts w:ascii="Times New Roman" w:hAnsi="Times New Roman" w:cs="Times New Roman"/>
          <w:sz w:val="24"/>
          <w:szCs w:val="24"/>
        </w:rPr>
        <w:t xml:space="preserve">………………………………………….44           </w:t>
      </w:r>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2.18</w:t>
      </w:r>
      <w:r w:rsidR="0084328A" w:rsidRPr="00D64254">
        <w:rPr>
          <w:rFonts w:ascii="Times New Roman" w:hAnsi="Times New Roman" w:cs="Times New Roman"/>
          <w:sz w:val="24"/>
          <w:szCs w:val="24"/>
        </w:rPr>
        <w:t>. Развитие навыков альтернативной коммуникации……………………</w:t>
      </w:r>
      <w:r w:rsidR="002A587B">
        <w:rPr>
          <w:rFonts w:ascii="Times New Roman" w:hAnsi="Times New Roman" w:cs="Times New Roman"/>
          <w:sz w:val="24"/>
          <w:szCs w:val="24"/>
        </w:rPr>
        <w:t>…………….</w:t>
      </w:r>
      <w:r>
        <w:rPr>
          <w:rFonts w:ascii="Times New Roman" w:hAnsi="Times New Roman" w:cs="Times New Roman"/>
          <w:sz w:val="24"/>
          <w:szCs w:val="24"/>
        </w:rPr>
        <w:t>45</w:t>
      </w:r>
    </w:p>
    <w:p w:rsidR="0084328A"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2.19</w:t>
      </w:r>
      <w:r w:rsidR="0084328A" w:rsidRPr="00D64254">
        <w:rPr>
          <w:rFonts w:ascii="Times New Roman" w:hAnsi="Times New Roman" w:cs="Times New Roman"/>
          <w:sz w:val="24"/>
          <w:szCs w:val="24"/>
        </w:rPr>
        <w:t>. Коррекция проблем поведения……………………………………………</w:t>
      </w:r>
      <w:r w:rsidR="002A587B">
        <w:rPr>
          <w:rFonts w:ascii="Times New Roman" w:hAnsi="Times New Roman" w:cs="Times New Roman"/>
          <w:sz w:val="24"/>
          <w:szCs w:val="24"/>
        </w:rPr>
        <w:t>…………..</w:t>
      </w:r>
      <w:r>
        <w:rPr>
          <w:rFonts w:ascii="Times New Roman" w:hAnsi="Times New Roman" w:cs="Times New Roman"/>
          <w:sz w:val="24"/>
          <w:szCs w:val="24"/>
        </w:rPr>
        <w:t>45</w:t>
      </w:r>
    </w:p>
    <w:p w:rsidR="0084328A"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2.20</w:t>
      </w:r>
      <w:r w:rsidR="0084328A" w:rsidRPr="00D64254">
        <w:rPr>
          <w:rFonts w:ascii="Times New Roman" w:hAnsi="Times New Roman" w:cs="Times New Roman"/>
          <w:sz w:val="24"/>
          <w:szCs w:val="24"/>
        </w:rPr>
        <w:t>. Коррекция и развитие эмоциональной сферы………………………………</w:t>
      </w:r>
      <w:r w:rsidR="002A587B">
        <w:rPr>
          <w:rFonts w:ascii="Times New Roman" w:hAnsi="Times New Roman" w:cs="Times New Roman"/>
          <w:sz w:val="24"/>
          <w:szCs w:val="24"/>
        </w:rPr>
        <w:t>………..</w:t>
      </w:r>
      <w:r>
        <w:rPr>
          <w:rFonts w:ascii="Times New Roman" w:hAnsi="Times New Roman" w:cs="Times New Roman"/>
          <w:sz w:val="24"/>
          <w:szCs w:val="24"/>
        </w:rPr>
        <w:t>46</w:t>
      </w:r>
    </w:p>
    <w:p w:rsidR="0084328A"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2.21</w:t>
      </w:r>
      <w:r w:rsidR="0084328A" w:rsidRPr="00D64254">
        <w:rPr>
          <w:rFonts w:ascii="Times New Roman" w:hAnsi="Times New Roman" w:cs="Times New Roman"/>
          <w:sz w:val="24"/>
          <w:szCs w:val="24"/>
        </w:rPr>
        <w:t>. Обучение навыкам самообслуживания и бытовым навыкам………………</w:t>
      </w:r>
      <w:r w:rsidR="002A587B">
        <w:rPr>
          <w:rFonts w:ascii="Times New Roman" w:hAnsi="Times New Roman" w:cs="Times New Roman"/>
          <w:sz w:val="24"/>
          <w:szCs w:val="24"/>
        </w:rPr>
        <w:t>………</w:t>
      </w:r>
      <w:r w:rsidR="0060250E">
        <w:rPr>
          <w:rFonts w:ascii="Times New Roman" w:hAnsi="Times New Roman" w:cs="Times New Roman"/>
          <w:sz w:val="24"/>
          <w:szCs w:val="24"/>
        </w:rPr>
        <w:t>.</w:t>
      </w:r>
      <w:r>
        <w:rPr>
          <w:rFonts w:ascii="Times New Roman" w:hAnsi="Times New Roman" w:cs="Times New Roman"/>
          <w:sz w:val="24"/>
          <w:szCs w:val="24"/>
        </w:rPr>
        <w:t>47</w:t>
      </w:r>
    </w:p>
    <w:p w:rsidR="0084328A"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2.22</w:t>
      </w:r>
      <w:r w:rsidR="0084328A" w:rsidRPr="00D64254">
        <w:rPr>
          <w:rFonts w:ascii="Times New Roman" w:hAnsi="Times New Roman" w:cs="Times New Roman"/>
          <w:sz w:val="24"/>
          <w:szCs w:val="24"/>
        </w:rPr>
        <w:t>. Формирование предпосылок интеллектуальной деятельности………………</w:t>
      </w:r>
      <w:r w:rsidR="002A587B">
        <w:rPr>
          <w:rFonts w:ascii="Times New Roman" w:hAnsi="Times New Roman" w:cs="Times New Roman"/>
          <w:sz w:val="24"/>
          <w:szCs w:val="24"/>
        </w:rPr>
        <w:t>……..</w:t>
      </w:r>
      <w:r>
        <w:rPr>
          <w:rFonts w:ascii="Times New Roman" w:hAnsi="Times New Roman" w:cs="Times New Roman"/>
          <w:sz w:val="24"/>
          <w:szCs w:val="24"/>
        </w:rPr>
        <w:t>47</w:t>
      </w:r>
    </w:p>
    <w:p w:rsidR="0084328A"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2.23</w:t>
      </w:r>
      <w:r w:rsidR="0084328A" w:rsidRPr="00D64254">
        <w:rPr>
          <w:rFonts w:ascii="Times New Roman" w:hAnsi="Times New Roman" w:cs="Times New Roman"/>
          <w:sz w:val="24"/>
          <w:szCs w:val="24"/>
        </w:rPr>
        <w:t>. Основной этап дошкольного образования обучающихся с РАС………………</w:t>
      </w:r>
      <w:r w:rsidR="002A587B">
        <w:rPr>
          <w:rFonts w:ascii="Times New Roman" w:hAnsi="Times New Roman" w:cs="Times New Roman"/>
          <w:sz w:val="24"/>
          <w:szCs w:val="24"/>
        </w:rPr>
        <w:t>……</w:t>
      </w:r>
      <w:r>
        <w:rPr>
          <w:rFonts w:ascii="Times New Roman" w:hAnsi="Times New Roman" w:cs="Times New Roman"/>
          <w:sz w:val="24"/>
          <w:szCs w:val="24"/>
        </w:rPr>
        <w:t>48</w:t>
      </w:r>
    </w:p>
    <w:p w:rsidR="0084328A"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2.24</w:t>
      </w:r>
      <w:r w:rsidR="0084328A" w:rsidRPr="00D64254">
        <w:rPr>
          <w:rFonts w:ascii="Times New Roman" w:hAnsi="Times New Roman" w:cs="Times New Roman"/>
          <w:sz w:val="24"/>
          <w:szCs w:val="24"/>
        </w:rPr>
        <w:t>. Пропедевтический этап дошкольного образования обучающихся с РАС…</w:t>
      </w:r>
      <w:r w:rsidR="002A587B">
        <w:rPr>
          <w:rFonts w:ascii="Times New Roman" w:hAnsi="Times New Roman" w:cs="Times New Roman"/>
          <w:sz w:val="24"/>
          <w:szCs w:val="24"/>
        </w:rPr>
        <w:t>………</w:t>
      </w:r>
      <w:r>
        <w:rPr>
          <w:rFonts w:ascii="Times New Roman" w:hAnsi="Times New Roman" w:cs="Times New Roman"/>
          <w:sz w:val="24"/>
          <w:szCs w:val="24"/>
        </w:rPr>
        <w:t>49</w:t>
      </w:r>
    </w:p>
    <w:p w:rsidR="00E01807" w:rsidRPr="00D64254" w:rsidRDefault="00E0180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2.25. Рабочая программа воспитания ……………………………………………………….50</w:t>
      </w:r>
    </w:p>
    <w:p w:rsidR="0084328A" w:rsidRPr="00842158" w:rsidRDefault="00842158" w:rsidP="00D64254">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lang w:val="en-US"/>
        </w:rPr>
        <w:t>III</w:t>
      </w:r>
      <w:r w:rsidRPr="002046C3">
        <w:rPr>
          <w:rFonts w:ascii="Times New Roman" w:hAnsi="Times New Roman" w:cs="Times New Roman"/>
          <w:b/>
          <w:bCs/>
          <w:sz w:val="24"/>
          <w:szCs w:val="24"/>
        </w:rPr>
        <w:t xml:space="preserve"> </w:t>
      </w:r>
      <w:r w:rsidR="0084328A" w:rsidRPr="00842158">
        <w:rPr>
          <w:rFonts w:ascii="Times New Roman" w:hAnsi="Times New Roman" w:cs="Times New Roman"/>
          <w:b/>
          <w:bCs/>
          <w:sz w:val="24"/>
          <w:szCs w:val="24"/>
        </w:rPr>
        <w:t>Организационный раздел</w:t>
      </w:r>
      <w:r w:rsidR="00E47642" w:rsidRPr="00842158">
        <w:rPr>
          <w:rFonts w:ascii="Times New Roman" w:hAnsi="Times New Roman" w:cs="Times New Roman"/>
          <w:b/>
          <w:bCs/>
          <w:sz w:val="24"/>
          <w:szCs w:val="24"/>
        </w:rPr>
        <w:t xml:space="preserve"> </w:t>
      </w:r>
      <w:r w:rsidR="000D329E" w:rsidRPr="00842158">
        <w:rPr>
          <w:rFonts w:ascii="Times New Roman" w:hAnsi="Times New Roman" w:cs="Times New Roman"/>
          <w:b/>
          <w:bCs/>
          <w:sz w:val="24"/>
          <w:szCs w:val="24"/>
        </w:rPr>
        <w:t>Программы</w:t>
      </w:r>
    </w:p>
    <w:p w:rsidR="000D329E" w:rsidRPr="00E01807" w:rsidRDefault="000D329E" w:rsidP="00D64254">
      <w:pPr>
        <w:spacing w:line="240" w:lineRule="auto"/>
        <w:contextualSpacing/>
        <w:rPr>
          <w:rFonts w:ascii="Times New Roman" w:hAnsi="Times New Roman" w:cs="Times New Roman"/>
          <w:sz w:val="24"/>
          <w:szCs w:val="24"/>
          <w:highlight w:val="yellow"/>
        </w:rPr>
      </w:pPr>
      <w:r w:rsidRPr="00D64254">
        <w:rPr>
          <w:rFonts w:ascii="Times New Roman" w:hAnsi="Times New Roman" w:cs="Times New Roman"/>
          <w:sz w:val="24"/>
          <w:szCs w:val="24"/>
        </w:rPr>
        <w:t xml:space="preserve">3.1. Психолого-педагогические условия реализации Программы </w:t>
      </w:r>
      <w:r w:rsidRPr="00417C07">
        <w:rPr>
          <w:rFonts w:ascii="Times New Roman" w:hAnsi="Times New Roman" w:cs="Times New Roman"/>
          <w:sz w:val="24"/>
          <w:szCs w:val="24"/>
        </w:rPr>
        <w:t>…………</w:t>
      </w:r>
      <w:r w:rsidR="002A587B" w:rsidRPr="00417C07">
        <w:rPr>
          <w:rFonts w:ascii="Times New Roman" w:hAnsi="Times New Roman" w:cs="Times New Roman"/>
          <w:sz w:val="24"/>
          <w:szCs w:val="24"/>
        </w:rPr>
        <w:t>……………..</w:t>
      </w:r>
      <w:r w:rsidR="00417C07" w:rsidRPr="00417C07">
        <w:rPr>
          <w:rFonts w:ascii="Times New Roman" w:hAnsi="Times New Roman" w:cs="Times New Roman"/>
          <w:sz w:val="24"/>
          <w:szCs w:val="24"/>
        </w:rPr>
        <w:t>6</w:t>
      </w:r>
      <w:r w:rsidR="00456ABC">
        <w:rPr>
          <w:rFonts w:ascii="Times New Roman" w:hAnsi="Times New Roman" w:cs="Times New Roman"/>
          <w:sz w:val="24"/>
          <w:szCs w:val="24"/>
        </w:rPr>
        <w:t>5</w:t>
      </w:r>
    </w:p>
    <w:p w:rsidR="000D329E" w:rsidRPr="00456ABC" w:rsidRDefault="000D329E"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3.2.</w:t>
      </w:r>
      <w:r w:rsidR="00146582" w:rsidRPr="00456ABC">
        <w:rPr>
          <w:rFonts w:ascii="Times New Roman" w:hAnsi="Times New Roman" w:cs="Times New Roman"/>
          <w:sz w:val="24"/>
          <w:szCs w:val="24"/>
        </w:rPr>
        <w:t xml:space="preserve"> Особенности организации РППС</w:t>
      </w:r>
      <w:r w:rsidRPr="00456ABC">
        <w:rPr>
          <w:rFonts w:ascii="Times New Roman" w:hAnsi="Times New Roman" w:cs="Times New Roman"/>
          <w:sz w:val="24"/>
          <w:szCs w:val="24"/>
        </w:rPr>
        <w:t xml:space="preserve"> </w:t>
      </w:r>
      <w:r w:rsidR="00146582" w:rsidRPr="00456ABC">
        <w:rPr>
          <w:rFonts w:ascii="Times New Roman" w:hAnsi="Times New Roman" w:cs="Times New Roman"/>
          <w:sz w:val="24"/>
          <w:szCs w:val="24"/>
        </w:rPr>
        <w:t>………………………</w:t>
      </w:r>
      <w:r w:rsidRPr="00456ABC">
        <w:rPr>
          <w:rFonts w:ascii="Times New Roman" w:hAnsi="Times New Roman" w:cs="Times New Roman"/>
          <w:sz w:val="24"/>
          <w:szCs w:val="24"/>
        </w:rPr>
        <w:t>…</w:t>
      </w:r>
      <w:r w:rsidR="002A587B" w:rsidRPr="00456ABC">
        <w:rPr>
          <w:rFonts w:ascii="Times New Roman" w:hAnsi="Times New Roman" w:cs="Times New Roman"/>
          <w:sz w:val="24"/>
          <w:szCs w:val="24"/>
        </w:rPr>
        <w:t>……………………………</w:t>
      </w:r>
      <w:r w:rsidR="00456ABC">
        <w:rPr>
          <w:rFonts w:ascii="Times New Roman" w:hAnsi="Times New Roman" w:cs="Times New Roman"/>
          <w:sz w:val="24"/>
          <w:szCs w:val="24"/>
        </w:rPr>
        <w:t>65</w:t>
      </w:r>
    </w:p>
    <w:p w:rsidR="00817A4F" w:rsidRPr="00456ABC" w:rsidRDefault="000D329E"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3.3. Материально-технические условия реализации Программы…………</w:t>
      </w:r>
      <w:r w:rsidR="002A587B" w:rsidRPr="00456ABC">
        <w:rPr>
          <w:rFonts w:ascii="Times New Roman" w:hAnsi="Times New Roman" w:cs="Times New Roman"/>
          <w:sz w:val="24"/>
          <w:szCs w:val="24"/>
        </w:rPr>
        <w:t>………………</w:t>
      </w:r>
      <w:r w:rsidR="00456ABC">
        <w:rPr>
          <w:rFonts w:ascii="Times New Roman" w:hAnsi="Times New Roman" w:cs="Times New Roman"/>
          <w:sz w:val="24"/>
          <w:szCs w:val="24"/>
        </w:rPr>
        <w:t>67</w:t>
      </w:r>
    </w:p>
    <w:p w:rsidR="000D329E" w:rsidRPr="00456ABC" w:rsidRDefault="000C61E8"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3.4 Режим и распорядок дня в дошкольной группе для детей с РАС…</w:t>
      </w:r>
      <w:r w:rsidR="002A587B" w:rsidRPr="00456ABC">
        <w:rPr>
          <w:rFonts w:ascii="Times New Roman" w:hAnsi="Times New Roman" w:cs="Times New Roman"/>
          <w:sz w:val="24"/>
          <w:szCs w:val="24"/>
        </w:rPr>
        <w:t>…………………..</w:t>
      </w:r>
      <w:r w:rsidR="00456ABC">
        <w:rPr>
          <w:rFonts w:ascii="Times New Roman" w:hAnsi="Times New Roman" w:cs="Times New Roman"/>
          <w:sz w:val="24"/>
          <w:szCs w:val="24"/>
        </w:rPr>
        <w:t>68</w:t>
      </w:r>
    </w:p>
    <w:p w:rsidR="00817A4F" w:rsidRPr="00456ABC" w:rsidRDefault="00817A4F"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w:t>
      </w:r>
      <w:r w:rsidR="00481078" w:rsidRPr="00456ABC">
        <w:rPr>
          <w:rFonts w:ascii="Times New Roman" w:hAnsi="Times New Roman" w:cs="Times New Roman"/>
          <w:sz w:val="24"/>
          <w:szCs w:val="24"/>
        </w:rPr>
        <w:t>5</w:t>
      </w:r>
      <w:r w:rsidRPr="00456ABC">
        <w:rPr>
          <w:rFonts w:ascii="Times New Roman" w:hAnsi="Times New Roman" w:cs="Times New Roman"/>
          <w:sz w:val="24"/>
          <w:szCs w:val="24"/>
        </w:rPr>
        <w:t>.Специальные методические пособия и дидактические материалы:……</w:t>
      </w:r>
      <w:r w:rsidR="002A587B" w:rsidRPr="00456ABC">
        <w:rPr>
          <w:rFonts w:ascii="Times New Roman" w:hAnsi="Times New Roman" w:cs="Times New Roman"/>
          <w:sz w:val="24"/>
          <w:szCs w:val="24"/>
        </w:rPr>
        <w:t>……………</w:t>
      </w:r>
      <w:r w:rsidR="00456ABC">
        <w:rPr>
          <w:rFonts w:ascii="Times New Roman" w:hAnsi="Times New Roman" w:cs="Times New Roman"/>
          <w:sz w:val="24"/>
          <w:szCs w:val="24"/>
        </w:rPr>
        <w:t>..70</w:t>
      </w:r>
    </w:p>
    <w:p w:rsidR="000C61E8" w:rsidRPr="00456ABC" w:rsidRDefault="000C61E8"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w:t>
      </w:r>
      <w:r w:rsidR="00481078" w:rsidRPr="00456ABC">
        <w:rPr>
          <w:rFonts w:ascii="Times New Roman" w:hAnsi="Times New Roman" w:cs="Times New Roman"/>
          <w:sz w:val="24"/>
          <w:szCs w:val="24"/>
        </w:rPr>
        <w:t>6</w:t>
      </w:r>
      <w:r w:rsidRPr="00456ABC">
        <w:rPr>
          <w:rFonts w:ascii="Times New Roman" w:hAnsi="Times New Roman" w:cs="Times New Roman"/>
          <w:sz w:val="24"/>
          <w:szCs w:val="24"/>
        </w:rPr>
        <w:t>. Перечень нормативных документов и методического обеспечения…</w:t>
      </w:r>
      <w:r w:rsidR="002A587B" w:rsidRPr="00456ABC">
        <w:rPr>
          <w:rFonts w:ascii="Times New Roman" w:hAnsi="Times New Roman" w:cs="Times New Roman"/>
          <w:sz w:val="24"/>
          <w:szCs w:val="24"/>
        </w:rPr>
        <w:t>………………</w:t>
      </w:r>
      <w:r w:rsidR="00456ABC">
        <w:rPr>
          <w:rFonts w:ascii="Times New Roman" w:hAnsi="Times New Roman" w:cs="Times New Roman"/>
          <w:sz w:val="24"/>
          <w:szCs w:val="24"/>
        </w:rPr>
        <w:t>.71</w:t>
      </w:r>
    </w:p>
    <w:p w:rsidR="000C61E8" w:rsidRPr="00456ABC" w:rsidRDefault="000C61E8"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3.7.Календарный план воспитательной работы………………………</w:t>
      </w:r>
      <w:r w:rsidR="002A587B" w:rsidRPr="00456ABC">
        <w:rPr>
          <w:rFonts w:ascii="Times New Roman" w:hAnsi="Times New Roman" w:cs="Times New Roman"/>
          <w:sz w:val="24"/>
          <w:szCs w:val="24"/>
        </w:rPr>
        <w:t>……………………</w:t>
      </w:r>
      <w:r w:rsidR="00456ABC">
        <w:rPr>
          <w:rFonts w:ascii="Times New Roman" w:hAnsi="Times New Roman" w:cs="Times New Roman"/>
          <w:sz w:val="24"/>
          <w:szCs w:val="24"/>
        </w:rPr>
        <w:t xml:space="preserve">  71</w:t>
      </w:r>
    </w:p>
    <w:p w:rsidR="000D329E" w:rsidRPr="00456ABC" w:rsidRDefault="00817A4F" w:rsidP="00D64254">
      <w:pPr>
        <w:spacing w:line="240" w:lineRule="auto"/>
        <w:contextualSpacing/>
        <w:rPr>
          <w:rFonts w:ascii="Times New Roman" w:hAnsi="Times New Roman" w:cs="Times New Roman"/>
          <w:sz w:val="24"/>
          <w:szCs w:val="24"/>
        </w:rPr>
      </w:pPr>
      <w:r w:rsidRPr="00456ABC">
        <w:rPr>
          <w:rFonts w:ascii="Times New Roman" w:hAnsi="Times New Roman" w:cs="Times New Roman"/>
          <w:b/>
          <w:bCs/>
          <w:sz w:val="24"/>
          <w:szCs w:val="24"/>
        </w:rPr>
        <w:t>IV Краткая презентация программы</w:t>
      </w:r>
      <w:r w:rsidR="002A587B" w:rsidRPr="00456ABC">
        <w:rPr>
          <w:rFonts w:ascii="Times New Roman" w:hAnsi="Times New Roman" w:cs="Times New Roman"/>
          <w:sz w:val="24"/>
          <w:szCs w:val="24"/>
        </w:rPr>
        <w:t>………………………..…………………...……….</w:t>
      </w:r>
      <w:r w:rsidR="00456ABC">
        <w:rPr>
          <w:rFonts w:ascii="Times New Roman" w:hAnsi="Times New Roman" w:cs="Times New Roman"/>
          <w:sz w:val="24"/>
          <w:szCs w:val="24"/>
        </w:rPr>
        <w:t>72</w:t>
      </w:r>
    </w:p>
    <w:p w:rsidR="00E47642" w:rsidRPr="00D64254" w:rsidRDefault="00817A4F"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Приложение № 1</w:t>
      </w:r>
      <w:r w:rsidR="00B214E8" w:rsidRPr="00456ABC">
        <w:rPr>
          <w:rFonts w:ascii="Times New Roman" w:hAnsi="Times New Roman" w:cs="Times New Roman"/>
          <w:sz w:val="24"/>
          <w:szCs w:val="24"/>
        </w:rPr>
        <w:t xml:space="preserve"> Диагностическое обеспечение коррекционно-образовательного процесса детей дошкольного возраста с расстройствами аутистического спектра………</w:t>
      </w:r>
      <w:r w:rsidR="002A587B" w:rsidRPr="00456ABC">
        <w:rPr>
          <w:rFonts w:ascii="Times New Roman" w:hAnsi="Times New Roman" w:cs="Times New Roman"/>
          <w:sz w:val="24"/>
          <w:szCs w:val="24"/>
        </w:rPr>
        <w:t>…………</w:t>
      </w:r>
      <w:r w:rsidR="00456ABC">
        <w:rPr>
          <w:rFonts w:ascii="Times New Roman" w:hAnsi="Times New Roman" w:cs="Times New Roman"/>
          <w:sz w:val="24"/>
          <w:szCs w:val="24"/>
        </w:rPr>
        <w:t>75</w:t>
      </w:r>
    </w:p>
    <w:p w:rsidR="0084328A" w:rsidRPr="00D64254" w:rsidRDefault="00817A4F"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Приложение №</w:t>
      </w:r>
      <w:r w:rsidR="00B214E8" w:rsidRPr="00D64254">
        <w:rPr>
          <w:rFonts w:ascii="Times New Roman" w:hAnsi="Times New Roman" w:cs="Times New Roman"/>
          <w:sz w:val="24"/>
          <w:szCs w:val="24"/>
        </w:rPr>
        <w:t>2</w:t>
      </w:r>
      <w:r w:rsidRPr="00D64254">
        <w:rPr>
          <w:rFonts w:ascii="Times New Roman" w:hAnsi="Times New Roman" w:cs="Times New Roman"/>
          <w:sz w:val="24"/>
          <w:szCs w:val="24"/>
        </w:rPr>
        <w:t xml:space="preserve"> </w:t>
      </w:r>
      <w:r w:rsidR="00B214E8" w:rsidRPr="00D64254">
        <w:rPr>
          <w:rFonts w:ascii="Times New Roman" w:hAnsi="Times New Roman" w:cs="Times New Roman"/>
          <w:sz w:val="24"/>
          <w:szCs w:val="24"/>
        </w:rPr>
        <w:t>Опросник об адаптивных навыках и нежелательном поведении…</w:t>
      </w:r>
      <w:r w:rsidR="002A587B">
        <w:rPr>
          <w:rFonts w:ascii="Times New Roman" w:hAnsi="Times New Roman" w:cs="Times New Roman"/>
          <w:sz w:val="24"/>
          <w:szCs w:val="24"/>
        </w:rPr>
        <w:t>……</w:t>
      </w:r>
      <w:r w:rsidR="00456ABC">
        <w:rPr>
          <w:rFonts w:ascii="Times New Roman" w:hAnsi="Times New Roman" w:cs="Times New Roman"/>
          <w:sz w:val="24"/>
          <w:szCs w:val="24"/>
        </w:rPr>
        <w:t>77</w:t>
      </w:r>
    </w:p>
    <w:p w:rsidR="00CF0DA8" w:rsidRPr="00D64254" w:rsidRDefault="00817A4F"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Приложение № 3</w:t>
      </w:r>
      <w:r w:rsidR="00CF0DA8" w:rsidRPr="00D64254">
        <w:rPr>
          <w:rFonts w:ascii="Times New Roman" w:hAnsi="Times New Roman" w:cs="Times New Roman"/>
          <w:sz w:val="24"/>
          <w:szCs w:val="24"/>
        </w:rPr>
        <w:t xml:space="preserve"> Нежелательное поведение……………………………………</w:t>
      </w:r>
      <w:r w:rsidR="002A587B">
        <w:rPr>
          <w:rFonts w:ascii="Times New Roman" w:hAnsi="Times New Roman" w:cs="Times New Roman"/>
          <w:sz w:val="24"/>
          <w:szCs w:val="24"/>
        </w:rPr>
        <w:t>…………</w:t>
      </w:r>
      <w:r w:rsidR="0060250E">
        <w:rPr>
          <w:rFonts w:ascii="Times New Roman" w:hAnsi="Times New Roman" w:cs="Times New Roman"/>
          <w:sz w:val="24"/>
          <w:szCs w:val="24"/>
        </w:rPr>
        <w:t>...</w:t>
      </w:r>
      <w:r w:rsidR="00456ABC">
        <w:rPr>
          <w:rFonts w:ascii="Times New Roman" w:hAnsi="Times New Roman" w:cs="Times New Roman"/>
          <w:sz w:val="24"/>
          <w:szCs w:val="24"/>
        </w:rPr>
        <w:t>78</w:t>
      </w:r>
    </w:p>
    <w:p w:rsidR="004E2EFB" w:rsidRPr="00D64254" w:rsidRDefault="00817A4F"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Приложение № 4</w:t>
      </w:r>
      <w:r w:rsidR="00CF0DA8" w:rsidRPr="00D64254">
        <w:rPr>
          <w:rFonts w:ascii="Times New Roman" w:hAnsi="Times New Roman" w:cs="Times New Roman"/>
          <w:sz w:val="24"/>
          <w:szCs w:val="24"/>
        </w:rPr>
        <w:t xml:space="preserve"> Уровни тяжести расстройств аутистического спектра (РАС) [по DSM-5].</w:t>
      </w:r>
      <w:r w:rsidRPr="00D64254">
        <w:rPr>
          <w:rFonts w:ascii="Times New Roman" w:hAnsi="Times New Roman" w:cs="Times New Roman"/>
          <w:sz w:val="24"/>
          <w:szCs w:val="24"/>
        </w:rPr>
        <w:t>…………………………………………………………………</w:t>
      </w:r>
      <w:r w:rsidR="0060250E">
        <w:rPr>
          <w:rFonts w:ascii="Times New Roman" w:hAnsi="Times New Roman" w:cs="Times New Roman"/>
          <w:sz w:val="24"/>
          <w:szCs w:val="24"/>
        </w:rPr>
        <w:t>………………</w:t>
      </w:r>
      <w:r w:rsidR="009414D2">
        <w:rPr>
          <w:rFonts w:ascii="Times New Roman" w:hAnsi="Times New Roman" w:cs="Times New Roman"/>
          <w:sz w:val="24"/>
          <w:szCs w:val="24"/>
        </w:rPr>
        <w:t>……</w:t>
      </w:r>
      <w:r w:rsidR="0060250E">
        <w:rPr>
          <w:rFonts w:ascii="Times New Roman" w:hAnsi="Times New Roman" w:cs="Times New Roman"/>
          <w:sz w:val="24"/>
          <w:szCs w:val="24"/>
        </w:rPr>
        <w:t>………..</w:t>
      </w:r>
      <w:r w:rsidR="00456ABC">
        <w:rPr>
          <w:rFonts w:ascii="Times New Roman" w:hAnsi="Times New Roman" w:cs="Times New Roman"/>
          <w:sz w:val="24"/>
          <w:szCs w:val="24"/>
        </w:rPr>
        <w:t>80</w:t>
      </w:r>
    </w:p>
    <w:p w:rsidR="004E2EFB" w:rsidRPr="00D64254" w:rsidRDefault="004E2EFB" w:rsidP="00D64254">
      <w:pPr>
        <w:spacing w:line="240" w:lineRule="auto"/>
        <w:contextualSpacing/>
        <w:rPr>
          <w:rFonts w:ascii="Times New Roman" w:hAnsi="Times New Roman" w:cs="Times New Roman"/>
          <w:sz w:val="24"/>
          <w:szCs w:val="24"/>
        </w:rPr>
      </w:pPr>
    </w:p>
    <w:p w:rsidR="004E2EFB" w:rsidRPr="00D64254" w:rsidRDefault="004E2EFB" w:rsidP="00D64254">
      <w:pPr>
        <w:spacing w:line="240" w:lineRule="auto"/>
        <w:contextualSpacing/>
        <w:rPr>
          <w:rFonts w:ascii="Times New Roman" w:hAnsi="Times New Roman" w:cs="Times New Roman"/>
          <w:sz w:val="24"/>
          <w:szCs w:val="24"/>
        </w:rPr>
      </w:pPr>
    </w:p>
    <w:p w:rsidR="004E2EFB" w:rsidRPr="00D64254" w:rsidRDefault="004E2EFB" w:rsidP="00D64254">
      <w:pPr>
        <w:spacing w:line="240" w:lineRule="auto"/>
        <w:contextualSpacing/>
        <w:rPr>
          <w:rFonts w:ascii="Times New Roman" w:hAnsi="Times New Roman" w:cs="Times New Roman"/>
          <w:sz w:val="24"/>
          <w:szCs w:val="24"/>
        </w:rPr>
      </w:pPr>
    </w:p>
    <w:p w:rsidR="00BF581E" w:rsidRDefault="00BF581E"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CD1352" w:rsidRDefault="00CD1352"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CD1352" w:rsidRDefault="00CD1352"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842158" w:rsidRPr="00090DA4" w:rsidRDefault="00842158"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BF581E" w:rsidRPr="00090DA4" w:rsidRDefault="00BF581E" w:rsidP="00CD1352">
      <w:pPr>
        <w:tabs>
          <w:tab w:val="left" w:pos="1843"/>
        </w:tabs>
        <w:spacing w:after="0" w:line="240" w:lineRule="auto"/>
        <w:contextualSpacing/>
        <w:rPr>
          <w:rFonts w:ascii="Times New Roman" w:hAnsi="Times New Roman" w:cs="Times New Roman"/>
          <w:b/>
          <w:bCs/>
          <w:sz w:val="24"/>
          <w:szCs w:val="24"/>
        </w:rPr>
      </w:pPr>
    </w:p>
    <w:p w:rsidR="002A587B" w:rsidRDefault="002A587B"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2A587B" w:rsidRDefault="002A587B"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2A587B" w:rsidRDefault="002A587B"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2A587B" w:rsidRDefault="002A587B"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60250E" w:rsidRDefault="0060250E"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60250E" w:rsidRDefault="0060250E"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AF32C6" w:rsidRDefault="00AF32C6"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456ABC" w:rsidRDefault="00456ABC"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456ABC" w:rsidRDefault="00456ABC"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456ABC" w:rsidRDefault="00456ABC"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18434B" w:rsidRPr="00665CDB" w:rsidRDefault="0018434B" w:rsidP="00D64254">
      <w:pPr>
        <w:tabs>
          <w:tab w:val="left" w:pos="1843"/>
        </w:tabs>
        <w:spacing w:after="0" w:line="240" w:lineRule="auto"/>
        <w:ind w:firstLine="709"/>
        <w:contextualSpacing/>
        <w:jc w:val="center"/>
        <w:rPr>
          <w:rFonts w:ascii="Times New Roman" w:hAnsi="Times New Roman" w:cs="Times New Roman"/>
          <w:b/>
          <w:bCs/>
          <w:sz w:val="24"/>
          <w:szCs w:val="24"/>
        </w:rPr>
      </w:pPr>
      <w:r w:rsidRPr="00665CDB">
        <w:rPr>
          <w:rFonts w:ascii="Times New Roman" w:hAnsi="Times New Roman" w:cs="Times New Roman"/>
          <w:b/>
          <w:bCs/>
          <w:sz w:val="24"/>
          <w:szCs w:val="24"/>
        </w:rPr>
        <w:t>ВВЕДЕНИЕ</w:t>
      </w:r>
    </w:p>
    <w:p w:rsidR="00043D74" w:rsidRPr="00665CDB" w:rsidRDefault="00043D74" w:rsidP="00D64254">
      <w:pPr>
        <w:tabs>
          <w:tab w:val="left" w:pos="1843"/>
        </w:tabs>
        <w:spacing w:after="0" w:line="240" w:lineRule="auto"/>
        <w:ind w:firstLine="709"/>
        <w:contextualSpacing/>
        <w:jc w:val="center"/>
        <w:rPr>
          <w:rFonts w:ascii="Times New Roman" w:hAnsi="Times New Roman" w:cs="Times New Roman"/>
          <w:sz w:val="24"/>
          <w:szCs w:val="24"/>
        </w:rPr>
      </w:pP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Адаптированная образовательная программа (АОП) дошкольного образования </w:t>
      </w:r>
      <w:r w:rsidR="00090DA4" w:rsidRPr="00665CDB">
        <w:rPr>
          <w:rFonts w:ascii="Times New Roman" w:hAnsi="Times New Roman" w:cs="Times New Roman"/>
          <w:sz w:val="24"/>
          <w:szCs w:val="24"/>
        </w:rPr>
        <w:t xml:space="preserve">для </w:t>
      </w:r>
      <w:r w:rsidR="00EE59E0">
        <w:rPr>
          <w:rFonts w:ascii="Times New Roman" w:hAnsi="Times New Roman" w:cs="Times New Roman"/>
          <w:sz w:val="24"/>
          <w:szCs w:val="24"/>
        </w:rPr>
        <w:t>обучающихся</w:t>
      </w:r>
      <w:r w:rsidRPr="00665CDB">
        <w:rPr>
          <w:rFonts w:ascii="Times New Roman" w:hAnsi="Times New Roman" w:cs="Times New Roman"/>
          <w:sz w:val="24"/>
          <w:szCs w:val="24"/>
        </w:rPr>
        <w:t xml:space="preserve"> дошкольного возраста с расстройствами аутистического спектра (РАС)</w:t>
      </w:r>
      <w:r w:rsidRPr="00665CDB">
        <w:rPr>
          <w:rStyle w:val="a5"/>
          <w:rFonts w:ascii="Times New Roman" w:hAnsi="Times New Roman" w:cs="Times New Roman"/>
          <w:sz w:val="24"/>
          <w:szCs w:val="24"/>
        </w:rPr>
        <w:footnoteReference w:id="1"/>
      </w:r>
      <w:r w:rsidRPr="00665CDB">
        <w:rPr>
          <w:rFonts w:ascii="Times New Roman" w:hAnsi="Times New Roman" w:cs="Times New Roman"/>
          <w:sz w:val="24"/>
          <w:szCs w:val="24"/>
        </w:rPr>
        <w:t xml:space="preserve"> – это образовательная программа, адаптированная для детей с РАС с учетом особенностей их психофизического развития, индивидуальных возможностей, направленная на коррекцию и компенсацию нарушений </w:t>
      </w:r>
      <w:proofErr w:type="gramStart"/>
      <w:r w:rsidRPr="00665CDB">
        <w:rPr>
          <w:rFonts w:ascii="Times New Roman" w:hAnsi="Times New Roman" w:cs="Times New Roman"/>
          <w:sz w:val="24"/>
          <w:szCs w:val="24"/>
        </w:rPr>
        <w:t>развития</w:t>
      </w:r>
      <w:proofErr w:type="gramEnd"/>
      <w:r w:rsidRPr="00665CDB">
        <w:rPr>
          <w:rFonts w:ascii="Times New Roman" w:hAnsi="Times New Roman" w:cs="Times New Roman"/>
          <w:sz w:val="24"/>
          <w:szCs w:val="24"/>
        </w:rPr>
        <w:t xml:space="preserve"> и социальную адаптацию данной категории детей раннего и дошкольного возраста.</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Дети с РАС представляют собой исключительно полиморфную группу, что проявляется как в клинических, так и в психолого-педагогических особенностях. </w:t>
      </w:r>
    </w:p>
    <w:p w:rsidR="00252272"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Эти особенности прямо связаны с социальной жизнью человека, их нарушение всегда затрудняет социальную адаптацию. Эти же признаки лежат в основе особых образовательных потребностей обучающихся с РАС.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Ведущим дизонтогенетическим механизмом при РАС является </w:t>
      </w:r>
      <w:proofErr w:type="spellStart"/>
      <w:r w:rsidRPr="00665CDB">
        <w:rPr>
          <w:rFonts w:ascii="Times New Roman" w:hAnsi="Times New Roman" w:cs="Times New Roman"/>
          <w:sz w:val="24"/>
          <w:szCs w:val="24"/>
        </w:rPr>
        <w:t>асинхрония</w:t>
      </w:r>
      <w:proofErr w:type="spellEnd"/>
      <w:r w:rsidRPr="00665CDB">
        <w:rPr>
          <w:rFonts w:ascii="Times New Roman" w:hAnsi="Times New Roman" w:cs="Times New Roman"/>
          <w:sz w:val="24"/>
          <w:szCs w:val="24"/>
        </w:rPr>
        <w:t xml:space="preserve"> развития, при которой некоторые функции развиваются 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функций, в том числе и наиболее значимых для образовательного процесса, может проявляться, варьироваться в очень широких пределах. Более характерными для аутизма являются диссоциации между отдельными функциями в составе одной сферы: высокий </w:t>
      </w:r>
      <w:r w:rsidRPr="00665CDB">
        <w:rPr>
          <w:rFonts w:ascii="Times New Roman" w:hAnsi="Times New Roman" w:cs="Times New Roman"/>
          <w:sz w:val="24"/>
          <w:szCs w:val="24"/>
          <w:lang w:val="en-US"/>
        </w:rPr>
        <w:t>IQ</w:t>
      </w:r>
      <w:r w:rsidRPr="00665CDB">
        <w:rPr>
          <w:rFonts w:ascii="Times New Roman" w:hAnsi="Times New Roman" w:cs="Times New Roman"/>
          <w:sz w:val="24"/>
          <w:szCs w:val="24"/>
        </w:rPr>
        <w:t xml:space="preserve"> может сочетаться с низким уровнем социального интеллекта, богатый словарный запас и грамматически правильная речь – с её </w:t>
      </w:r>
      <w:proofErr w:type="spellStart"/>
      <w:r w:rsidRPr="00665CDB">
        <w:rPr>
          <w:rFonts w:ascii="Times New Roman" w:hAnsi="Times New Roman" w:cs="Times New Roman"/>
          <w:sz w:val="24"/>
          <w:szCs w:val="24"/>
        </w:rPr>
        <w:t>некоммуникативностью</w:t>
      </w:r>
      <w:proofErr w:type="spellEnd"/>
      <w:r w:rsidRPr="00665CDB">
        <w:rPr>
          <w:rFonts w:ascii="Times New Roman" w:hAnsi="Times New Roman" w:cs="Times New Roman"/>
          <w:sz w:val="24"/>
          <w:szCs w:val="24"/>
        </w:rPr>
        <w:t xml:space="preserve"> и т.д.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определённых временных параметров не опирается на ясные представления о динамике в планируемый временн</w:t>
      </w:r>
      <w:r w:rsidR="0017633F" w:rsidRPr="00665CDB">
        <w:rPr>
          <w:rFonts w:ascii="Times New Roman" w:hAnsi="Times New Roman" w:cs="Times New Roman"/>
          <w:sz w:val="24"/>
          <w:szCs w:val="24"/>
        </w:rPr>
        <w:t>о</w:t>
      </w:r>
      <w:r w:rsidRPr="00665CDB">
        <w:rPr>
          <w:rFonts w:ascii="Times New Roman" w:hAnsi="Times New Roman" w:cs="Times New Roman"/>
          <w:sz w:val="24"/>
          <w:szCs w:val="24"/>
        </w:rPr>
        <w:t>й период. Это не означает, что планирование образовательного процесса при РАС невозможно: требуется другой подход к планированию и</w:t>
      </w:r>
      <w:r w:rsidR="003F23FB" w:rsidRPr="00665CDB">
        <w:rPr>
          <w:rFonts w:ascii="Times New Roman" w:hAnsi="Times New Roman" w:cs="Times New Roman"/>
          <w:sz w:val="24"/>
          <w:szCs w:val="24"/>
        </w:rPr>
        <w:t xml:space="preserve"> с</w:t>
      </w:r>
      <w:r w:rsidRPr="00665CDB">
        <w:rPr>
          <w:rFonts w:ascii="Times New Roman" w:hAnsi="Times New Roman" w:cs="Times New Roman"/>
          <w:sz w:val="24"/>
          <w:szCs w:val="24"/>
        </w:rPr>
        <w:t xml:space="preserve">пециальное методическое обеспечение.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Следует учитывать и то обстоятельство, что при аутизме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создаёт ряд дополнительных проблем в связи с образованием таких детей.   </w:t>
      </w:r>
    </w:p>
    <w:p w:rsidR="00E45B9D"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В </w:t>
      </w:r>
      <w:r w:rsidRPr="00665CDB">
        <w:rPr>
          <w:rFonts w:ascii="Times New Roman" w:hAnsi="Times New Roman" w:cs="Times New Roman"/>
          <w:i/>
          <w:sz w:val="24"/>
          <w:szCs w:val="24"/>
        </w:rPr>
        <w:t>психолого-педагогическом</w:t>
      </w:r>
      <w:r w:rsidRPr="00665CDB">
        <w:rPr>
          <w:rFonts w:ascii="Times New Roman" w:hAnsi="Times New Roman" w:cs="Times New Roman"/>
          <w:sz w:val="24"/>
          <w:szCs w:val="24"/>
        </w:rPr>
        <w:t xml:space="preserve">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и социальног</w:t>
      </w:r>
      <w:r w:rsidR="00E45B9D" w:rsidRPr="00665CDB">
        <w:rPr>
          <w:rFonts w:ascii="Times New Roman" w:hAnsi="Times New Roman" w:cs="Times New Roman"/>
          <w:sz w:val="24"/>
          <w:szCs w:val="24"/>
        </w:rPr>
        <w:t>о взаимодействия.</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Следовательно, решению традиционных задач дошкольного образования должно предшествовать хотя бы частичное преодоление, смягчение обусловленных аутизмом трудностей, прежде всего, социально-коммуникативных и поведенческих. В противном случае достижение целевых ориентиров в определённых Федеральным государственным образовательным стандартом (ФГОС) дошкольного образования (ДО) образовательных областях становится весьма проблематичным.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Психолого-педагогический полиморфизм детей с РАС проявляется в том, что актуальный уровень развития различается не только по общей оценке разных детей. У каждого ребёнка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различия, как правило, существенно больше, чем при типичном развитии.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Неравномерность развития проявляется в динамике усвоения материала, а именно: </w:t>
      </w:r>
    </w:p>
    <w:p w:rsidR="0018434B" w:rsidRPr="00665CDB" w:rsidRDefault="00C85888" w:rsidP="002D0521">
      <w:pPr>
        <w:tabs>
          <w:tab w:val="left" w:pos="567"/>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в больших индивидуальных различиях по признаку обучаемости;</w:t>
      </w:r>
    </w:p>
    <w:p w:rsidR="0018434B" w:rsidRPr="00665CDB" w:rsidRDefault="00C85888" w:rsidP="002D0521">
      <w:pPr>
        <w:tabs>
          <w:tab w:val="left" w:pos="567"/>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в неодинаковых темпах усвоения материала по различным образовательным областям у одного ребёнка; </w:t>
      </w:r>
    </w:p>
    <w:p w:rsidR="0018434B" w:rsidRPr="00665CDB" w:rsidRDefault="00C85888" w:rsidP="002D0521">
      <w:pPr>
        <w:tabs>
          <w:tab w:val="left" w:pos="567"/>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во </w:t>
      </w:r>
      <w:proofErr w:type="spellStart"/>
      <w:r w:rsidR="0018434B" w:rsidRPr="00665CDB">
        <w:rPr>
          <w:rFonts w:ascii="Times New Roman" w:hAnsi="Times New Roman" w:cs="Times New Roman"/>
          <w:sz w:val="24"/>
          <w:szCs w:val="24"/>
        </w:rPr>
        <w:t>временн</w:t>
      </w:r>
      <w:r w:rsidR="0018434B" w:rsidRPr="00665CDB">
        <w:rPr>
          <w:rFonts w:ascii="Times New Roman" w:hAnsi="Times New Roman" w:cs="Times New Roman"/>
          <w:b/>
          <w:sz w:val="24"/>
          <w:szCs w:val="24"/>
        </w:rPr>
        <w:t>ó</w:t>
      </w:r>
      <w:r w:rsidR="0018434B" w:rsidRPr="00665CDB">
        <w:rPr>
          <w:rFonts w:ascii="Times New Roman" w:hAnsi="Times New Roman" w:cs="Times New Roman"/>
          <w:sz w:val="24"/>
          <w:szCs w:val="24"/>
        </w:rPr>
        <w:t>й</w:t>
      </w:r>
      <w:proofErr w:type="spellEnd"/>
      <w:r w:rsidR="0018434B" w:rsidRPr="00665CDB">
        <w:rPr>
          <w:rFonts w:ascii="Times New Roman" w:hAnsi="Times New Roman" w:cs="Times New Roman"/>
          <w:sz w:val="24"/>
          <w:szCs w:val="24"/>
        </w:rPr>
        <w:t xml:space="preserve"> неравномерности усвоения материала в ходе образовательного процесса: ребёнок может какое-то время как бы не усваивать материал или усваивать его очень медленно, но вслед за этим следует скачок; успешные периоды чередуются с периодами «застоя».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Ряд особенностей обучения и воспитания детей с РАС являются следствием (помимо отмеченных выше особенностей интеллектуального и речевого развития) нарушений тонических процессов, восприятия и сквозных психических функций (внимания, памяти, воображения, речи), эмоциональной и </w:t>
      </w:r>
      <w:proofErr w:type="spellStart"/>
      <w:r w:rsidRPr="00665CDB">
        <w:rPr>
          <w:rFonts w:ascii="Times New Roman" w:hAnsi="Times New Roman" w:cs="Times New Roman"/>
          <w:sz w:val="24"/>
          <w:szCs w:val="24"/>
        </w:rPr>
        <w:t>регуляторно-волевой</w:t>
      </w:r>
      <w:proofErr w:type="spellEnd"/>
      <w:r w:rsidRPr="00665CDB">
        <w:rPr>
          <w:rFonts w:ascii="Times New Roman" w:hAnsi="Times New Roman" w:cs="Times New Roman"/>
          <w:sz w:val="24"/>
          <w:szCs w:val="24"/>
        </w:rPr>
        <w:t xml:space="preserve"> сферы.</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i/>
          <w:sz w:val="24"/>
          <w:szCs w:val="24"/>
        </w:rPr>
        <w:t>Тонические процессы</w:t>
      </w:r>
      <w:r w:rsidRPr="00665CDB">
        <w:rPr>
          <w:rFonts w:ascii="Times New Roman" w:hAnsi="Times New Roman" w:cs="Times New Roman"/>
          <w:sz w:val="24"/>
          <w:szCs w:val="24"/>
        </w:rPr>
        <w:t xml:space="preserve">, их нарушения по мнению многих отечественных и зарубежных специалистов, играют центральную роль в патогенезе аутистических расстройств. В практике работы с детьми с РАС это сказывается достаточно многообразно: </w:t>
      </w:r>
    </w:p>
    <w:p w:rsidR="0018434B" w:rsidRPr="00665CDB" w:rsidRDefault="00163E9B" w:rsidP="002D0521">
      <w:pPr>
        <w:tabs>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на трудностях осуществления выбора как такового (ребёнок не может усилить один из возможных вариантов решения проблемы и </w:t>
      </w:r>
      <w:proofErr w:type="spellStart"/>
      <w:r w:rsidR="0018434B" w:rsidRPr="00665CDB">
        <w:rPr>
          <w:rFonts w:ascii="Times New Roman" w:hAnsi="Times New Roman" w:cs="Times New Roman"/>
          <w:sz w:val="24"/>
          <w:szCs w:val="24"/>
        </w:rPr>
        <w:t>оттормозить</w:t>
      </w:r>
      <w:proofErr w:type="spellEnd"/>
      <w:r w:rsidR="0018434B" w:rsidRPr="00665CDB">
        <w:rPr>
          <w:rFonts w:ascii="Times New Roman" w:hAnsi="Times New Roman" w:cs="Times New Roman"/>
          <w:sz w:val="24"/>
          <w:szCs w:val="24"/>
        </w:rPr>
        <w:t xml:space="preserve"> другие варианты из-за того, что не срабатывает «закон силы», - и выбор становится затруднённым или невозможным);</w:t>
      </w:r>
    </w:p>
    <w:p w:rsidR="0018434B" w:rsidRPr="00665CDB" w:rsidRDefault="00163E9B" w:rsidP="002D0521">
      <w:pPr>
        <w:tabs>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на определении объёма дневной, недельной нагрузки (превышение предела возможностей ребёнка недопустимо, так ка</w:t>
      </w:r>
      <w:r w:rsidR="00057544" w:rsidRPr="00665CDB">
        <w:rPr>
          <w:rFonts w:ascii="Times New Roman" w:hAnsi="Times New Roman" w:cs="Times New Roman"/>
          <w:sz w:val="24"/>
          <w:szCs w:val="24"/>
        </w:rPr>
        <w:t>к п</w:t>
      </w:r>
      <w:r w:rsidR="0018434B" w:rsidRPr="00665CDB">
        <w:rPr>
          <w:rFonts w:ascii="Times New Roman" w:hAnsi="Times New Roman" w:cs="Times New Roman"/>
          <w:sz w:val="24"/>
          <w:szCs w:val="24"/>
        </w:rPr>
        <w:t>ровоцирует развитие пресыщения, и далее  негативизма и других форм проблемного поведения);</w:t>
      </w:r>
    </w:p>
    <w:p w:rsidR="0018434B" w:rsidRPr="00665CDB" w:rsidRDefault="00163E9B" w:rsidP="002D0521">
      <w:pPr>
        <w:tabs>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на установлении структуры дневной нагрузки – продолжительности занятий, их </w:t>
      </w:r>
      <w:proofErr w:type="spellStart"/>
      <w:r w:rsidR="0018434B" w:rsidRPr="00665CDB">
        <w:rPr>
          <w:rFonts w:ascii="Times New Roman" w:hAnsi="Times New Roman" w:cs="Times New Roman"/>
          <w:sz w:val="24"/>
          <w:szCs w:val="24"/>
        </w:rPr>
        <w:t>временнóй</w:t>
      </w:r>
      <w:proofErr w:type="spellEnd"/>
      <w:r w:rsidR="0018434B" w:rsidRPr="00665CDB">
        <w:rPr>
          <w:rFonts w:ascii="Times New Roman" w:hAnsi="Times New Roman" w:cs="Times New Roman"/>
          <w:sz w:val="24"/>
          <w:szCs w:val="24"/>
        </w:rPr>
        <w:t xml:space="preserve"> и </w:t>
      </w:r>
      <w:proofErr w:type="spellStart"/>
      <w:r w:rsidR="0018434B" w:rsidRPr="00665CDB">
        <w:rPr>
          <w:rFonts w:ascii="Times New Roman" w:hAnsi="Times New Roman" w:cs="Times New Roman"/>
          <w:sz w:val="24"/>
          <w:szCs w:val="24"/>
        </w:rPr>
        <w:t>деятельностной</w:t>
      </w:r>
      <w:proofErr w:type="spellEnd"/>
      <w:r w:rsidR="0018434B" w:rsidRPr="00665CDB">
        <w:rPr>
          <w:rFonts w:ascii="Times New Roman" w:hAnsi="Times New Roman" w:cs="Times New Roman"/>
          <w:sz w:val="24"/>
          <w:szCs w:val="24"/>
        </w:rPr>
        <w:t xml:space="preserve"> структуры;</w:t>
      </w:r>
    </w:p>
    <w:p w:rsidR="0018434B" w:rsidRPr="00665CDB" w:rsidRDefault="00163E9B" w:rsidP="002D0521">
      <w:pPr>
        <w:tabs>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на определении одного из двух принципиальных направлений сопровождения: на повышении возможностей взаимодействия с окружающим и наработк</w:t>
      </w:r>
      <w:r w:rsidR="00057544" w:rsidRPr="00665CDB">
        <w:rPr>
          <w:rFonts w:ascii="Times New Roman" w:hAnsi="Times New Roman" w:cs="Times New Roman"/>
          <w:sz w:val="24"/>
          <w:szCs w:val="24"/>
        </w:rPr>
        <w:t xml:space="preserve">е </w:t>
      </w:r>
      <w:r w:rsidR="0018434B" w:rsidRPr="00665CDB">
        <w:rPr>
          <w:rFonts w:ascii="Times New Roman" w:hAnsi="Times New Roman" w:cs="Times New Roman"/>
          <w:sz w:val="24"/>
          <w:szCs w:val="24"/>
        </w:rPr>
        <w:t>гибкости взаимодействия или на адаптации среды к особенностям ребёнка (возможен и смешанный вариант, который на практике является самым распространённым);</w:t>
      </w:r>
    </w:p>
    <w:p w:rsidR="0018434B" w:rsidRPr="00665CDB" w:rsidRDefault="00163E9B" w:rsidP="002D0521">
      <w:pPr>
        <w:tabs>
          <w:tab w:val="left" w:pos="1134"/>
          <w:tab w:val="left" w:pos="1843"/>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среди проблем, связанных с особенностями восприятия, в дошкольном возрасте наиболее существенны фрагментарность и симультанность восприятия, а также трудности восприятия и усвоения </w:t>
      </w:r>
      <w:proofErr w:type="spellStart"/>
      <w:r w:rsidR="0018434B" w:rsidRPr="00665CDB">
        <w:rPr>
          <w:rFonts w:ascii="Times New Roman" w:hAnsi="Times New Roman" w:cs="Times New Roman"/>
          <w:sz w:val="24"/>
          <w:szCs w:val="24"/>
        </w:rPr>
        <w:t>сукцессивно</w:t>
      </w:r>
      <w:proofErr w:type="spellEnd"/>
      <w:r w:rsidR="0018434B" w:rsidRPr="00665CDB">
        <w:rPr>
          <w:rFonts w:ascii="Times New Roman" w:hAnsi="Times New Roman" w:cs="Times New Roman"/>
          <w:sz w:val="24"/>
          <w:szCs w:val="24"/>
        </w:rPr>
        <w:t xml:space="preserve"> организованных (то есть развивающихся во времени) процессов.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Фрагментарность восприятия проявляется многообразно, но – так или иначе - затрудняет формирование сенсорных образов (далее влияет на развитие наглядно-образного мышления, формирования представлений и понятий) и, тем самым, обедняет и искажает воспринимаемую картину окружающего.</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Симультанность восприятия создаёт предпосылки для трудностей выделения существенных признаков предметов и явлений (</w:t>
      </w:r>
      <w:proofErr w:type="spellStart"/>
      <w:r w:rsidRPr="00665CDB">
        <w:rPr>
          <w:rFonts w:ascii="Times New Roman" w:hAnsi="Times New Roman" w:cs="Times New Roman"/>
          <w:sz w:val="24"/>
          <w:szCs w:val="24"/>
        </w:rPr>
        <w:t>релизеров</w:t>
      </w:r>
      <w:proofErr w:type="spellEnd"/>
      <w:r w:rsidRPr="00665CDB">
        <w:rPr>
          <w:rFonts w:ascii="Times New Roman" w:hAnsi="Times New Roman" w:cs="Times New Roman"/>
          <w:sz w:val="24"/>
          <w:szCs w:val="24"/>
        </w:rPr>
        <w:t>), трудностей их дифференциации, создаёт ряд специальных проблем обучения и воспитания.</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Трудности восприятия и усвоения </w:t>
      </w:r>
      <w:proofErr w:type="spellStart"/>
      <w:r w:rsidRPr="00665CDB">
        <w:rPr>
          <w:rFonts w:ascii="Times New Roman" w:hAnsi="Times New Roman" w:cs="Times New Roman"/>
          <w:sz w:val="24"/>
          <w:szCs w:val="24"/>
        </w:rPr>
        <w:t>сукцессивно</w:t>
      </w:r>
      <w:proofErr w:type="spellEnd"/>
      <w:r w:rsidRPr="00665CDB">
        <w:rPr>
          <w:rFonts w:ascii="Times New Roman" w:hAnsi="Times New Roman" w:cs="Times New Roman"/>
          <w:sz w:val="24"/>
          <w:szCs w:val="24"/>
        </w:rPr>
        <w:t xml:space="preserve"> организованных процессов сказываются на качестве установления временн</w:t>
      </w:r>
      <w:r w:rsidRPr="00665CDB">
        <w:rPr>
          <w:rFonts w:ascii="Times New Roman" w:hAnsi="Times New Roman" w:cs="Times New Roman"/>
          <w:b/>
          <w:i/>
          <w:sz w:val="24"/>
          <w:szCs w:val="24"/>
        </w:rPr>
        <w:t>ы</w:t>
      </w:r>
      <w:r w:rsidRPr="00665CDB">
        <w:rPr>
          <w:rFonts w:ascii="Times New Roman" w:hAnsi="Times New Roman" w:cs="Times New Roman"/>
          <w:sz w:val="24"/>
          <w:szCs w:val="24"/>
        </w:rPr>
        <w:t xml:space="preserve">х связей между явлениями, что создаёт трудности организации и планирования произвольной деятельности (начиная с произвольного подражания), негативно влияет на речевое развитие (так как речь является </w:t>
      </w:r>
      <w:proofErr w:type="spellStart"/>
      <w:r w:rsidRPr="00665CDB">
        <w:rPr>
          <w:rFonts w:ascii="Times New Roman" w:hAnsi="Times New Roman" w:cs="Times New Roman"/>
          <w:sz w:val="24"/>
          <w:szCs w:val="24"/>
        </w:rPr>
        <w:t>сукцессивным</w:t>
      </w:r>
      <w:proofErr w:type="spellEnd"/>
      <w:r w:rsidRPr="00665CDB">
        <w:rPr>
          <w:rFonts w:ascii="Times New Roman" w:hAnsi="Times New Roman" w:cs="Times New Roman"/>
          <w:sz w:val="24"/>
          <w:szCs w:val="24"/>
        </w:rPr>
        <w:t xml:space="preserve"> процессом), способствует фиксации примитивных форм </w:t>
      </w:r>
      <w:proofErr w:type="spellStart"/>
      <w:r w:rsidRPr="00665CDB">
        <w:rPr>
          <w:rFonts w:ascii="Times New Roman" w:hAnsi="Times New Roman" w:cs="Times New Roman"/>
          <w:sz w:val="24"/>
          <w:szCs w:val="24"/>
        </w:rPr>
        <w:t>симультанирования</w:t>
      </w:r>
      <w:proofErr w:type="spellEnd"/>
      <w:r w:rsidRPr="00665CDB">
        <w:rPr>
          <w:rFonts w:ascii="Times New Roman" w:hAnsi="Times New Roman" w:cs="Times New Roman"/>
          <w:sz w:val="24"/>
          <w:szCs w:val="24"/>
        </w:rPr>
        <w:t xml:space="preserve"> (что впоследствии сказывается на развитии высших форм мышления).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Внимание</w:t>
      </w:r>
      <w:r w:rsidRPr="00665CDB">
        <w:rPr>
          <w:rFonts w:ascii="Times New Roman" w:hAnsi="Times New Roman" w:cs="Times New Roman"/>
          <w:b/>
          <w:sz w:val="24"/>
          <w:szCs w:val="24"/>
        </w:rPr>
        <w:t>.</w:t>
      </w:r>
      <w:r w:rsidRPr="00665CDB">
        <w:rPr>
          <w:rFonts w:ascii="Times New Roman" w:hAnsi="Times New Roman" w:cs="Times New Roman"/>
          <w:sz w:val="24"/>
          <w:szCs w:val="24"/>
        </w:rPr>
        <w:t xml:space="preserve"> Практически во всех случаях произвольное внимание нарушено: </w:t>
      </w:r>
      <w:r w:rsidR="00057544" w:rsidRPr="00665CDB">
        <w:rPr>
          <w:rFonts w:ascii="Times New Roman" w:hAnsi="Times New Roman" w:cs="Times New Roman"/>
          <w:sz w:val="24"/>
          <w:szCs w:val="24"/>
        </w:rPr>
        <w:t>либо</w:t>
      </w:r>
      <w:r w:rsidRPr="00665CDB">
        <w:rPr>
          <w:rFonts w:ascii="Times New Roman" w:hAnsi="Times New Roman" w:cs="Times New Roman"/>
          <w:sz w:val="24"/>
          <w:szCs w:val="24"/>
        </w:rPr>
        <w:t xml:space="preserve"> его сложно на чём-либо сконцентрировать, </w:t>
      </w:r>
      <w:r w:rsidR="00057544" w:rsidRPr="00665CDB">
        <w:rPr>
          <w:rFonts w:ascii="Times New Roman" w:hAnsi="Times New Roman" w:cs="Times New Roman"/>
          <w:sz w:val="24"/>
          <w:szCs w:val="24"/>
        </w:rPr>
        <w:t>либо</w:t>
      </w:r>
      <w:r w:rsidRPr="00665CDB">
        <w:rPr>
          <w:rFonts w:ascii="Times New Roman" w:hAnsi="Times New Roman" w:cs="Times New Roman"/>
          <w:sz w:val="24"/>
          <w:szCs w:val="24"/>
        </w:rPr>
        <w:t xml:space="preserve"> оно фиксировано на каком-то объекте особого интереса ребёнка, и возникают трудности с переключением внимания на другой </w:t>
      </w:r>
      <w:r w:rsidRPr="00665CDB">
        <w:rPr>
          <w:rFonts w:ascii="Times New Roman" w:hAnsi="Times New Roman" w:cs="Times New Roman"/>
          <w:sz w:val="24"/>
          <w:szCs w:val="24"/>
        </w:rPr>
        <w:lastRenderedPageBreak/>
        <w:t>объект или другую деятельность. Нарушено также совместное внимание</w:t>
      </w:r>
      <w:r w:rsidR="00057544" w:rsidRPr="00665CDB">
        <w:rPr>
          <w:rFonts w:ascii="Times New Roman" w:hAnsi="Times New Roman" w:cs="Times New Roman"/>
          <w:sz w:val="24"/>
          <w:szCs w:val="24"/>
        </w:rPr>
        <w:t xml:space="preserve">: </w:t>
      </w:r>
      <w:r w:rsidRPr="00665CDB">
        <w:rPr>
          <w:rFonts w:ascii="Times New Roman" w:hAnsi="Times New Roman" w:cs="Times New Roman"/>
          <w:sz w:val="24"/>
          <w:szCs w:val="24"/>
        </w:rPr>
        <w:t xml:space="preserve">трудно привлечь внимание ребёнка к какому-то предмету или явлению по инструкции взрослого, а сам ребёнок не стремиться разделить своё внимание к чему-то с другими людьми.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Память</w:t>
      </w:r>
      <w:r w:rsidRPr="00665CDB">
        <w:rPr>
          <w:rFonts w:ascii="Times New Roman" w:hAnsi="Times New Roman" w:cs="Times New Roman"/>
          <w:i/>
          <w:sz w:val="24"/>
          <w:szCs w:val="24"/>
        </w:rPr>
        <w:t>.</w:t>
      </w:r>
      <w:r w:rsidRPr="00665CDB">
        <w:rPr>
          <w:rFonts w:ascii="Times New Roman" w:hAnsi="Times New Roman" w:cs="Times New Roman"/>
          <w:sz w:val="24"/>
          <w:szCs w:val="24"/>
        </w:rPr>
        <w:t xml:space="preserve"> У большинства детей с аутизмом наиболее значимым каналом памяти является зрительная память. В то же время, даже при отсутствии </w:t>
      </w:r>
      <w:proofErr w:type="spellStart"/>
      <w:r w:rsidRPr="00665CDB">
        <w:rPr>
          <w:rFonts w:ascii="Times New Roman" w:hAnsi="Times New Roman" w:cs="Times New Roman"/>
          <w:sz w:val="24"/>
          <w:szCs w:val="24"/>
        </w:rPr>
        <w:t>гипомнестических</w:t>
      </w:r>
      <w:proofErr w:type="spellEnd"/>
      <w:r w:rsidRPr="00665CDB">
        <w:rPr>
          <w:rFonts w:ascii="Times New Roman" w:hAnsi="Times New Roman" w:cs="Times New Roman"/>
          <w:sz w:val="24"/>
          <w:szCs w:val="24"/>
        </w:rPr>
        <w:t xml:space="preserve"> расстройств и формально хороших предпосылках накопления опыта, дети с аутизмом испытывают трудности с произвольной актуализацией хранящейся в памяти информации и её использованием, формально освоенные навыки чаще всего трудно переносятся в другие условия, другую обстановку, что затрудняет обучение. Очень часто затруднён переход от декларативных форм памяти (прямое, в основном, формальное запоминание) к процедурным (когда запоминание основано на содержательной связи между явлениями).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Нарушения </w:t>
      </w:r>
      <w:r w:rsidRPr="00665CDB">
        <w:rPr>
          <w:rFonts w:ascii="Times New Roman" w:hAnsi="Times New Roman" w:cs="Times New Roman"/>
          <w:b/>
          <w:i/>
          <w:sz w:val="24"/>
          <w:szCs w:val="24"/>
        </w:rPr>
        <w:t>воображения (символизации)</w:t>
      </w:r>
      <w:r w:rsidRPr="00665CDB">
        <w:rPr>
          <w:rFonts w:ascii="Times New Roman" w:hAnsi="Times New Roman" w:cs="Times New Roman"/>
          <w:sz w:val="24"/>
          <w:szCs w:val="24"/>
        </w:rPr>
        <w:t xml:space="preserve">, являющиеся при аутизме </w:t>
      </w:r>
      <w:proofErr w:type="spellStart"/>
      <w:r w:rsidRPr="00665CDB">
        <w:rPr>
          <w:rFonts w:ascii="Times New Roman" w:hAnsi="Times New Roman" w:cs="Times New Roman"/>
          <w:sz w:val="24"/>
          <w:szCs w:val="24"/>
        </w:rPr>
        <w:t>диагнос</w:t>
      </w:r>
      <w:r w:rsidR="00361729" w:rsidRPr="00665CDB">
        <w:rPr>
          <w:rFonts w:ascii="Times New Roman" w:hAnsi="Times New Roman" w:cs="Times New Roman"/>
          <w:sz w:val="24"/>
          <w:szCs w:val="24"/>
        </w:rPr>
        <w:t>тически</w:t>
      </w:r>
      <w:proofErr w:type="spellEnd"/>
      <w:r w:rsidR="00361729" w:rsidRPr="00665CDB">
        <w:rPr>
          <w:rFonts w:ascii="Times New Roman" w:hAnsi="Times New Roman" w:cs="Times New Roman"/>
          <w:sz w:val="24"/>
          <w:szCs w:val="24"/>
        </w:rPr>
        <w:t xml:space="preserve"> значимым признаком</w:t>
      </w:r>
      <w:r w:rsidRPr="00665CDB">
        <w:rPr>
          <w:rFonts w:ascii="Times New Roman" w:hAnsi="Times New Roman" w:cs="Times New Roman"/>
          <w:sz w:val="24"/>
          <w:szCs w:val="24"/>
        </w:rPr>
        <w:t xml:space="preserve">, в дошкольном возрасте проявляются, прежде всего. нарушениями развития символической, ролевой и </w:t>
      </w:r>
      <w:proofErr w:type="spellStart"/>
      <w:r w:rsidRPr="00665CDB">
        <w:rPr>
          <w:rFonts w:ascii="Times New Roman" w:hAnsi="Times New Roman" w:cs="Times New Roman"/>
          <w:sz w:val="24"/>
          <w:szCs w:val="24"/>
        </w:rPr>
        <w:t>социально-имитативной</w:t>
      </w:r>
      <w:proofErr w:type="spellEnd"/>
      <w:r w:rsidRPr="00665CDB">
        <w:rPr>
          <w:rFonts w:ascii="Times New Roman" w:hAnsi="Times New Roman" w:cs="Times New Roman"/>
          <w:sz w:val="24"/>
          <w:szCs w:val="24"/>
        </w:rPr>
        <w:t xml:space="preserve"> игры, то есть органически свойственного дошкольному возрасту виду деятельности при типичном развитии.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Особенности развития </w:t>
      </w:r>
      <w:r w:rsidRPr="00665CDB">
        <w:rPr>
          <w:rFonts w:ascii="Times New Roman" w:hAnsi="Times New Roman" w:cs="Times New Roman"/>
          <w:b/>
          <w:i/>
          <w:sz w:val="24"/>
          <w:szCs w:val="24"/>
        </w:rPr>
        <w:t>эмоциональной сферы</w:t>
      </w:r>
      <w:r w:rsidRPr="00665CDB">
        <w:rPr>
          <w:rFonts w:ascii="Times New Roman" w:hAnsi="Times New Roman" w:cs="Times New Roman"/>
          <w:sz w:val="24"/>
          <w:szCs w:val="24"/>
        </w:rPr>
        <w:t xml:space="preserve"> при аутизме в дошкольном возрасте очень важны, поскольку, с одной стороны, на дошкольный возраст приходится период активного становления эмоциональной системы (аффективный уровень нервно-психического развития по В.В. Ковалёву), и, с другой стороны, развитие происходит искажённо (закономерности подробно изучены В.В. Лебединским, О.С. Никольской с соавторами). Особо следует отметить трудности усвоения аффективного смысла происходящего, что ограничивает и искажает формирование мотивации, а также трудности выделения и оценки признаков эмоциональной жизни других людей, что не позволяет адекватно оценивать причины их действий, поступков, поведения и, тем самым, существенно осложняет социальную адаптацию.</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 xml:space="preserve">В </w:t>
      </w:r>
      <w:proofErr w:type="spellStart"/>
      <w:r w:rsidRPr="00665CDB">
        <w:rPr>
          <w:rFonts w:ascii="Times New Roman" w:hAnsi="Times New Roman" w:cs="Times New Roman"/>
          <w:b/>
          <w:i/>
          <w:sz w:val="24"/>
          <w:szCs w:val="24"/>
        </w:rPr>
        <w:t>регуляторно-волевой</w:t>
      </w:r>
      <w:proofErr w:type="spellEnd"/>
      <w:r w:rsidRPr="00665CDB">
        <w:rPr>
          <w:rFonts w:ascii="Times New Roman" w:hAnsi="Times New Roman" w:cs="Times New Roman"/>
          <w:b/>
          <w:i/>
          <w:sz w:val="24"/>
          <w:szCs w:val="24"/>
        </w:rPr>
        <w:t xml:space="preserve"> сфере</w:t>
      </w:r>
      <w:r w:rsidR="00C14A9C">
        <w:rPr>
          <w:rFonts w:ascii="Times New Roman" w:hAnsi="Times New Roman" w:cs="Times New Roman"/>
          <w:b/>
          <w:i/>
          <w:sz w:val="24"/>
          <w:szCs w:val="24"/>
        </w:rPr>
        <w:t xml:space="preserve"> </w:t>
      </w:r>
      <w:r w:rsidRPr="00665CDB">
        <w:rPr>
          <w:rFonts w:ascii="Times New Roman" w:hAnsi="Times New Roman" w:cs="Times New Roman"/>
          <w:sz w:val="24"/>
          <w:szCs w:val="24"/>
        </w:rPr>
        <w:t xml:space="preserve">характерны трудности произвольного подражания, нарушения развития </w:t>
      </w:r>
      <w:proofErr w:type="spellStart"/>
      <w:r w:rsidRPr="00665CDB">
        <w:rPr>
          <w:rFonts w:ascii="Times New Roman" w:hAnsi="Times New Roman" w:cs="Times New Roman"/>
          <w:sz w:val="24"/>
          <w:szCs w:val="24"/>
        </w:rPr>
        <w:t>социально-имитативной</w:t>
      </w:r>
      <w:proofErr w:type="spellEnd"/>
      <w:r w:rsidRPr="00665CDB">
        <w:rPr>
          <w:rFonts w:ascii="Times New Roman" w:hAnsi="Times New Roman" w:cs="Times New Roman"/>
          <w:sz w:val="24"/>
          <w:szCs w:val="24"/>
        </w:rPr>
        <w:t xml:space="preserve"> и ролевой игры, наличие ограниченных, повторяющихся и стереотипных форм интересов, поведения и видов деятельности.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Отмеченные особенности развития детей с РАС позволяют, несмотря на крайнюю </w:t>
      </w:r>
      <w:proofErr w:type="spellStart"/>
      <w:r w:rsidRPr="00665CDB">
        <w:rPr>
          <w:rFonts w:ascii="Times New Roman" w:hAnsi="Times New Roman" w:cs="Times New Roman"/>
          <w:sz w:val="24"/>
          <w:szCs w:val="24"/>
        </w:rPr>
        <w:t>полиморфность</w:t>
      </w:r>
      <w:proofErr w:type="spellEnd"/>
      <w:r w:rsidRPr="00665CDB">
        <w:rPr>
          <w:rFonts w:ascii="Times New Roman" w:hAnsi="Times New Roman" w:cs="Times New Roman"/>
          <w:sz w:val="24"/>
          <w:szCs w:val="24"/>
        </w:rPr>
        <w:t xml:space="preserve"> этой группы, выделить особые образовательные</w:t>
      </w:r>
      <w:r w:rsidR="00A60410" w:rsidRPr="00665CDB">
        <w:rPr>
          <w:rFonts w:ascii="Times New Roman" w:hAnsi="Times New Roman" w:cs="Times New Roman"/>
          <w:sz w:val="24"/>
          <w:szCs w:val="24"/>
        </w:rPr>
        <w:t xml:space="preserve"> потребности обучающихся с РАС </w:t>
      </w:r>
      <w:r w:rsidRPr="00665CDB">
        <w:rPr>
          <w:rFonts w:ascii="Times New Roman" w:hAnsi="Times New Roman" w:cs="Times New Roman"/>
          <w:sz w:val="24"/>
          <w:szCs w:val="24"/>
        </w:rPr>
        <w:t xml:space="preserve">и определить для каждой из этих особых образовательных потребностей спектр потенциальных образовательных решений и необходимых для этого особых образовательных условий.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К наиболее общим положениям психолого-педагогической работы с детьми с аутизмом, которые учитываются в настоящей программе, следует отнести следующие:</w:t>
      </w:r>
    </w:p>
    <w:p w:rsidR="0018434B" w:rsidRPr="00665CDB" w:rsidRDefault="00441FE2"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регулирование уровня сенсорной насыщенности среды в соответствии с возможностями ребёнка;</w:t>
      </w:r>
    </w:p>
    <w:p w:rsidR="00057544" w:rsidRPr="00665CDB" w:rsidRDefault="00441FE2"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057544" w:rsidRPr="00665CDB">
        <w:rPr>
          <w:rFonts w:ascii="Times New Roman" w:hAnsi="Times New Roman" w:cs="Times New Roman"/>
          <w:sz w:val="24"/>
          <w:szCs w:val="24"/>
        </w:rPr>
        <w:t xml:space="preserve">структурирование времени – в целях преодоления трудностей восприятия и усвоения </w:t>
      </w:r>
      <w:proofErr w:type="spellStart"/>
      <w:r w:rsidR="00057544" w:rsidRPr="00665CDB">
        <w:rPr>
          <w:rFonts w:ascii="Times New Roman" w:hAnsi="Times New Roman" w:cs="Times New Roman"/>
          <w:sz w:val="24"/>
          <w:szCs w:val="24"/>
        </w:rPr>
        <w:t>сукцессивно</w:t>
      </w:r>
      <w:proofErr w:type="spellEnd"/>
      <w:r w:rsidR="00057544" w:rsidRPr="00665CDB">
        <w:rPr>
          <w:rFonts w:ascii="Times New Roman" w:hAnsi="Times New Roman" w:cs="Times New Roman"/>
          <w:sz w:val="24"/>
          <w:szCs w:val="24"/>
        </w:rPr>
        <w:t xml:space="preserve"> организованных процессов, </w:t>
      </w:r>
      <w:proofErr w:type="spellStart"/>
      <w:r w:rsidR="00057544" w:rsidRPr="00665CDB">
        <w:rPr>
          <w:rFonts w:ascii="Times New Roman" w:hAnsi="Times New Roman" w:cs="Times New Roman"/>
          <w:sz w:val="24"/>
          <w:szCs w:val="24"/>
        </w:rPr>
        <w:t>временн</w:t>
      </w:r>
      <w:r w:rsidR="00057544" w:rsidRPr="00665CDB">
        <w:rPr>
          <w:rFonts w:ascii="Times New Roman" w:hAnsi="Times New Roman" w:cs="Times New Roman"/>
          <w:b/>
          <w:i/>
          <w:sz w:val="24"/>
          <w:szCs w:val="24"/>
        </w:rPr>
        <w:t>ó</w:t>
      </w:r>
      <w:r w:rsidR="00057544" w:rsidRPr="00665CDB">
        <w:rPr>
          <w:rFonts w:ascii="Times New Roman" w:hAnsi="Times New Roman" w:cs="Times New Roman"/>
          <w:sz w:val="24"/>
          <w:szCs w:val="24"/>
        </w:rPr>
        <w:t>й</w:t>
      </w:r>
      <w:proofErr w:type="spellEnd"/>
      <w:r w:rsidR="00057544" w:rsidRPr="00665CDB">
        <w:rPr>
          <w:rFonts w:ascii="Times New Roman" w:hAnsi="Times New Roman" w:cs="Times New Roman"/>
          <w:sz w:val="24"/>
          <w:szCs w:val="24"/>
        </w:rPr>
        <w:t xml:space="preserve"> организации деятельности;</w:t>
      </w:r>
    </w:p>
    <w:p w:rsidR="00057544" w:rsidRPr="00665CDB" w:rsidRDefault="00441FE2"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057544" w:rsidRPr="00665CDB">
        <w:rPr>
          <w:rFonts w:ascii="Times New Roman" w:hAnsi="Times New Roman" w:cs="Times New Roman"/>
          <w:sz w:val="24"/>
          <w:szCs w:val="24"/>
        </w:rPr>
        <w:t>структурирование пространства – как способ, помогающий преодолению трудностей выбора в пространственной организации деятельности;</w:t>
      </w:r>
    </w:p>
    <w:p w:rsidR="0018434B" w:rsidRPr="00665CDB" w:rsidRDefault="00441FE2"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визуализация развивающих и обучающих средств, степень которой должна соответствовать возможностям ребёнка и перспективам его развития;</w:t>
      </w:r>
    </w:p>
    <w:p w:rsidR="0018434B" w:rsidRPr="00665CDB" w:rsidRDefault="00441FE2"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генерализация навыка – снятие (минимизация) зависимости навыка от несущественных факторов, препятствующих его переносу в другие условия; формирование функциональной значимости для ребёнка навыка как такового;</w:t>
      </w:r>
    </w:p>
    <w:p w:rsidR="0018434B" w:rsidRPr="00665CDB" w:rsidRDefault="005C16C4"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недостаточность возможностей (иногда невозможность) усвоения «из жизни» (имплицитно) смысла происходящего, новых навыков и умений (прежде всего, через игру и произвольное подражание). Вследствие этого возникает необходимость: а) определения соотношения имплицитных и эксплицитных (специально направленных на обучение определённым навыкам и умениям) методов обучения и воспитания, б) адаптации традиционных методов обучения с учётом особенностей развития детей с РАС;</w:t>
      </w:r>
    </w:p>
    <w:p w:rsidR="0018434B" w:rsidRPr="00665CDB" w:rsidRDefault="005C16C4"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 </w:t>
      </w:r>
      <w:r w:rsidR="0018434B" w:rsidRPr="00665CDB">
        <w:rPr>
          <w:rFonts w:ascii="Times New Roman" w:hAnsi="Times New Roman" w:cs="Times New Roman"/>
          <w:sz w:val="24"/>
          <w:szCs w:val="24"/>
        </w:rPr>
        <w:t>отклонения от типичных представлений о принципе «от простого - к сложному», поскольку в условиях искажённого развития понятия о простоте и сложности могут быть очень индивидуальными;</w:t>
      </w:r>
    </w:p>
    <w:p w:rsidR="0018434B" w:rsidRPr="00665CDB" w:rsidRDefault="005C16C4"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учитывая искажённость (часто в сочетании с недоразвитием) формирования понятий при РАС, предпринимать индивидуализированные меры для оптимизации развития структуры мышления детей с аутизмом от свойственных раннему возрасту примитивных форм, учитывающих исключительно временн</w:t>
      </w:r>
      <w:r w:rsidR="0018434B" w:rsidRPr="00665CDB">
        <w:rPr>
          <w:rFonts w:ascii="Times New Roman" w:hAnsi="Times New Roman" w:cs="Times New Roman"/>
          <w:b/>
          <w:i/>
          <w:sz w:val="24"/>
          <w:szCs w:val="24"/>
        </w:rPr>
        <w:t>ы</w:t>
      </w:r>
      <w:r w:rsidR="0018434B" w:rsidRPr="00665CDB">
        <w:rPr>
          <w:rFonts w:ascii="Times New Roman" w:hAnsi="Times New Roman" w:cs="Times New Roman"/>
          <w:sz w:val="24"/>
          <w:szCs w:val="24"/>
        </w:rPr>
        <w:t xml:space="preserve">е связи («после того - следовательно, в силу того»), к свойственной развитому мышлению схеме «индукция – понятие – дедукция». Проблемы могут касаться как формирования понятия, так и реализации понятия в конкретные воплощения, что требует внимания специалиста – и, прежде всего, в дошкольном возрасте; </w:t>
      </w:r>
    </w:p>
    <w:p w:rsidR="0018434B" w:rsidRPr="00665CDB" w:rsidRDefault="005C16C4"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в </w:t>
      </w:r>
      <w:proofErr w:type="spellStart"/>
      <w:r w:rsidR="0018434B" w:rsidRPr="00665CDB">
        <w:rPr>
          <w:rFonts w:ascii="Times New Roman" w:hAnsi="Times New Roman" w:cs="Times New Roman"/>
          <w:sz w:val="24"/>
          <w:szCs w:val="24"/>
        </w:rPr>
        <w:t>мнемических</w:t>
      </w:r>
      <w:proofErr w:type="spellEnd"/>
      <w:r w:rsidR="0018434B" w:rsidRPr="00665CDB">
        <w:rPr>
          <w:rFonts w:ascii="Times New Roman" w:hAnsi="Times New Roman" w:cs="Times New Roman"/>
          <w:sz w:val="24"/>
          <w:szCs w:val="24"/>
        </w:rPr>
        <w:t xml:space="preserve"> и, что особенно важно, в собственно мыслительных процессах переходить с использованием соответствующих методов и технологий от декларативных (например, механического запоминания или установления формальной последовательности явлений и др.) к процессуальным механизмам (например, логической памяти или установлению причинно-следственных связей);</w:t>
      </w:r>
    </w:p>
    <w:p w:rsidR="0018434B" w:rsidRPr="00665CDB" w:rsidRDefault="005C16C4"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без коррекции проблем поведения – какого бы генеза они ни были – содержательная работа по реализации программы дошкольного образования эффективной быть не может.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Неоднородность контингента детей дошкольного возраста с РАС требует дифференциации и индивидуализации коррекционно-образовательного процесса по всем составляющим образовательной траектории – содержательной, деятельностной и процессуальной, - что полностью соответствует принципу вариативности образования, понятому с учётом особенностей развития детей с РАС.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Во-первых, необходима вариативность коррекционных подходов, направленная на смягчение (в идеале – снятие) проблем, обусловленных аутизмом, без чего невозможно эффективное освоение традиционных образовательных об</w:t>
      </w:r>
      <w:r w:rsidR="00C14A9C">
        <w:rPr>
          <w:rFonts w:ascii="Times New Roman" w:hAnsi="Times New Roman" w:cs="Times New Roman"/>
          <w:sz w:val="24"/>
          <w:szCs w:val="24"/>
        </w:rPr>
        <w:t>ластей дошкольного образования</w:t>
      </w:r>
      <w:r w:rsidRPr="00665CDB">
        <w:rPr>
          <w:rFonts w:ascii="Times New Roman" w:hAnsi="Times New Roman" w:cs="Times New Roman"/>
          <w:sz w:val="24"/>
          <w:szCs w:val="24"/>
        </w:rPr>
        <w:t>.</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Во-вторых, необходима вариативность в традиционном понимании как способность системы образования предоставить обучающимся разнообразные варианты образовательных траекторий с целью обеспечения максимально возможной степени самореализации, для чего могут использоваться все имеющиеся в системе образования возможности с учётом перечисленных выше особенностей обучения детей с РАС.</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Индивидуализация образовательного процесса обеспечивается возможностью использования индивидуальных программ на основе регулярного контроля за ходом образовательного процесса с использованием как традиционных психолого-педагогических диагностических методов, так и соответствующих тестов.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Дифференциация образовательного процесса должна опираться на выделение определённых подгрупп детей с РАС на основе особенностей, непосредственно связанных с аутизмом и им обусловленных. Для этой цели более всего подходит классификация, использованная в </w:t>
      </w:r>
      <w:r w:rsidRPr="00665CDB">
        <w:rPr>
          <w:rFonts w:ascii="Times New Roman" w:hAnsi="Times New Roman" w:cs="Times New Roman"/>
          <w:sz w:val="24"/>
          <w:szCs w:val="24"/>
          <w:lang w:val="en-US"/>
        </w:rPr>
        <w:t>DSM</w:t>
      </w:r>
      <w:r w:rsidR="00361729" w:rsidRPr="00665CDB">
        <w:rPr>
          <w:rFonts w:ascii="Times New Roman" w:hAnsi="Times New Roman" w:cs="Times New Roman"/>
          <w:sz w:val="24"/>
          <w:szCs w:val="24"/>
        </w:rPr>
        <w:t xml:space="preserve">-5, </w:t>
      </w:r>
      <w:r w:rsidRPr="00665CDB">
        <w:rPr>
          <w:rFonts w:ascii="Times New Roman" w:hAnsi="Times New Roman" w:cs="Times New Roman"/>
          <w:sz w:val="24"/>
          <w:szCs w:val="24"/>
        </w:rPr>
        <w:t xml:space="preserve">в основе которой – тяжесть расстройств и степень необходимой поддержки (коррекции).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Наиболее тяжёлый </w:t>
      </w:r>
      <w:r w:rsidRPr="00665CDB">
        <w:rPr>
          <w:rFonts w:ascii="Times New Roman" w:hAnsi="Times New Roman" w:cs="Times New Roman"/>
          <w:b/>
          <w:i/>
          <w:sz w:val="24"/>
          <w:szCs w:val="24"/>
        </w:rPr>
        <w:t>третий уровень – потребность в очень существенной поддержке</w:t>
      </w:r>
      <w:r w:rsidRPr="00665CDB">
        <w:rPr>
          <w:rFonts w:ascii="Times New Roman" w:hAnsi="Times New Roman" w:cs="Times New Roman"/>
          <w:sz w:val="24"/>
          <w:szCs w:val="24"/>
        </w:rPr>
        <w:t>. Это обусловлено:</w:t>
      </w:r>
    </w:p>
    <w:p w:rsidR="0018434B" w:rsidRPr="00665CDB" w:rsidRDefault="0018434B" w:rsidP="002D0521">
      <w:pPr>
        <w:pStyle w:val="a3"/>
        <w:numPr>
          <w:ilvl w:val="0"/>
          <w:numId w:val="11"/>
        </w:numPr>
        <w:spacing w:after="0" w:line="240" w:lineRule="auto"/>
        <w:ind w:left="426"/>
        <w:jc w:val="both"/>
        <w:rPr>
          <w:rFonts w:ascii="Times New Roman" w:hAnsi="Times New Roman" w:cs="Times New Roman"/>
          <w:sz w:val="24"/>
          <w:szCs w:val="24"/>
        </w:rPr>
      </w:pPr>
      <w:r w:rsidRPr="00665CDB">
        <w:rPr>
          <w:rFonts w:ascii="Times New Roman" w:hAnsi="Times New Roman" w:cs="Times New Roman"/>
          <w:sz w:val="24"/>
          <w:szCs w:val="24"/>
        </w:rPr>
        <w:t xml:space="preserve">тяжелой недостаточностью речевых и неречевых навыков общения, что приводит к серьёзным нарушениям в функционировании; </w:t>
      </w:r>
    </w:p>
    <w:p w:rsidR="0018434B" w:rsidRPr="00665CDB" w:rsidRDefault="0018434B" w:rsidP="002D0521">
      <w:pPr>
        <w:pStyle w:val="a3"/>
        <w:numPr>
          <w:ilvl w:val="0"/>
          <w:numId w:val="11"/>
        </w:numPr>
        <w:spacing w:after="0" w:line="240" w:lineRule="auto"/>
        <w:ind w:left="426"/>
        <w:jc w:val="both"/>
        <w:rPr>
          <w:rFonts w:ascii="Times New Roman" w:hAnsi="Times New Roman" w:cs="Times New Roman"/>
          <w:sz w:val="24"/>
          <w:szCs w:val="24"/>
        </w:rPr>
      </w:pPr>
      <w:r w:rsidRPr="00665CDB">
        <w:rPr>
          <w:rFonts w:ascii="Times New Roman" w:hAnsi="Times New Roman" w:cs="Times New Roman"/>
          <w:sz w:val="24"/>
          <w:szCs w:val="24"/>
        </w:rPr>
        <w:t>крайне ограниченной возможностью инициировать социальные взаимодействия и минимальный ответ на социальные инициативы других;</w:t>
      </w:r>
    </w:p>
    <w:p w:rsidR="0018434B" w:rsidRPr="00665CDB" w:rsidRDefault="0018434B" w:rsidP="002D0521">
      <w:pPr>
        <w:pStyle w:val="a3"/>
        <w:numPr>
          <w:ilvl w:val="0"/>
          <w:numId w:val="11"/>
        </w:numPr>
        <w:spacing w:after="0" w:line="240" w:lineRule="auto"/>
        <w:ind w:left="426"/>
        <w:jc w:val="both"/>
        <w:rPr>
          <w:rFonts w:ascii="Times New Roman" w:hAnsi="Times New Roman" w:cs="Times New Roman"/>
          <w:sz w:val="24"/>
          <w:szCs w:val="24"/>
        </w:rPr>
      </w:pPr>
      <w:r w:rsidRPr="00665CDB">
        <w:rPr>
          <w:rFonts w:ascii="Times New Roman" w:hAnsi="Times New Roman" w:cs="Times New Roman"/>
          <w:sz w:val="24"/>
          <w:szCs w:val="24"/>
        </w:rPr>
        <w:t>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w:t>
      </w:r>
    </w:p>
    <w:p w:rsidR="0018434B" w:rsidRPr="00665CDB" w:rsidRDefault="0018434B" w:rsidP="002D0521">
      <w:pPr>
        <w:pStyle w:val="a3"/>
        <w:numPr>
          <w:ilvl w:val="0"/>
          <w:numId w:val="11"/>
        </w:numPr>
        <w:spacing w:after="0" w:line="240" w:lineRule="auto"/>
        <w:ind w:left="426"/>
        <w:jc w:val="both"/>
        <w:rPr>
          <w:rFonts w:ascii="Times New Roman" w:hAnsi="Times New Roman" w:cs="Times New Roman"/>
          <w:sz w:val="24"/>
          <w:szCs w:val="24"/>
        </w:rPr>
      </w:pPr>
      <w:r w:rsidRPr="00665CDB">
        <w:rPr>
          <w:rFonts w:ascii="Times New Roman" w:hAnsi="Times New Roman" w:cs="Times New Roman"/>
          <w:sz w:val="24"/>
          <w:szCs w:val="24"/>
        </w:rPr>
        <w:t xml:space="preserve">сильный стресс и/или выраженные затруднения при смене деятельности или переключении внимания.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Второй уровень – потребность в существенной поддержке</w:t>
      </w:r>
      <w:r w:rsidRPr="00665CDB">
        <w:rPr>
          <w:rFonts w:ascii="Times New Roman" w:hAnsi="Times New Roman" w:cs="Times New Roman"/>
          <w:sz w:val="24"/>
          <w:szCs w:val="24"/>
        </w:rPr>
        <w:t>, что проявляется:</w:t>
      </w:r>
    </w:p>
    <w:p w:rsidR="0018434B" w:rsidRPr="00665CDB" w:rsidRDefault="0018434B" w:rsidP="002D0521">
      <w:pPr>
        <w:pStyle w:val="a3"/>
        <w:numPr>
          <w:ilvl w:val="0"/>
          <w:numId w:val="7"/>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в заметной недостаточности речевых и неречевых навыков общения; </w:t>
      </w:r>
    </w:p>
    <w:p w:rsidR="0018434B" w:rsidRPr="00665CDB" w:rsidRDefault="0018434B" w:rsidP="002D0521">
      <w:pPr>
        <w:pStyle w:val="a3"/>
        <w:numPr>
          <w:ilvl w:val="0"/>
          <w:numId w:val="7"/>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в выраженных затруднениях в социальном общении и взаимодействии даже при наличии поддержки; </w:t>
      </w:r>
    </w:p>
    <w:p w:rsidR="0018434B" w:rsidRPr="00665CDB" w:rsidRDefault="0018434B" w:rsidP="002D0521">
      <w:pPr>
        <w:pStyle w:val="a3"/>
        <w:numPr>
          <w:ilvl w:val="0"/>
          <w:numId w:val="7"/>
        </w:numPr>
        <w:tabs>
          <w:tab w:val="left" w:pos="567"/>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в ограниченном инициировании социальных взаимодействий и ограниченном или ненормальном реагировании на социальные инициативы других;</w:t>
      </w:r>
    </w:p>
    <w:p w:rsidR="0018434B" w:rsidRPr="00665CDB" w:rsidRDefault="0018434B" w:rsidP="002D0521">
      <w:pPr>
        <w:pStyle w:val="a3"/>
        <w:numPr>
          <w:ilvl w:val="0"/>
          <w:numId w:val="7"/>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w:t>
      </w:r>
    </w:p>
    <w:p w:rsidR="0018434B" w:rsidRPr="00665CDB" w:rsidRDefault="0018434B" w:rsidP="002D0521">
      <w:pPr>
        <w:pStyle w:val="a3"/>
        <w:numPr>
          <w:ilvl w:val="0"/>
          <w:numId w:val="7"/>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в заметном стрессе и/или выраженных затруднениях при смене деятельности или переключении внимания.</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Первый уровень – потребность в поддержке</w:t>
      </w:r>
      <w:r w:rsidRPr="00665CDB">
        <w:rPr>
          <w:rFonts w:ascii="Times New Roman" w:hAnsi="Times New Roman" w:cs="Times New Roman"/>
          <w:sz w:val="24"/>
          <w:szCs w:val="24"/>
        </w:rPr>
        <w:t>, при котором отмечается следующее:</w:t>
      </w:r>
    </w:p>
    <w:p w:rsidR="0018434B" w:rsidRPr="00665CDB" w:rsidRDefault="0018434B" w:rsidP="002D0521">
      <w:pPr>
        <w:pStyle w:val="a3"/>
        <w:numPr>
          <w:ilvl w:val="0"/>
          <w:numId w:val="6"/>
        </w:numPr>
        <w:spacing w:after="0" w:line="240" w:lineRule="auto"/>
        <w:ind w:left="567" w:hanging="567"/>
        <w:jc w:val="both"/>
        <w:rPr>
          <w:rFonts w:ascii="Times New Roman" w:hAnsi="Times New Roman" w:cs="Times New Roman"/>
          <w:sz w:val="24"/>
          <w:szCs w:val="24"/>
        </w:rPr>
      </w:pPr>
      <w:r w:rsidRPr="00665CDB">
        <w:rPr>
          <w:rFonts w:ascii="Times New Roman" w:hAnsi="Times New Roman" w:cs="Times New Roman"/>
          <w:sz w:val="24"/>
          <w:szCs w:val="24"/>
        </w:rPr>
        <w:t xml:space="preserve">без поддержки и содействия недостаточность социального общения приводит к заметным нарушениям; </w:t>
      </w:r>
    </w:p>
    <w:p w:rsidR="0018434B" w:rsidRPr="00665CDB" w:rsidRDefault="0018434B" w:rsidP="002D0521">
      <w:pPr>
        <w:pStyle w:val="a3"/>
        <w:numPr>
          <w:ilvl w:val="0"/>
          <w:numId w:val="6"/>
        </w:numPr>
        <w:spacing w:after="0" w:line="240" w:lineRule="auto"/>
        <w:ind w:left="567" w:hanging="567"/>
        <w:jc w:val="both"/>
        <w:rPr>
          <w:rFonts w:ascii="Times New Roman" w:hAnsi="Times New Roman" w:cs="Times New Roman"/>
          <w:sz w:val="24"/>
          <w:szCs w:val="24"/>
        </w:rPr>
      </w:pPr>
      <w:r w:rsidRPr="00665CDB">
        <w:rPr>
          <w:rFonts w:ascii="Times New Roman" w:hAnsi="Times New Roman" w:cs="Times New Roman"/>
          <w:sz w:val="24"/>
          <w:szCs w:val="24"/>
        </w:rPr>
        <w:t xml:space="preserve">сложности с инициированием социальных взаимодействий, нетипичные или неудачные реакции на обращения со стороны окружающих; </w:t>
      </w:r>
    </w:p>
    <w:p w:rsidR="0018434B" w:rsidRPr="00665CDB" w:rsidRDefault="0018434B" w:rsidP="002D0521">
      <w:pPr>
        <w:pStyle w:val="a3"/>
        <w:numPr>
          <w:ilvl w:val="0"/>
          <w:numId w:val="6"/>
        </w:numPr>
        <w:spacing w:after="0" w:line="240" w:lineRule="auto"/>
        <w:ind w:left="567" w:hanging="567"/>
        <w:jc w:val="both"/>
        <w:rPr>
          <w:rFonts w:ascii="Times New Roman" w:hAnsi="Times New Roman" w:cs="Times New Roman"/>
          <w:sz w:val="24"/>
          <w:szCs w:val="24"/>
        </w:rPr>
      </w:pPr>
      <w:r w:rsidRPr="00665CDB">
        <w:rPr>
          <w:rFonts w:ascii="Times New Roman" w:hAnsi="Times New Roman" w:cs="Times New Roman"/>
          <w:sz w:val="24"/>
          <w:szCs w:val="24"/>
        </w:rPr>
        <w:t xml:space="preserve">сниженный интерес к социальным взаимодействиям;  </w:t>
      </w:r>
    </w:p>
    <w:p w:rsidR="0018434B" w:rsidRPr="00665CDB" w:rsidRDefault="0018434B" w:rsidP="002D0521">
      <w:pPr>
        <w:pStyle w:val="a3"/>
        <w:numPr>
          <w:ilvl w:val="0"/>
          <w:numId w:val="6"/>
        </w:numPr>
        <w:spacing w:after="0" w:line="240" w:lineRule="auto"/>
        <w:ind w:left="567" w:hanging="567"/>
        <w:jc w:val="both"/>
        <w:rPr>
          <w:rFonts w:ascii="Times New Roman" w:hAnsi="Times New Roman" w:cs="Times New Roman"/>
          <w:sz w:val="24"/>
          <w:szCs w:val="24"/>
        </w:rPr>
      </w:pPr>
      <w:r w:rsidRPr="00665CDB">
        <w:rPr>
          <w:rFonts w:ascii="Times New Roman" w:hAnsi="Times New Roman" w:cs="Times New Roman"/>
          <w:sz w:val="24"/>
          <w:szCs w:val="24"/>
        </w:rPr>
        <w:t>негибкое поведение препятствует функционированию в разных ситуациях (недостаточный уровень генерализации навыков и умений);</w:t>
      </w:r>
    </w:p>
    <w:p w:rsidR="0018434B" w:rsidRPr="00665CDB" w:rsidRDefault="0018434B" w:rsidP="002D0521">
      <w:pPr>
        <w:pStyle w:val="a3"/>
        <w:numPr>
          <w:ilvl w:val="0"/>
          <w:numId w:val="6"/>
        </w:numPr>
        <w:spacing w:after="0" w:line="240" w:lineRule="auto"/>
        <w:ind w:left="567" w:hanging="567"/>
        <w:jc w:val="both"/>
        <w:rPr>
          <w:rFonts w:ascii="Times New Roman" w:hAnsi="Times New Roman" w:cs="Times New Roman"/>
          <w:sz w:val="24"/>
          <w:szCs w:val="24"/>
        </w:rPr>
      </w:pPr>
      <w:r w:rsidRPr="00665CDB">
        <w:rPr>
          <w:rFonts w:ascii="Times New Roman" w:hAnsi="Times New Roman" w:cs="Times New Roman"/>
          <w:sz w:val="24"/>
          <w:szCs w:val="24"/>
        </w:rPr>
        <w:t>сложности с переключением от одного вида деятельности к другому;</w:t>
      </w:r>
    </w:p>
    <w:p w:rsidR="0018434B" w:rsidRPr="00665CDB" w:rsidRDefault="0018434B" w:rsidP="002D0521">
      <w:pPr>
        <w:pStyle w:val="a3"/>
        <w:numPr>
          <w:ilvl w:val="0"/>
          <w:numId w:val="6"/>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проблемы с организацией и планированием, препятствующие независимости поведения и деятельности.</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Несмотря на то, что классификация </w:t>
      </w:r>
      <w:r w:rsidRPr="00665CDB">
        <w:rPr>
          <w:rFonts w:ascii="Times New Roman" w:hAnsi="Times New Roman" w:cs="Times New Roman"/>
          <w:sz w:val="24"/>
          <w:szCs w:val="24"/>
          <w:lang w:val="en-US"/>
        </w:rPr>
        <w:t>DSM</w:t>
      </w:r>
      <w:r w:rsidRPr="00665CDB">
        <w:rPr>
          <w:rFonts w:ascii="Times New Roman" w:hAnsi="Times New Roman" w:cs="Times New Roman"/>
          <w:sz w:val="24"/>
          <w:szCs w:val="24"/>
        </w:rPr>
        <w:t>-5 даёт лишь частичное представление о неоднородности контингента детей дошкольного возраста с РАС, из неё следует необходимость дифференцированного подхода к формированию образовательной траектории дошкольного образования детей с РАС во всех её составляющих (содержательном, деятельностном и процессуальном). Этим будет обеспечена возможность реализации особых образовательных потребностей аутичных детей дошкольного возраста и непрерывность перехода к одному из вариантов АООП начального общего образования (НОО) обучающихся с РАС.</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Настоящая АОП разраб</w:t>
      </w:r>
      <w:r w:rsidR="00361729" w:rsidRPr="00665CDB">
        <w:rPr>
          <w:rFonts w:ascii="Times New Roman" w:hAnsi="Times New Roman" w:cs="Times New Roman"/>
          <w:sz w:val="24"/>
          <w:szCs w:val="24"/>
        </w:rPr>
        <w:t>отана</w:t>
      </w:r>
      <w:r w:rsidRPr="00665CDB">
        <w:rPr>
          <w:rFonts w:ascii="Times New Roman" w:hAnsi="Times New Roman" w:cs="Times New Roman"/>
          <w:sz w:val="24"/>
          <w:szCs w:val="24"/>
        </w:rPr>
        <w:t xml:space="preserve"> с целью обеспечения равенства возможностей коррекции и(или) компенсации нарушений развития, достижения возможно более высокого уровня социальной адаптации или социализации, оптимизации развития детей с РАС в период дошкольного детства независимо от места жительства, пола, национальности, языка, социального статуса и других особенностей.</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Программа включает три основных раздела – целевой, содержательный и организационный.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Целевой разде</w:t>
      </w:r>
      <w:r w:rsidRPr="00665CDB">
        <w:rPr>
          <w:rFonts w:ascii="Times New Roman" w:hAnsi="Times New Roman" w:cs="Times New Roman"/>
          <w:b/>
          <w:sz w:val="24"/>
          <w:szCs w:val="24"/>
        </w:rPr>
        <w:t>л</w:t>
      </w:r>
      <w:r w:rsidRPr="00665CDB">
        <w:rPr>
          <w:rFonts w:ascii="Times New Roman" w:hAnsi="Times New Roman" w:cs="Times New Roman"/>
          <w:sz w:val="24"/>
          <w:szCs w:val="24"/>
        </w:rPr>
        <w:t xml:space="preserve"> Программы включает в себя пояснительную записку, определяет цели и задачи Программы, принципы и подходы к формированию Программы, даёт краткую характеристику особенностей развития детей с РАС в дошкольном возрасте и их особые образовательные потребности, характеризует методические аспекты дошкольного образования детей с РАС, раскрывает его этапность, формулирует планируемые результаты образовательной деятельности по реализации Программы в виде целевых ориентиров и принципы оценивания качества образовательной деятельности по реализации Программы.  Учитывая острый дефицит специальной литературы по дошкольному образованию детей с РАС, в целевом разделе ряд положений по развитию детей с РАС даны более развёрнуто, чем это принято обычно в образовательных программах.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lastRenderedPageBreak/>
        <w:t>Содержательный раздел</w:t>
      </w:r>
      <w:r w:rsidR="00033D10" w:rsidRPr="00665CDB">
        <w:rPr>
          <w:rFonts w:ascii="Times New Roman" w:hAnsi="Times New Roman" w:cs="Times New Roman"/>
          <w:b/>
          <w:i/>
          <w:sz w:val="24"/>
          <w:szCs w:val="24"/>
        </w:rPr>
        <w:t xml:space="preserve"> </w:t>
      </w:r>
      <w:r w:rsidRPr="00665CDB">
        <w:rPr>
          <w:rFonts w:ascii="Times New Roman" w:hAnsi="Times New Roman" w:cs="Times New Roman"/>
          <w:sz w:val="24"/>
          <w:szCs w:val="24"/>
        </w:rPr>
        <w:t xml:space="preserve">Программы включает описание коррекционно-развивающей работы на </w:t>
      </w:r>
      <w:r w:rsidR="00361729" w:rsidRPr="00665CDB">
        <w:rPr>
          <w:rFonts w:ascii="Times New Roman" w:hAnsi="Times New Roman" w:cs="Times New Roman"/>
          <w:sz w:val="24"/>
          <w:szCs w:val="24"/>
        </w:rPr>
        <w:t>1 этапе</w:t>
      </w:r>
      <w:r w:rsidRPr="00665CDB">
        <w:rPr>
          <w:rFonts w:ascii="Times New Roman" w:hAnsi="Times New Roman" w:cs="Times New Roman"/>
          <w:sz w:val="24"/>
          <w:szCs w:val="24"/>
        </w:rPr>
        <w:t xml:space="preserve"> помощи и начальном этапе дошкольного образования. Направления этой работы определяются особенностями возраста и свойственными аутизму особенностями развития. Коррекционная развивающая работа, описание которой включает содержательный раздел Программы, является условием и предпосылкой реализации Программы в остальных образовательных областях с учётом особых образовательных потребностей детей с аутизмом, и направлена на обеспечение возможно более высокого уровня их социальной адаптации и социализации, интеграции в общество.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На основном этапе ДО дано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среда; характер взаимодействия со взрослыми; характер взаимодействия с другими детьми; система отношений ребенка к миру, к другим людям, к себе самому себе.</w:t>
      </w:r>
    </w:p>
    <w:p w:rsidR="0018434B" w:rsidRPr="00665CDB" w:rsidRDefault="0018434B" w:rsidP="002D0521">
      <w:pPr>
        <w:tabs>
          <w:tab w:val="left" w:pos="1347"/>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Программа создаёт предпосылки для достижения планируемых результатов дошкольного образования детей</w:t>
      </w:r>
      <w:r w:rsidR="006D2649" w:rsidRPr="00665CDB">
        <w:rPr>
          <w:rFonts w:ascii="Times New Roman" w:hAnsi="Times New Roman" w:cs="Times New Roman"/>
          <w:sz w:val="24"/>
          <w:szCs w:val="24"/>
        </w:rPr>
        <w:t xml:space="preserve"> с расстройствами аутистического спектра</w:t>
      </w:r>
      <w:r w:rsidR="00361729" w:rsidRPr="00665CDB">
        <w:rPr>
          <w:rFonts w:ascii="Times New Roman" w:hAnsi="Times New Roman" w:cs="Times New Roman"/>
          <w:sz w:val="24"/>
          <w:szCs w:val="24"/>
        </w:rPr>
        <w:t>.</w:t>
      </w:r>
    </w:p>
    <w:p w:rsidR="0018434B" w:rsidRPr="00665CDB" w:rsidRDefault="0018434B" w:rsidP="002D0521">
      <w:pPr>
        <w:tabs>
          <w:tab w:val="left" w:pos="1347"/>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В </w:t>
      </w:r>
      <w:r w:rsidR="00252272" w:rsidRPr="00665CDB">
        <w:rPr>
          <w:rFonts w:ascii="Times New Roman" w:hAnsi="Times New Roman" w:cs="Times New Roman"/>
          <w:b/>
          <w:i/>
          <w:sz w:val="24"/>
          <w:szCs w:val="24"/>
        </w:rPr>
        <w:t>о</w:t>
      </w:r>
      <w:r w:rsidRPr="00665CDB">
        <w:rPr>
          <w:rFonts w:ascii="Times New Roman" w:hAnsi="Times New Roman" w:cs="Times New Roman"/>
          <w:b/>
          <w:i/>
          <w:sz w:val="24"/>
          <w:szCs w:val="24"/>
        </w:rPr>
        <w:t>рганизационном разделе</w:t>
      </w:r>
      <w:r w:rsidRPr="00665CDB">
        <w:rPr>
          <w:rFonts w:ascii="Times New Roman" w:hAnsi="Times New Roman" w:cs="Times New Roman"/>
          <w:sz w:val="24"/>
          <w:szCs w:val="24"/>
        </w:rPr>
        <w:t xml:space="preserve"> представлены условия реализации Программы, ее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среды, а также психолого-педагогические, кадровые условия реализации программы. </w:t>
      </w:r>
    </w:p>
    <w:p w:rsidR="0018434B" w:rsidRPr="00665CDB" w:rsidRDefault="00310C32" w:rsidP="002D0521">
      <w:pPr>
        <w:tabs>
          <w:tab w:val="left" w:pos="1347"/>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О</w:t>
      </w:r>
      <w:r w:rsidR="0018434B" w:rsidRPr="00665CDB">
        <w:rPr>
          <w:rFonts w:ascii="Times New Roman" w:hAnsi="Times New Roman" w:cs="Times New Roman"/>
          <w:sz w:val="24"/>
          <w:szCs w:val="24"/>
        </w:rPr>
        <w:t>бъём коррекци</w:t>
      </w:r>
      <w:r w:rsidRPr="00665CDB">
        <w:rPr>
          <w:rFonts w:ascii="Times New Roman" w:hAnsi="Times New Roman" w:cs="Times New Roman"/>
          <w:sz w:val="24"/>
          <w:szCs w:val="24"/>
        </w:rPr>
        <w:t>онно-развивающей работы</w:t>
      </w:r>
      <w:r w:rsidR="0018434B" w:rsidRPr="00665CDB">
        <w:rPr>
          <w:rFonts w:ascii="Times New Roman" w:hAnsi="Times New Roman" w:cs="Times New Roman"/>
          <w:sz w:val="24"/>
          <w:szCs w:val="24"/>
        </w:rPr>
        <w:t xml:space="preserve"> на начальном этапе дошкольного образования при необходимости может быть единственным содержанием образовательного процесса и уменьшаться по мере смягчения трудностей, обусловленных аутизмом.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Программа также содержит рекомендации по оцениванию её достижений в форме педагогической и психологичес</w:t>
      </w:r>
      <w:r w:rsidR="00310C32" w:rsidRPr="00665CDB">
        <w:rPr>
          <w:rFonts w:ascii="Times New Roman" w:hAnsi="Times New Roman" w:cs="Times New Roman"/>
          <w:sz w:val="24"/>
          <w:szCs w:val="24"/>
        </w:rPr>
        <w:t>кой диагностики развития детей.</w:t>
      </w:r>
    </w:p>
    <w:p w:rsidR="00310C32" w:rsidRPr="00665CDB" w:rsidRDefault="00EA7E49"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П</w:t>
      </w:r>
      <w:r w:rsidR="0018434B" w:rsidRPr="00665CDB">
        <w:rPr>
          <w:rFonts w:ascii="Times New Roman" w:hAnsi="Times New Roman" w:cs="Times New Roman"/>
          <w:sz w:val="24"/>
          <w:szCs w:val="24"/>
        </w:rPr>
        <w:t>ланирование работы в традиционных образовательных областях (а иногда</w:t>
      </w:r>
      <w:r w:rsidR="006D2649" w:rsidRPr="00665CDB">
        <w:rPr>
          <w:rFonts w:ascii="Times New Roman" w:hAnsi="Times New Roman" w:cs="Times New Roman"/>
          <w:sz w:val="24"/>
          <w:szCs w:val="24"/>
        </w:rPr>
        <w:t>,</w:t>
      </w:r>
      <w:r w:rsidR="0018434B" w:rsidRPr="00665CDB">
        <w:rPr>
          <w:rFonts w:ascii="Times New Roman" w:hAnsi="Times New Roman" w:cs="Times New Roman"/>
          <w:sz w:val="24"/>
          <w:szCs w:val="24"/>
        </w:rPr>
        <w:t xml:space="preserve"> фактически</w:t>
      </w:r>
      <w:r w:rsidR="006D2649" w:rsidRPr="00665CDB">
        <w:rPr>
          <w:rFonts w:ascii="Times New Roman" w:hAnsi="Times New Roman" w:cs="Times New Roman"/>
          <w:sz w:val="24"/>
          <w:szCs w:val="24"/>
        </w:rPr>
        <w:t>,</w:t>
      </w:r>
      <w:r w:rsidR="0018434B" w:rsidRPr="00665CDB">
        <w:rPr>
          <w:rFonts w:ascii="Times New Roman" w:hAnsi="Times New Roman" w:cs="Times New Roman"/>
          <w:sz w:val="24"/>
          <w:szCs w:val="24"/>
        </w:rPr>
        <w:t xml:space="preserve"> сама возможность их освоения) зависит от результатов коррекционного процесса на начальном этапе, и определение качественно-временных характеристик Программы крайне затруднено. В то же время, при успешной динамике коррекционного процесса на основном этапе дошкольного образования детей с РАС возможен постепенный переход к модульной структуре Программы.</w:t>
      </w:r>
    </w:p>
    <w:p w:rsidR="0018434B" w:rsidRPr="00665CDB" w:rsidRDefault="0018434B" w:rsidP="002D0521">
      <w:pPr>
        <w:pStyle w:val="a3"/>
        <w:numPr>
          <w:ilvl w:val="0"/>
          <w:numId w:val="1"/>
        </w:numPr>
        <w:spacing w:after="0" w:line="240" w:lineRule="auto"/>
        <w:ind w:left="284" w:right="-143" w:hanging="284"/>
        <w:jc w:val="both"/>
        <w:rPr>
          <w:rFonts w:ascii="Times New Roman" w:hAnsi="Times New Roman" w:cs="Times New Roman"/>
          <w:b/>
          <w:sz w:val="24"/>
          <w:szCs w:val="24"/>
        </w:rPr>
      </w:pPr>
      <w:r w:rsidRPr="00665CDB">
        <w:rPr>
          <w:rFonts w:ascii="Times New Roman" w:hAnsi="Times New Roman" w:cs="Times New Roman"/>
          <w:b/>
          <w:sz w:val="24"/>
          <w:szCs w:val="24"/>
        </w:rPr>
        <w:t>Целевой раздел</w:t>
      </w:r>
    </w:p>
    <w:p w:rsidR="0018434B" w:rsidRPr="00C14A9C" w:rsidRDefault="0018434B" w:rsidP="002D0521">
      <w:pPr>
        <w:pStyle w:val="a3"/>
        <w:numPr>
          <w:ilvl w:val="1"/>
          <w:numId w:val="1"/>
        </w:numPr>
        <w:spacing w:after="0" w:line="240" w:lineRule="auto"/>
        <w:ind w:left="142" w:right="-143" w:hanging="142"/>
        <w:jc w:val="both"/>
        <w:rPr>
          <w:rFonts w:ascii="Times New Roman" w:eastAsia="Times New Roman" w:hAnsi="Times New Roman" w:cs="Times New Roman"/>
          <w:b/>
          <w:sz w:val="24"/>
          <w:szCs w:val="24"/>
        </w:rPr>
      </w:pPr>
      <w:r w:rsidRPr="00C14A9C">
        <w:rPr>
          <w:rFonts w:ascii="Times New Roman" w:hAnsi="Times New Roman" w:cs="Times New Roman"/>
          <w:b/>
          <w:sz w:val="24"/>
          <w:szCs w:val="24"/>
        </w:rPr>
        <w:t>Пояснительная записка</w:t>
      </w:r>
    </w:p>
    <w:p w:rsidR="0018434B" w:rsidRPr="00C14A9C" w:rsidRDefault="0018434B" w:rsidP="002D0521">
      <w:pPr>
        <w:pStyle w:val="a3"/>
        <w:numPr>
          <w:ilvl w:val="2"/>
          <w:numId w:val="1"/>
        </w:numPr>
        <w:spacing w:after="0" w:line="240" w:lineRule="auto"/>
        <w:ind w:left="426" w:right="-143" w:hanging="426"/>
        <w:jc w:val="both"/>
        <w:rPr>
          <w:rFonts w:ascii="Times New Roman" w:eastAsia="Times New Roman" w:hAnsi="Times New Roman" w:cs="Times New Roman"/>
          <w:b/>
          <w:sz w:val="24"/>
          <w:szCs w:val="24"/>
        </w:rPr>
      </w:pPr>
      <w:r w:rsidRPr="00C14A9C">
        <w:rPr>
          <w:rFonts w:ascii="Times New Roman" w:hAnsi="Times New Roman" w:cs="Times New Roman"/>
          <w:b/>
          <w:sz w:val="24"/>
          <w:szCs w:val="24"/>
        </w:rPr>
        <w:t>Цели и задачи Программы</w:t>
      </w:r>
    </w:p>
    <w:p w:rsidR="00820DB9" w:rsidRPr="00665CDB" w:rsidRDefault="00F94E14" w:rsidP="002D0521">
      <w:pPr>
        <w:pStyle w:val="a3"/>
        <w:spacing w:after="0" w:line="240" w:lineRule="auto"/>
        <w:ind w:left="0" w:firstLine="709"/>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rPr>
        <w:t xml:space="preserve">Цель реализации Программы: </w:t>
      </w:r>
      <w:r w:rsidRPr="00665CDB">
        <w:rPr>
          <w:rFonts w:ascii="Times New Roman" w:eastAsia="Times New Roman" w:hAnsi="Times New Roman" w:cs="Times New Roman"/>
          <w:sz w:val="24"/>
          <w:szCs w:val="24"/>
          <w:lang w:eastAsia="ru-RU"/>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820DB9" w:rsidRPr="00665CDB" w:rsidRDefault="00820DB9" w:rsidP="002D0521">
      <w:pPr>
        <w:pStyle w:val="a3"/>
        <w:spacing w:line="240" w:lineRule="auto"/>
        <w:ind w:left="0" w:firstLine="709"/>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A60410" w:rsidRPr="00C14A9C" w:rsidRDefault="00A60410" w:rsidP="002D0521">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14A9C">
        <w:rPr>
          <w:rFonts w:ascii="Times New Roman" w:eastAsia="Times New Roman" w:hAnsi="Times New Roman" w:cs="Times New Roman"/>
          <w:b/>
          <w:sz w:val="24"/>
          <w:szCs w:val="24"/>
          <w:lang w:eastAsia="ru-RU"/>
        </w:rPr>
        <w:t>Задачи Программы:</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реализация содержания АОП ДО;</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коррекция недостатков психофизического развития обучающихся с ОВЗ;</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охрана и укрепление физического и психического здоровья обучающихся с ОВЗ, в том числе их эмоционального благополучия;</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 xml:space="preserve">обеспечение равных возможностей для полноценного развития ребенка с ОВЗ в период </w:t>
      </w:r>
      <w:r w:rsidRPr="00842158">
        <w:rPr>
          <w:rFonts w:ascii="Times New Roman" w:eastAsia="Times New Roman" w:hAnsi="Times New Roman" w:cs="Times New Roman"/>
          <w:sz w:val="24"/>
          <w:szCs w:val="24"/>
          <w:lang w:eastAsia="ru-RU"/>
        </w:rPr>
        <w:lastRenderedPageBreak/>
        <w:t>дошкольного образования независимо от места проживания, пола, нации, языка, социального статуса;</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ОВЗ;</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42158">
        <w:rPr>
          <w:rFonts w:ascii="Times New Roman" w:eastAsia="Times New Roman" w:hAnsi="Times New Roman" w:cs="Times New Roman"/>
          <w:sz w:val="24"/>
          <w:szCs w:val="24"/>
          <w:lang w:eastAsia="ru-RU"/>
        </w:rPr>
        <w:t>абилитации</w:t>
      </w:r>
      <w:proofErr w:type="spellEnd"/>
      <w:r w:rsidRPr="00842158">
        <w:rPr>
          <w:rFonts w:ascii="Times New Roman" w:eastAsia="Times New Roman" w:hAnsi="Times New Roman" w:cs="Times New Roman"/>
          <w:sz w:val="24"/>
          <w:szCs w:val="24"/>
          <w:lang w:eastAsia="ru-RU"/>
        </w:rPr>
        <w:t>), охраны и укрепления здоровья обучающихся с ОВЗ;</w:t>
      </w:r>
    </w:p>
    <w:p w:rsidR="0030355B"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обеспечение преемственности целей, задач и содержания дошкольного и</w:t>
      </w:r>
      <w:r w:rsidR="00C14A9C" w:rsidRPr="00842158">
        <w:rPr>
          <w:rFonts w:ascii="Times New Roman" w:eastAsia="Times New Roman" w:hAnsi="Times New Roman" w:cs="Times New Roman"/>
          <w:sz w:val="24"/>
          <w:szCs w:val="24"/>
          <w:lang w:eastAsia="ru-RU"/>
        </w:rPr>
        <w:t xml:space="preserve"> начального общего образования.</w:t>
      </w:r>
    </w:p>
    <w:p w:rsidR="0018434B" w:rsidRPr="00BB703B" w:rsidRDefault="00BB703B" w:rsidP="002D052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w:t>
      </w:r>
      <w:r w:rsidR="0018434B" w:rsidRPr="00BB703B">
        <w:rPr>
          <w:rFonts w:ascii="Times New Roman" w:eastAsia="Times New Roman" w:hAnsi="Times New Roman" w:cs="Times New Roman"/>
          <w:b/>
          <w:sz w:val="24"/>
          <w:szCs w:val="24"/>
        </w:rPr>
        <w:t>Принципы и подходы к формированию Программы</w:t>
      </w:r>
    </w:p>
    <w:p w:rsidR="000A2D34" w:rsidRPr="00665CDB" w:rsidRDefault="000A2D34" w:rsidP="002D0521">
      <w:pPr>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0A2D34" w:rsidRPr="00665CDB" w:rsidRDefault="00DF6417" w:rsidP="002D0521">
      <w:pPr>
        <w:spacing w:line="240" w:lineRule="auto"/>
        <w:contextualSpacing/>
        <w:jc w:val="both"/>
        <w:rPr>
          <w:rFonts w:ascii="Times New Roman" w:eastAsia="Times New Roman" w:hAnsi="Times New Roman" w:cs="Times New Roman"/>
          <w:sz w:val="24"/>
          <w:szCs w:val="24"/>
          <w:lang w:eastAsia="ru-RU"/>
        </w:rPr>
      </w:pPr>
      <w:r w:rsidRPr="00665CDB">
        <w:rPr>
          <w:rFonts w:ascii="Times New Roman" w:eastAsiaTheme="minorEastAsia" w:hAnsi="Times New Roman" w:cs="Times New Roman"/>
          <w:sz w:val="24"/>
          <w:szCs w:val="24"/>
          <w:lang w:eastAsia="ru-RU"/>
        </w:rPr>
        <w:t xml:space="preserve"> </w:t>
      </w:r>
      <w:r w:rsidR="000A2D34" w:rsidRPr="00665CDB">
        <w:rPr>
          <w:rFonts w:ascii="Times New Roman" w:eastAsia="Times New Roman" w:hAnsi="Times New Roman" w:cs="Times New Roman"/>
          <w:sz w:val="24"/>
          <w:szCs w:val="24"/>
          <w:lang w:eastAsia="ru-RU"/>
        </w:rPr>
        <w:t>1. Поддержка разнообразия детства.</w:t>
      </w:r>
    </w:p>
    <w:p w:rsidR="000A2D34" w:rsidRPr="00665CDB" w:rsidRDefault="000A2D34" w:rsidP="002D052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0A2D34" w:rsidRPr="00665CDB" w:rsidRDefault="000A2D34" w:rsidP="002D052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Позитивная социализация ребенка.</w:t>
      </w:r>
    </w:p>
    <w:p w:rsidR="000A2D34" w:rsidRPr="00665CDB" w:rsidRDefault="000A2D34" w:rsidP="002D052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A2D34" w:rsidRPr="00665CDB" w:rsidRDefault="000A2D34" w:rsidP="002D052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A2D34" w:rsidRPr="00665CDB" w:rsidRDefault="000A2D34" w:rsidP="002D052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Сотрудничество Организации с семьей.</w:t>
      </w:r>
    </w:p>
    <w:p w:rsidR="00DF6417" w:rsidRPr="00665CDB" w:rsidRDefault="000A2D34" w:rsidP="002D0521">
      <w:pPr>
        <w:spacing w:after="0" w:line="240" w:lineRule="auto"/>
        <w:contextualSpacing/>
        <w:jc w:val="both"/>
        <w:rPr>
          <w:rFonts w:ascii="Times New Roman" w:eastAsiaTheme="minorEastAsia" w:hAnsi="Times New Roman" w:cs="Times New Roman"/>
          <w:sz w:val="24"/>
          <w:szCs w:val="24"/>
          <w:lang w:eastAsia="ru-RU"/>
        </w:rPr>
      </w:pPr>
      <w:r w:rsidRPr="00665CDB">
        <w:rPr>
          <w:rFonts w:ascii="Times New Roman" w:eastAsia="Times New Roman" w:hAnsi="Times New Roman" w:cs="Times New Roman"/>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DF6417" w:rsidRPr="00C14A9C" w:rsidRDefault="002D548B" w:rsidP="002D0521">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1.1.2.1. С</w:t>
      </w:r>
      <w:r w:rsidR="00DF6417" w:rsidRPr="00C14A9C">
        <w:rPr>
          <w:rFonts w:ascii="Times New Roman" w:eastAsia="Times New Roman" w:hAnsi="Times New Roman" w:cs="Times New Roman"/>
          <w:b/>
          <w:sz w:val="24"/>
          <w:szCs w:val="24"/>
        </w:rPr>
        <w:t>пецифические принципы и подходы к формированию АОП ДО для обучающихся с РАС:</w:t>
      </w:r>
    </w:p>
    <w:p w:rsidR="00DF6417" w:rsidRPr="00665CDB" w:rsidRDefault="00842158" w:rsidP="002D0521">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DF6417" w:rsidRPr="00665CDB">
        <w:rPr>
          <w:rFonts w:ascii="Times New Roman" w:eastAsia="Times New Roman" w:hAnsi="Times New Roman" w:cs="Times New Roman"/>
          <w:sz w:val="24"/>
          <w:szCs w:val="24"/>
        </w:rPr>
        <w:t>.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 xml:space="preserve"> Основные проявления нарушений пространственно-временных характеристиках окружающего у людей с РАС:</w:t>
      </w:r>
    </w:p>
    <w:p w:rsidR="00305E12" w:rsidRPr="00665CDB" w:rsidRDefault="001C635F"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ф</w:t>
      </w:r>
      <w:r w:rsidR="00305E12" w:rsidRPr="00665CDB">
        <w:rPr>
          <w:rFonts w:ascii="Times New Roman" w:hAnsi="Times New Roman" w:cs="Times New Roman"/>
          <w:sz w:val="24"/>
          <w:szCs w:val="24"/>
        </w:rPr>
        <w:t xml:space="preserve">рагментарность восприятия: </w:t>
      </w:r>
      <w:proofErr w:type="spellStart"/>
      <w:r w:rsidR="00305E12" w:rsidRPr="00665CDB">
        <w:rPr>
          <w:rFonts w:ascii="Times New Roman" w:hAnsi="Times New Roman" w:cs="Times New Roman"/>
          <w:sz w:val="24"/>
          <w:szCs w:val="24"/>
        </w:rPr>
        <w:t>интрамодальная</w:t>
      </w:r>
      <w:proofErr w:type="spellEnd"/>
      <w:r w:rsidR="00305E12" w:rsidRPr="00665CDB">
        <w:rPr>
          <w:rFonts w:ascii="Times New Roman" w:hAnsi="Times New Roman" w:cs="Times New Roman"/>
          <w:sz w:val="24"/>
          <w:szCs w:val="24"/>
        </w:rPr>
        <w:t xml:space="preserve"> (трудности формирования мономодального сенсорного образа - зрительного, звукового), </w:t>
      </w:r>
      <w:proofErr w:type="spellStart"/>
      <w:r w:rsidR="00305E12" w:rsidRPr="00665CDB">
        <w:rPr>
          <w:rFonts w:ascii="Times New Roman" w:hAnsi="Times New Roman" w:cs="Times New Roman"/>
          <w:sz w:val="24"/>
          <w:szCs w:val="24"/>
        </w:rPr>
        <w:t>межмодальная</w:t>
      </w:r>
      <w:proofErr w:type="spellEnd"/>
      <w:r w:rsidR="00305E12" w:rsidRPr="00665CDB">
        <w:rPr>
          <w:rFonts w:ascii="Times New Roman" w:hAnsi="Times New Roman" w:cs="Times New Roman"/>
          <w:sz w:val="24"/>
          <w:szCs w:val="24"/>
        </w:rPr>
        <w:t xml:space="preserve"> (трудности формирования </w:t>
      </w:r>
      <w:proofErr w:type="spellStart"/>
      <w:r w:rsidR="00305E12" w:rsidRPr="00665CDB">
        <w:rPr>
          <w:rFonts w:ascii="Times New Roman" w:hAnsi="Times New Roman" w:cs="Times New Roman"/>
          <w:sz w:val="24"/>
          <w:szCs w:val="24"/>
        </w:rPr>
        <w:t>полисенсорного</w:t>
      </w:r>
      <w:proofErr w:type="spellEnd"/>
      <w:r w:rsidR="00305E12" w:rsidRPr="00665CDB">
        <w:rPr>
          <w:rFonts w:ascii="Times New Roman" w:hAnsi="Times New Roman" w:cs="Times New Roman"/>
          <w:sz w:val="24"/>
          <w:szCs w:val="24"/>
        </w:rPr>
        <w:t xml:space="preserve"> образа), в рамках феномена слабости центральной </w:t>
      </w:r>
      <w:proofErr w:type="spellStart"/>
      <w:r w:rsidR="00305E12" w:rsidRPr="00665CDB">
        <w:rPr>
          <w:rFonts w:ascii="Times New Roman" w:hAnsi="Times New Roman" w:cs="Times New Roman"/>
          <w:sz w:val="24"/>
          <w:szCs w:val="24"/>
        </w:rPr>
        <w:t>когеренции</w:t>
      </w:r>
      <w:proofErr w:type="spellEnd"/>
      <w:r w:rsidR="00305E12" w:rsidRPr="00665CDB">
        <w:rPr>
          <w:rFonts w:ascii="Times New Roman" w:hAnsi="Times New Roman" w:cs="Times New Roman"/>
          <w:sz w:val="24"/>
          <w:szCs w:val="24"/>
        </w:rPr>
        <w:t xml:space="preserve"> (фиксация на мелких деталях при трудности или невозможности формирования целостного образа);</w:t>
      </w:r>
    </w:p>
    <w:p w:rsidR="00305E12" w:rsidRPr="00665CDB" w:rsidRDefault="001C635F"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с</w:t>
      </w:r>
      <w:r w:rsidR="00305E12" w:rsidRPr="00665CDB">
        <w:rPr>
          <w:rFonts w:ascii="Times New Roman" w:hAnsi="Times New Roman" w:cs="Times New Roman"/>
          <w:sz w:val="24"/>
          <w:szCs w:val="24"/>
        </w:rPr>
        <w:t>имультанность восприятия;</w:t>
      </w:r>
    </w:p>
    <w:p w:rsidR="00305E12" w:rsidRPr="00665CDB" w:rsidRDefault="001C635F"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т</w:t>
      </w:r>
      <w:r w:rsidR="00305E12" w:rsidRPr="00665CDB">
        <w:rPr>
          <w:rFonts w:ascii="Times New Roman" w:hAnsi="Times New Roman" w:cs="Times New Roman"/>
          <w:sz w:val="24"/>
          <w:szCs w:val="24"/>
        </w:rPr>
        <w:t xml:space="preserve">рудности восприятия </w:t>
      </w:r>
      <w:proofErr w:type="spellStart"/>
      <w:r w:rsidR="00305E12" w:rsidRPr="00665CDB">
        <w:rPr>
          <w:rFonts w:ascii="Times New Roman" w:hAnsi="Times New Roman" w:cs="Times New Roman"/>
          <w:sz w:val="24"/>
          <w:szCs w:val="24"/>
        </w:rPr>
        <w:t>сукцессивно</w:t>
      </w:r>
      <w:proofErr w:type="spellEnd"/>
      <w:r w:rsidR="00305E12" w:rsidRPr="00665CDB">
        <w:rPr>
          <w:rFonts w:ascii="Times New Roman" w:hAnsi="Times New Roman" w:cs="Times New Roman"/>
          <w:sz w:val="24"/>
          <w:szCs w:val="24"/>
        </w:rPr>
        <w:t xml:space="preserve"> организованных процессов.</w:t>
      </w:r>
    </w:p>
    <w:p w:rsidR="00305E12" w:rsidRPr="00665CDB" w:rsidRDefault="00305E12" w:rsidP="002D0521">
      <w:pPr>
        <w:pStyle w:val="a3"/>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665CDB">
        <w:rPr>
          <w:rFonts w:ascii="Times New Roman" w:hAnsi="Times New Roman" w:cs="Times New Roman"/>
          <w:sz w:val="24"/>
          <w:szCs w:val="24"/>
        </w:rPr>
        <w:t>сензитивности</w:t>
      </w:r>
      <w:proofErr w:type="spellEnd"/>
      <w:r w:rsidRPr="00665CDB">
        <w:rPr>
          <w:rFonts w:ascii="Times New Roman" w:hAnsi="Times New Roman" w:cs="Times New Roman"/>
          <w:sz w:val="24"/>
          <w:szCs w:val="24"/>
        </w:rPr>
        <w:t xml:space="preserve"> по соответствующим сенсорным каналам.</w:t>
      </w:r>
    </w:p>
    <w:p w:rsidR="00305E12" w:rsidRPr="00665CDB" w:rsidRDefault="00305E12" w:rsidP="002D0521">
      <w:pPr>
        <w:pStyle w:val="a3"/>
        <w:numPr>
          <w:ilvl w:val="0"/>
          <w:numId w:val="1"/>
        </w:numPr>
        <w:spacing w:after="0" w:line="240" w:lineRule="auto"/>
        <w:ind w:left="0" w:firstLine="851"/>
        <w:jc w:val="both"/>
        <w:rPr>
          <w:rFonts w:ascii="Times New Roman" w:hAnsi="Times New Roman" w:cs="Times New Roman"/>
          <w:sz w:val="24"/>
          <w:szCs w:val="24"/>
        </w:rPr>
      </w:pPr>
      <w:r w:rsidRPr="00665CDB">
        <w:rPr>
          <w:rFonts w:ascii="Times New Roman" w:hAnsi="Times New Roman" w:cs="Times New Roman"/>
          <w:sz w:val="24"/>
          <w:szCs w:val="24"/>
        </w:rPr>
        <w:t xml:space="preserve">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1C635F" w:rsidRPr="00665CDB" w:rsidRDefault="00305E12" w:rsidP="002D0521">
      <w:pPr>
        <w:pStyle w:val="a3"/>
        <w:numPr>
          <w:ilvl w:val="0"/>
          <w:numId w:val="1"/>
        </w:numPr>
        <w:spacing w:after="0" w:line="240" w:lineRule="auto"/>
        <w:ind w:left="0" w:firstLine="851"/>
        <w:jc w:val="both"/>
        <w:rPr>
          <w:rFonts w:ascii="Times New Roman" w:hAnsi="Times New Roman" w:cs="Times New Roman"/>
          <w:sz w:val="24"/>
          <w:szCs w:val="24"/>
        </w:rPr>
      </w:pPr>
      <w:r w:rsidRPr="00665CDB">
        <w:rPr>
          <w:rFonts w:ascii="Times New Roman" w:hAnsi="Times New Roman" w:cs="Times New Roman"/>
          <w:sz w:val="24"/>
          <w:szCs w:val="24"/>
        </w:rPr>
        <w:t xml:space="preserve">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305E12" w:rsidRPr="00665CDB"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305E12" w:rsidRPr="00665CDB" w:rsidRDefault="00305E12" w:rsidP="002D0521">
      <w:pPr>
        <w:pStyle w:val="a3"/>
        <w:numPr>
          <w:ilvl w:val="0"/>
          <w:numId w:val="1"/>
        </w:numPr>
        <w:spacing w:after="0" w:line="240" w:lineRule="auto"/>
        <w:ind w:left="0" w:firstLine="851"/>
        <w:jc w:val="both"/>
        <w:rPr>
          <w:rFonts w:ascii="Times New Roman" w:hAnsi="Times New Roman" w:cs="Times New Roman"/>
          <w:sz w:val="24"/>
          <w:szCs w:val="24"/>
        </w:rPr>
      </w:pPr>
      <w:r w:rsidRPr="00665CDB">
        <w:rPr>
          <w:rFonts w:ascii="Times New Roman" w:hAnsi="Times New Roman" w:cs="Times New Roman"/>
          <w:sz w:val="24"/>
          <w:szCs w:val="24"/>
        </w:rPr>
        <w:t>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305E12" w:rsidRPr="00665CDB" w:rsidRDefault="00305E12" w:rsidP="002D0521">
      <w:pPr>
        <w:pStyle w:val="a3"/>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 xml:space="preserve">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665CDB">
        <w:rPr>
          <w:rFonts w:ascii="Times New Roman" w:hAnsi="Times New Roman" w:cs="Times New Roman"/>
          <w:sz w:val="24"/>
          <w:szCs w:val="24"/>
        </w:rPr>
        <w:t>сукцессивно</w:t>
      </w:r>
      <w:proofErr w:type="spellEnd"/>
      <w:r w:rsidRPr="00665CDB">
        <w:rPr>
          <w:rFonts w:ascii="Times New Roman" w:hAnsi="Times New Roman" w:cs="Times New Roman"/>
          <w:sz w:val="24"/>
          <w:szCs w:val="24"/>
        </w:rPr>
        <w:t xml:space="preserve"> организованных процессов), а также с </w:t>
      </w:r>
      <w:proofErr w:type="spellStart"/>
      <w:r w:rsidRPr="00665CDB">
        <w:rPr>
          <w:rFonts w:ascii="Times New Roman" w:hAnsi="Times New Roman" w:cs="Times New Roman"/>
          <w:sz w:val="24"/>
          <w:szCs w:val="24"/>
        </w:rPr>
        <w:t>коморбидными</w:t>
      </w:r>
      <w:proofErr w:type="spellEnd"/>
      <w:r w:rsidRPr="00665CDB">
        <w:rPr>
          <w:rFonts w:ascii="Times New Roman" w:hAnsi="Times New Roman" w:cs="Times New Roman"/>
          <w:sz w:val="24"/>
          <w:szCs w:val="24"/>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 xml:space="preserve">Определение стратегии коррекционной работы осложняется и тем, что природа отдельных нарушений может быть сложной: например, </w:t>
      </w:r>
      <w:proofErr w:type="spellStart"/>
      <w:r w:rsidRPr="00665CDB">
        <w:rPr>
          <w:rFonts w:ascii="Times New Roman" w:hAnsi="Times New Roman" w:cs="Times New Roman"/>
          <w:sz w:val="24"/>
          <w:szCs w:val="24"/>
        </w:rPr>
        <w:t>мутизм</w:t>
      </w:r>
      <w:proofErr w:type="spellEnd"/>
      <w:r w:rsidRPr="00665CDB">
        <w:rPr>
          <w:rFonts w:ascii="Times New Roman" w:hAnsi="Times New Roman" w:cs="Times New Roman"/>
          <w:sz w:val="24"/>
          <w:szCs w:val="24"/>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665CDB">
        <w:rPr>
          <w:rFonts w:ascii="Times New Roman" w:hAnsi="Times New Roman" w:cs="Times New Roman"/>
          <w:sz w:val="24"/>
          <w:szCs w:val="24"/>
        </w:rPr>
        <w:t>гиперкомпенсаторно-аутостимуляционного</w:t>
      </w:r>
      <w:proofErr w:type="spellEnd"/>
      <w:r w:rsidRPr="00665CDB">
        <w:rPr>
          <w:rFonts w:ascii="Times New Roman" w:hAnsi="Times New Roman" w:cs="Times New Roman"/>
          <w:sz w:val="24"/>
          <w:szCs w:val="24"/>
        </w:rPr>
        <w:t xml:space="preserve"> характера и, отчасти, </w:t>
      </w:r>
      <w:proofErr w:type="spellStart"/>
      <w:r w:rsidRPr="00665CDB">
        <w:rPr>
          <w:rFonts w:ascii="Times New Roman" w:hAnsi="Times New Roman" w:cs="Times New Roman"/>
          <w:sz w:val="24"/>
          <w:szCs w:val="24"/>
        </w:rPr>
        <w:t>кататонический</w:t>
      </w:r>
      <w:proofErr w:type="spellEnd"/>
      <w:r w:rsidRPr="00665CDB">
        <w:rPr>
          <w:rFonts w:ascii="Times New Roman" w:hAnsi="Times New Roman" w:cs="Times New Roman"/>
          <w:sz w:val="24"/>
          <w:szCs w:val="24"/>
        </w:rPr>
        <w:t xml:space="preserve"> вариант стереотипии.</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665CDB">
        <w:rPr>
          <w:rFonts w:ascii="Times New Roman" w:hAnsi="Times New Roman" w:cs="Times New Roman"/>
          <w:sz w:val="24"/>
          <w:szCs w:val="24"/>
        </w:rPr>
        <w:t>психофармакотерапией</w:t>
      </w:r>
      <w:proofErr w:type="spellEnd"/>
      <w:r w:rsidRPr="00665CDB">
        <w:rPr>
          <w:rFonts w:ascii="Times New Roman" w:hAnsi="Times New Roman" w:cs="Times New Roman"/>
          <w:sz w:val="24"/>
          <w:szCs w:val="24"/>
        </w:rPr>
        <w:t>.</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305E12" w:rsidRPr="00665CDB" w:rsidRDefault="00305E12" w:rsidP="002D0521">
      <w:pPr>
        <w:pStyle w:val="a3"/>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Подготовка к определению стратегии образовательных мероприятий должна включать:</w:t>
      </w:r>
    </w:p>
    <w:p w:rsidR="00305E12" w:rsidRPr="00665CDB"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выделение проблем ребёнка, требующих комплексной коррекции;</w:t>
      </w:r>
    </w:p>
    <w:p w:rsidR="00305E12" w:rsidRPr="00665CDB"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665CDB">
        <w:rPr>
          <w:rFonts w:ascii="Times New Roman" w:hAnsi="Times New Roman" w:cs="Times New Roman"/>
          <w:sz w:val="24"/>
          <w:szCs w:val="24"/>
        </w:rPr>
        <w:t>коморбидности</w:t>
      </w:r>
      <w:proofErr w:type="spellEnd"/>
      <w:r w:rsidRPr="00665CDB">
        <w:rPr>
          <w:rFonts w:ascii="Times New Roman" w:hAnsi="Times New Roman" w:cs="Times New Roman"/>
          <w:sz w:val="24"/>
          <w:szCs w:val="24"/>
        </w:rPr>
        <w:t xml:space="preserve"> (случайная или </w:t>
      </w:r>
      <w:proofErr w:type="spellStart"/>
      <w:r w:rsidRPr="00665CDB">
        <w:rPr>
          <w:rFonts w:ascii="Times New Roman" w:hAnsi="Times New Roman" w:cs="Times New Roman"/>
          <w:sz w:val="24"/>
          <w:szCs w:val="24"/>
        </w:rPr>
        <w:t>патогенетически</w:t>
      </w:r>
      <w:proofErr w:type="spellEnd"/>
      <w:r w:rsidRPr="00665CDB">
        <w:rPr>
          <w:rFonts w:ascii="Times New Roman" w:hAnsi="Times New Roman" w:cs="Times New Roman"/>
          <w:sz w:val="24"/>
          <w:szCs w:val="24"/>
        </w:rPr>
        <w:t xml:space="preserve"> обусловленная);</w:t>
      </w:r>
    </w:p>
    <w:p w:rsidR="00305E12" w:rsidRPr="00665CDB"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выявление ведущего уровня нарушений в клинико-психологической структуре;</w:t>
      </w:r>
    </w:p>
    <w:p w:rsidR="00305E12" w:rsidRPr="00665CDB"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определение образовательной траектории (по содержательному, деятельностному и процессуальному направлениям);</w:t>
      </w:r>
    </w:p>
    <w:p w:rsidR="00945B10" w:rsidRPr="00C14A9C"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мониторинг реализации принятой индивидуальной коррекци</w:t>
      </w:r>
      <w:r w:rsidR="00C14A9C">
        <w:rPr>
          <w:rFonts w:ascii="Times New Roman" w:hAnsi="Times New Roman" w:cs="Times New Roman"/>
          <w:sz w:val="24"/>
          <w:szCs w:val="24"/>
        </w:rPr>
        <w:t>онно-образовательной программы.</w:t>
      </w:r>
    </w:p>
    <w:p w:rsidR="00DB53BC" w:rsidRPr="00665CDB" w:rsidRDefault="002D548B" w:rsidP="002D0521">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1.1.2.2</w:t>
      </w:r>
      <w:r w:rsidR="00C7275C" w:rsidRPr="00665CDB">
        <w:rPr>
          <w:rFonts w:ascii="Times New Roman" w:hAnsi="Times New Roman" w:cs="Times New Roman"/>
          <w:b/>
          <w:sz w:val="24"/>
          <w:szCs w:val="24"/>
        </w:rPr>
        <w:t xml:space="preserve">. </w:t>
      </w:r>
      <w:r w:rsidR="0018434B" w:rsidRPr="00665CDB">
        <w:rPr>
          <w:rFonts w:ascii="Times New Roman" w:hAnsi="Times New Roman" w:cs="Times New Roman"/>
          <w:b/>
          <w:sz w:val="24"/>
          <w:szCs w:val="24"/>
        </w:rPr>
        <w:t>Планируемые результаты образовательной деятельности по реализации Программы</w:t>
      </w:r>
    </w:p>
    <w:p w:rsidR="00DB53BC" w:rsidRPr="00665CDB" w:rsidRDefault="00DB53BC"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DB53BC" w:rsidRPr="00665CDB" w:rsidRDefault="00DB53BC"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18434B" w:rsidRPr="00665CDB" w:rsidRDefault="0018434B" w:rsidP="002D0521">
      <w:pPr>
        <w:pStyle w:val="Default"/>
        <w:ind w:firstLine="709"/>
        <w:contextualSpacing/>
        <w:jc w:val="both"/>
        <w:rPr>
          <w:rFonts w:eastAsia="Batang"/>
          <w:color w:val="auto"/>
          <w:lang w:eastAsia="ko-KR"/>
        </w:rPr>
      </w:pPr>
      <w:r w:rsidRPr="00665CDB">
        <w:rPr>
          <w:rFonts w:eastAsia="Batang"/>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w:t>
      </w:r>
      <w:r w:rsidRPr="00665CDB">
        <w:rPr>
          <w:rFonts w:eastAsia="Batang"/>
          <w:color w:val="auto"/>
          <w:lang w:eastAsia="ko-KR"/>
        </w:rPr>
        <w:t xml:space="preserve"> и итоговой аттестации воспитанников. </w:t>
      </w:r>
    </w:p>
    <w:p w:rsidR="007A2162" w:rsidRPr="00665CDB" w:rsidRDefault="0018434B" w:rsidP="002D0521">
      <w:pPr>
        <w:spacing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hAnsi="Times New Roman" w:cs="Times New Roman"/>
          <w:sz w:val="24"/>
          <w:szCs w:val="24"/>
        </w:rPr>
        <w:t>Целевые ориентиры зависят от возраста и степени тяжести аутистических расстройств, наличия и степени выраженности сопутствующих нарушений развития и состояния здоровья ребенка.</w:t>
      </w:r>
      <w:r w:rsidR="007A2162" w:rsidRPr="00AB3585">
        <w:rPr>
          <w:rFonts w:ascii="Times New Roman" w:eastAsia="Times New Roman" w:hAnsi="Times New Roman" w:cs="Times New Roman"/>
          <w:sz w:val="24"/>
          <w:szCs w:val="24"/>
          <w:lang w:eastAsia="ru-RU"/>
        </w:rPr>
        <w:t xml:space="preserve"> </w:t>
      </w:r>
      <w:r w:rsidR="007A2162" w:rsidRPr="00665CDB">
        <w:rPr>
          <w:rFonts w:ascii="Times New Roman" w:eastAsia="Times New Roman" w:hAnsi="Times New Roman" w:cs="Times New Roman"/>
          <w:sz w:val="24"/>
          <w:szCs w:val="24"/>
          <w:lang w:eastAsia="ru-RU"/>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7A2162" w:rsidRPr="00665CDB" w:rsidRDefault="007A2162"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Согласно требованиям Стандарта результаты освоения Программы представлены в </w:t>
      </w:r>
      <w:r w:rsidRPr="00665CDB">
        <w:rPr>
          <w:rFonts w:ascii="Times New Roman" w:eastAsia="Times New Roman" w:hAnsi="Times New Roman" w:cs="Times New Roman"/>
          <w:sz w:val="24"/>
          <w:szCs w:val="24"/>
          <w:lang w:eastAsia="ru-RU"/>
        </w:rPr>
        <w:lastRenderedPageBreak/>
        <w:t>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w:t>
      </w:r>
      <w:r w:rsidR="002D548B">
        <w:rPr>
          <w:rFonts w:ascii="Times New Roman" w:eastAsia="Times New Roman" w:hAnsi="Times New Roman" w:cs="Times New Roman"/>
          <w:sz w:val="24"/>
          <w:szCs w:val="24"/>
          <w:lang w:eastAsia="ru-RU"/>
        </w:rPr>
        <w:t xml:space="preserve"> </w:t>
      </w:r>
      <w:r w:rsidRPr="00665CDB">
        <w:rPr>
          <w:rFonts w:ascii="Times New Roman" w:eastAsia="Times New Roman" w:hAnsi="Times New Roman" w:cs="Times New Roman"/>
          <w:sz w:val="24"/>
          <w:szCs w:val="24"/>
          <w:lang w:eastAsia="ru-RU"/>
        </w:rPr>
        <w:t>годам.</w:t>
      </w:r>
    </w:p>
    <w:p w:rsidR="007A2162" w:rsidRPr="004A6EA5" w:rsidRDefault="007A2162" w:rsidP="002D548B">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C14A9C">
        <w:rPr>
          <w:rFonts w:ascii="Times New Roman" w:eastAsia="Times New Roman" w:hAnsi="Times New Roman" w:cs="Times New Roman"/>
          <w:b/>
          <w:sz w:val="24"/>
          <w:szCs w:val="24"/>
          <w:lang w:eastAsia="ru-RU"/>
        </w:rPr>
        <w:t>1</w:t>
      </w:r>
      <w:r w:rsidR="002D548B">
        <w:rPr>
          <w:rFonts w:ascii="Times New Roman" w:eastAsia="Times New Roman" w:hAnsi="Times New Roman" w:cs="Times New Roman"/>
          <w:b/>
          <w:sz w:val="24"/>
          <w:szCs w:val="24"/>
          <w:lang w:eastAsia="ru-RU"/>
        </w:rPr>
        <w:t>.1.2</w:t>
      </w:r>
      <w:r w:rsidRPr="00C14A9C">
        <w:rPr>
          <w:rFonts w:ascii="Times New Roman" w:eastAsia="Times New Roman" w:hAnsi="Times New Roman" w:cs="Times New Roman"/>
          <w:b/>
          <w:sz w:val="24"/>
          <w:szCs w:val="24"/>
          <w:lang w:eastAsia="ru-RU"/>
        </w:rPr>
        <w:t>.</w:t>
      </w:r>
      <w:r w:rsidR="002D548B">
        <w:rPr>
          <w:rFonts w:ascii="Times New Roman" w:eastAsia="Times New Roman" w:hAnsi="Times New Roman" w:cs="Times New Roman"/>
          <w:b/>
          <w:sz w:val="24"/>
          <w:szCs w:val="24"/>
          <w:lang w:eastAsia="ru-RU"/>
        </w:rPr>
        <w:t>3.</w:t>
      </w:r>
      <w:r w:rsidRPr="00C14A9C">
        <w:rPr>
          <w:rFonts w:ascii="Times New Roman" w:eastAsia="Times New Roman" w:hAnsi="Times New Roman" w:cs="Times New Roman"/>
          <w:b/>
          <w:sz w:val="24"/>
          <w:szCs w:val="24"/>
          <w:lang w:eastAsia="ru-RU"/>
        </w:rPr>
        <w:t xml:space="preserve"> </w:t>
      </w:r>
      <w:r w:rsidRPr="00C14A9C">
        <w:rPr>
          <w:rFonts w:ascii="Times New Roman" w:eastAsia="Times New Roman" w:hAnsi="Times New Roman" w:cs="Times New Roman"/>
          <w:b/>
          <w:i/>
          <w:sz w:val="24"/>
          <w:szCs w:val="24"/>
          <w:lang w:eastAsia="ru-RU"/>
        </w:rPr>
        <w:t>Целевые ориентиры для обучающихся раннего возраста с повышенным риском формирования РАС</w:t>
      </w:r>
      <w:r w:rsidRPr="004A6EA5">
        <w:rPr>
          <w:rFonts w:ascii="Times New Roman" w:eastAsia="Times New Roman" w:hAnsi="Times New Roman" w:cs="Times New Roman"/>
          <w:i/>
          <w:sz w:val="24"/>
          <w:szCs w:val="24"/>
          <w:lang w:eastAsia="ru-RU"/>
        </w:rPr>
        <w:t>:</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локализует звук взглядом и (или) поворотом головы в сторону источника звука;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эмоционально позитивно реагирует на короткий тактильный контакт (не во всех случаях);</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реагирует (останавливается, замирает, смотрит на педагогического работника, начинает плакать) на запрет ("Нельзя!", "Стоп!");</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выражает отказ, отталкивая предмет или возвращая его педагогическому работнику;</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использует взгляд и вокализацию, чтобы получить желаемое;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самостоятельно выполняет действия с одной операцией;</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самостоятельно выполняет действия с предметами, которые предполагают схожие операции (нанизывание колец, вкладывание стаканчиков);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самостоятельно выполняет деятельность, включающую два разных действия, например, вынимать, вставлять;</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самостоятельно выполняет деятельность, включающую несколько разных действий, например: вставлять, открывать, вынимать, закрывать;</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завершает задание и убирает материал;</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выполняет по подражанию до десяти движений;</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вкладывает одну - две фигуры в прорезь соответствующей формы в коробке форм;</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нанизывает кольца на стержень;</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15) составляет деревянный </w:t>
      </w:r>
      <w:proofErr w:type="spellStart"/>
      <w:r w:rsidRPr="00665CDB">
        <w:rPr>
          <w:rFonts w:ascii="Times New Roman" w:eastAsia="Times New Roman" w:hAnsi="Times New Roman" w:cs="Times New Roman"/>
          <w:sz w:val="24"/>
          <w:szCs w:val="24"/>
          <w:lang w:eastAsia="ru-RU"/>
        </w:rPr>
        <w:t>пазл</w:t>
      </w:r>
      <w:proofErr w:type="spellEnd"/>
      <w:r w:rsidRPr="00665CDB">
        <w:rPr>
          <w:rFonts w:ascii="Times New Roman" w:eastAsia="Times New Roman" w:hAnsi="Times New Roman" w:cs="Times New Roman"/>
          <w:sz w:val="24"/>
          <w:szCs w:val="24"/>
          <w:lang w:eastAsia="ru-RU"/>
        </w:rPr>
        <w:t xml:space="preserve"> из трёх частей;</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16) вставляет колышки в отверстия;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18) разъединяет детали конструктора;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19) строит башню из трёх кубиков;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20) оставляет графические следы маркером или мелком (линии, точки, каракули);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21) стучит игрушечным молотком по колышкам;</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22) соединяет крупные части конструктора;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23) обходит, а не наступает на предметы, лежащие на полу;</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24) смотрит на картинку, которую показывают родители (законные представители), педагогические работники;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25) следит за местом (контейнер, пустое место для кусочка </w:t>
      </w:r>
      <w:proofErr w:type="spellStart"/>
      <w:r w:rsidRPr="00665CDB">
        <w:rPr>
          <w:rFonts w:ascii="Times New Roman" w:eastAsia="Times New Roman" w:hAnsi="Times New Roman" w:cs="Times New Roman"/>
          <w:sz w:val="24"/>
          <w:szCs w:val="24"/>
          <w:lang w:eastAsia="ru-RU"/>
        </w:rPr>
        <w:t>пазла</w:t>
      </w:r>
      <w:proofErr w:type="spellEnd"/>
      <w:r w:rsidRPr="00665CDB">
        <w:rPr>
          <w:rFonts w:ascii="Times New Roman" w:eastAsia="Times New Roman" w:hAnsi="Times New Roman" w:cs="Times New Roman"/>
          <w:sz w:val="24"/>
          <w:szCs w:val="24"/>
          <w:lang w:eastAsia="ru-RU"/>
        </w:rPr>
        <w:t>), куда помещаются какие-либо предметы;</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26) следует инструкциям "стоп" или "подожди" без других побуждений или жестов;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27) выполняет простые инструкции, предъявляемые без помощи и жеста;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28) находит по просьбе 8-10 объектов, расположенных в комнате, но не непосредственно в поле зрения ребёнка, а которые нужно поискать;</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29) машет (использует жест "Пока") по подражанию;</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30) "танцует" с другими под музыку в хороводе;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31) выполняет одно действие с использованием куклы или мягкой игрушки;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32) решает задачи методом проб и ошибок в игре с конструктором;</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33) снимает куртку, шапку (без застёжек) и вешает на крючок;</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34) уместно говорит "привет" и "пока" как первым, так и в ответ;</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35) играет в простые подвижные игры (например, в мяч, "прятки");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36) понимает значения слов "да", "нет", использует их вербально или невербально (не всегда);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37) называет имена близких людей;</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38) выражения лица соответствуют эмоциональному состоянию (рад, грустен);</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39) усложнение манипулятивных "игр" (катание машинок с элементами сюжета);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40) последовательности сложных операций в игре (например, собирание пирамидки, домика из блоков, нанизывание бус);</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41) понимание основных цветов ("дай жёлтый" (зелёный, синий);</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42) элементы сюжетной игры с игровыми предметами бытового характера;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43) проделывает действия с куклой или мягкими игрушками (с помощью педагогического работника);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44) иногда привлекает внимание окружающих к предметам речью или жестом к желаемому предмету;</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45) выстраивает последовательности из трёх и более картинок в правильном порядке;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46) пользуется туалетом с помощью педагогического работника;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47) моет руки с помощью педагогического работника;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48) ест за столом ложкой, не уходя из-за стола;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49) преодолевает избирательность в еде (частично).</w:t>
      </w:r>
    </w:p>
    <w:p w:rsidR="007A2162" w:rsidRPr="00665CDB" w:rsidRDefault="002D548B" w:rsidP="002D54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1.1.2.4</w:t>
      </w:r>
      <w:r w:rsidR="007A2162" w:rsidRPr="00C14A9C">
        <w:rPr>
          <w:rFonts w:ascii="Times New Roman" w:eastAsia="Times New Roman" w:hAnsi="Times New Roman" w:cs="Times New Roman"/>
          <w:b/>
          <w:i/>
          <w:sz w:val="24"/>
          <w:szCs w:val="24"/>
          <w:lang w:eastAsia="ru-RU"/>
        </w:rPr>
        <w:t>. Целевые ориентиры на этапе завершения дошкольного образования детьми с РАС с третьим уровнем тяжести аутистических расстройств</w:t>
      </w:r>
      <w:r w:rsidR="007A2162" w:rsidRPr="004A6EA5">
        <w:rPr>
          <w:rFonts w:ascii="Times New Roman" w:eastAsia="Times New Roman" w:hAnsi="Times New Roman" w:cs="Times New Roman"/>
          <w:sz w:val="24"/>
          <w:szCs w:val="24"/>
          <w:lang w:eastAsia="ru-RU"/>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понимает обращенную речь на доступном уровне;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владеет элементарной речью (отдельные слова) и (или) обучен альтернативным формам общения;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владеет некоторыми конвенциональными формами общения (вербально и (или) невербально);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выражает желания социально приемлемым способом;</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возможны элементарные формы взаимодействия с родителями (законными представителями), педагогическим работником и другими детьми;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выделяет себя на уровне узнавания по фотографии;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выделяет родителей (законных представителей) и знакомых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различает своих и чужих;</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поведение контролируемо в знакомой ситуации (на основе стереотипа поведения);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отработаны основы стереотипа учебного поведения;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может сличать цвета, основные геометрические формы;</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знает некоторые буквы;</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владеет простейшими видами графической деятельности (закрашивание, обводка);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15) различает "большой - маленький", "один - много";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16) выполняет физические упражнения по показу (индивидуально и в группе) с использованием простейших гимнастических снарядов;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17) выполняет упражнения с использованием тренажёров, батута (под контролем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18) умеет одеваться и раздеваться по расписанию (в доступной форме);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19) пользуется туалетом (с помощью);</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20) владеет навыками приёма пищи.</w:t>
      </w:r>
    </w:p>
    <w:p w:rsidR="007A2162" w:rsidRPr="00665CDB" w:rsidRDefault="002D548B"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1.1.2.5</w:t>
      </w:r>
      <w:r w:rsidR="007A2162" w:rsidRPr="00C14A9C">
        <w:rPr>
          <w:rFonts w:ascii="Times New Roman" w:eastAsia="Times New Roman" w:hAnsi="Times New Roman" w:cs="Times New Roman"/>
          <w:b/>
          <w:i/>
          <w:sz w:val="24"/>
          <w:szCs w:val="24"/>
          <w:lang w:eastAsia="ru-RU"/>
        </w:rPr>
        <w:t>. Целевые ориентиры на этапе завершения дошкольного образования детьми с РАС со вторым уровнем тяжести аутистических расстройств</w:t>
      </w:r>
      <w:r w:rsidR="007A2162" w:rsidRPr="004A6EA5">
        <w:rPr>
          <w:rFonts w:ascii="Times New Roman" w:eastAsia="Times New Roman" w:hAnsi="Times New Roman" w:cs="Times New Roman"/>
          <w:sz w:val="24"/>
          <w:szCs w:val="24"/>
          <w:lang w:eastAsia="ru-RU"/>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владеет простыми формами речи (двух-трёхсложные предложения, простые вопросы) или (иногда) альтернативными формами общения;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владеет конвенциональными формами общения (вербально и (или) невербально);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может поддерживать элементарный диалог (чаще - формально);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4) отвечает на вопросы в пределах ситуации общения;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возможно ограниченное взаимодействие с родителями (законными представителями), педагогическим работником и другими детьми;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выделяет себя, родителей (законных представителей), специалистов, которые с ним работают;</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различает людей по полу, возрасту;</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владеет поведением в учебной ситуации, но без возможностей гибкой адаптации;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участие в групповых играх с движением под музыку и пением (хороводы) под руководством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знает основные цвета и геометрические формы;</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знает буквы, владеет техникой чтения частично;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может писать по обводке;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различает "выше - ниже", "шире - уже";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есть прямой счёт до 10;</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15) выполняет физические упражнения по показу и инструкции (индивидуально и в группе) с использованием простейших гимнастических снарядов;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16) выполняет упражнения с использованием тренажёров, батута под контролем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17) имеет на уровне стереотипа представления о здоровом образе жизни и связанными с ним правилами;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7A2162" w:rsidRPr="00665CDB" w:rsidRDefault="002D548B" w:rsidP="002D54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1.1.2.6</w:t>
      </w:r>
      <w:r w:rsidR="007A2162" w:rsidRPr="00C14A9C">
        <w:rPr>
          <w:rFonts w:ascii="Times New Roman" w:eastAsia="Times New Roman" w:hAnsi="Times New Roman" w:cs="Times New Roman"/>
          <w:b/>
          <w:i/>
          <w:sz w:val="24"/>
          <w:szCs w:val="24"/>
          <w:lang w:eastAsia="ru-RU"/>
        </w:rPr>
        <w:t>. Целевые ориентиры на этапе завершения дошкольного образования детьми с РАС с первым уровнем тяжести аутистических расстройств</w:t>
      </w:r>
      <w:r w:rsidR="007A2162" w:rsidRPr="004A6EA5">
        <w:rPr>
          <w:rFonts w:ascii="Times New Roman" w:eastAsia="Times New Roman" w:hAnsi="Times New Roman" w:cs="Times New Roman"/>
          <w:sz w:val="24"/>
          <w:szCs w:val="24"/>
          <w:lang w:eastAsia="ru-RU"/>
        </w:rPr>
        <w:t xml:space="preserve">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владеет речью (альтернативные формы общения необходимы в очень редких случаях);</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инициирует общение (в связи с собственными нуждами);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может поддерживать диалог (часто - формально);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владеет конвенциональными формами общения с обращением;</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взаимодействует с педагогическим работником и другими детьми в обучающей ситуации (ограниченно);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выделяет себя как субъекта (частично);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поведение контролируемо с элементами самоконтроля;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требуется поддержка в незнакомой и (или) неожиданной ситуации;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владеет поведением в учебной ситуации;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10) владеет </w:t>
      </w:r>
      <w:proofErr w:type="spellStart"/>
      <w:r w:rsidRPr="00665CDB">
        <w:rPr>
          <w:rFonts w:ascii="Times New Roman" w:eastAsia="Times New Roman" w:hAnsi="Times New Roman" w:cs="Times New Roman"/>
          <w:sz w:val="24"/>
          <w:szCs w:val="24"/>
          <w:lang w:eastAsia="ru-RU"/>
        </w:rPr>
        <w:t>социально-имитативной</w:t>
      </w:r>
      <w:proofErr w:type="spellEnd"/>
      <w:r w:rsidRPr="00665CDB">
        <w:rPr>
          <w:rFonts w:ascii="Times New Roman" w:eastAsia="Times New Roman" w:hAnsi="Times New Roman" w:cs="Times New Roman"/>
          <w:sz w:val="24"/>
          <w:szCs w:val="24"/>
          <w:lang w:eastAsia="ru-RU"/>
        </w:rPr>
        <w:t xml:space="preserve"> и ролевой игрой (в основном, формально);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владеет техникой чтения, понимает простые тексты;</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владеет основами безотрывного письма букв);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складывает и вычитает в пределах 5-10;</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сформированы представления о своей семье, Отечестве;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15) знаком с основными явлениями окружающего мира;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17) выполняет упражнения с использованием тренажёров, батута под контролем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18) имеет представления о здоровом образе жизни и связанными с ним правилами;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19) участвует в некоторых групповых подвижных играх с правилами;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21) принимает участие в уборке квартиры, приготовлении пищи;</w:t>
      </w:r>
    </w:p>
    <w:p w:rsidR="0018434B" w:rsidRPr="004A6EA5"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22) умеет следовать расписанию (в адекватной форме) в</w:t>
      </w:r>
      <w:r w:rsidR="004A6EA5">
        <w:rPr>
          <w:rFonts w:ascii="Times New Roman" w:eastAsia="Times New Roman" w:hAnsi="Times New Roman" w:cs="Times New Roman"/>
          <w:sz w:val="24"/>
          <w:szCs w:val="24"/>
          <w:lang w:eastAsia="ru-RU"/>
        </w:rPr>
        <w:t xml:space="preserve"> учебной деятельности и в быту.</w:t>
      </w:r>
    </w:p>
    <w:p w:rsidR="001860EC" w:rsidRPr="004E2EFB" w:rsidRDefault="002D548B" w:rsidP="002D548B">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1.1.2.7. </w:t>
      </w:r>
      <w:r w:rsidR="001860EC" w:rsidRPr="004E2EFB">
        <w:rPr>
          <w:rFonts w:ascii="Times New Roman" w:hAnsi="Times New Roman" w:cs="Times New Roman"/>
          <w:b/>
          <w:sz w:val="24"/>
          <w:szCs w:val="24"/>
        </w:rPr>
        <w:t>Развивающее оценивание</w:t>
      </w:r>
      <w:r w:rsidR="0018434B" w:rsidRPr="004E2EFB">
        <w:rPr>
          <w:rFonts w:ascii="Times New Roman" w:hAnsi="Times New Roman" w:cs="Times New Roman"/>
          <w:b/>
          <w:sz w:val="24"/>
          <w:szCs w:val="24"/>
        </w:rPr>
        <w:t xml:space="preserve"> качества образовате</w:t>
      </w:r>
      <w:r w:rsidR="001860EC" w:rsidRPr="004E2EFB">
        <w:rPr>
          <w:rFonts w:ascii="Times New Roman" w:hAnsi="Times New Roman" w:cs="Times New Roman"/>
          <w:b/>
          <w:sz w:val="24"/>
          <w:szCs w:val="24"/>
        </w:rPr>
        <w:t xml:space="preserve">льной деятельности по </w:t>
      </w:r>
      <w:r>
        <w:rPr>
          <w:rFonts w:ascii="Times New Roman" w:hAnsi="Times New Roman" w:cs="Times New Roman"/>
          <w:b/>
          <w:sz w:val="24"/>
          <w:szCs w:val="24"/>
        </w:rPr>
        <w:t>П</w:t>
      </w:r>
      <w:r w:rsidR="001860EC" w:rsidRPr="004E2EFB">
        <w:rPr>
          <w:rFonts w:ascii="Times New Roman" w:hAnsi="Times New Roman" w:cs="Times New Roman"/>
          <w:b/>
          <w:sz w:val="24"/>
          <w:szCs w:val="24"/>
        </w:rPr>
        <w:t>рограмме</w:t>
      </w:r>
    </w:p>
    <w:p w:rsidR="001860EC" w:rsidRPr="00665CDB" w:rsidRDefault="001860EC" w:rsidP="002E0777">
      <w:pPr>
        <w:spacing w:line="240" w:lineRule="auto"/>
        <w:ind w:firstLine="709"/>
        <w:contextualSpacing/>
        <w:jc w:val="both"/>
        <w:rPr>
          <w:rFonts w:ascii="Times New Roman" w:eastAsia="Times New Roman" w:hAnsi="Times New Roman" w:cs="Times New Roman"/>
          <w:sz w:val="24"/>
          <w:szCs w:val="24"/>
          <w:lang w:eastAsia="ru-RU"/>
        </w:rPr>
      </w:pPr>
      <w:r w:rsidRPr="004E2EFB">
        <w:rPr>
          <w:rFonts w:ascii="Times New Roman" w:eastAsia="Times New Roman" w:hAnsi="Times New Roman" w:cs="Times New Roman"/>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r w:rsidRPr="00665CDB">
        <w:rPr>
          <w:rFonts w:ascii="Times New Roman" w:eastAsia="Times New Roman" w:hAnsi="Times New Roman" w:cs="Times New Roman"/>
          <w:sz w:val="24"/>
          <w:szCs w:val="24"/>
          <w:lang w:eastAsia="ru-RU"/>
        </w:rPr>
        <w:t>. 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665CDB">
        <w:rPr>
          <w:rFonts w:ascii="Times New Roman" w:eastAsia="Times New Roman" w:hAnsi="Times New Roman" w:cs="Times New Roman"/>
          <w:sz w:val="24"/>
          <w:szCs w:val="24"/>
          <w:vertAlign w:val="superscript"/>
          <w:lang w:eastAsia="ru-RU"/>
        </w:rPr>
        <w:t>2</w:t>
      </w:r>
      <w:r w:rsidRPr="00665CDB">
        <w:rPr>
          <w:rFonts w:ascii="Times New Roman" w:eastAsia="Times New Roman" w:hAnsi="Times New Roman" w:cs="Times New Roman"/>
          <w:sz w:val="24"/>
          <w:szCs w:val="24"/>
          <w:lang w:eastAsia="ru-RU"/>
        </w:rPr>
        <w:t>, а также Стандарта, в котором определены государственные гарантии качества образования.</w:t>
      </w:r>
    </w:p>
    <w:p w:rsidR="001860EC" w:rsidRPr="00665CDB" w:rsidRDefault="001860EC"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1860EC" w:rsidRPr="00792747" w:rsidRDefault="001860EC" w:rsidP="002E0777">
      <w:pPr>
        <w:spacing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w:t>
      </w:r>
      <w:r w:rsidR="00792747">
        <w:rPr>
          <w:rFonts w:ascii="Times New Roman" w:eastAsia="Times New Roman" w:hAnsi="Times New Roman" w:cs="Times New Roman"/>
          <w:sz w:val="24"/>
          <w:szCs w:val="24"/>
          <w:lang w:eastAsia="ru-RU"/>
        </w:rPr>
        <w:t xml:space="preserve"> результатов освоения Программы</w:t>
      </w:r>
    </w:p>
    <w:p w:rsidR="0018434B" w:rsidRPr="00792747" w:rsidRDefault="0018434B" w:rsidP="00D64254">
      <w:pPr>
        <w:widowControl w:val="0"/>
        <w:tabs>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C14A9C">
        <w:rPr>
          <w:rFonts w:ascii="Times New Roman" w:eastAsia="Times New Roman" w:hAnsi="Times New Roman" w:cs="Times New Roman"/>
          <w:b/>
          <w:sz w:val="24"/>
          <w:szCs w:val="24"/>
        </w:rPr>
        <w:t>Целевые ориентиры, представленные в Программе</w:t>
      </w:r>
      <w:r w:rsidRPr="00792747">
        <w:rPr>
          <w:rFonts w:ascii="Times New Roman" w:eastAsia="Times New Roman" w:hAnsi="Times New Roman" w:cs="Times New Roman"/>
          <w:sz w:val="24"/>
          <w:szCs w:val="24"/>
        </w:rPr>
        <w:t>:</w:t>
      </w:r>
    </w:p>
    <w:p w:rsidR="0018434B" w:rsidRPr="00665CDB" w:rsidRDefault="0018434B" w:rsidP="002E0777">
      <w:pPr>
        <w:widowControl w:val="0"/>
        <w:tabs>
          <w:tab w:val="left" w:pos="567"/>
          <w:tab w:val="left" w:pos="9540"/>
          <w:tab w:val="left" w:pos="9999"/>
        </w:tabs>
        <w:spacing w:after="0" w:line="240" w:lineRule="auto"/>
        <w:contextualSpacing/>
        <w:jc w:val="both"/>
        <w:rPr>
          <w:rFonts w:ascii="Times New Roman" w:eastAsia="Times New Roman" w:hAnsi="Times New Roman" w:cs="Times New Roman"/>
          <w:sz w:val="24"/>
          <w:szCs w:val="24"/>
        </w:rPr>
      </w:pPr>
      <w:r w:rsidRPr="00792747">
        <w:rPr>
          <w:rFonts w:ascii="Times New Roman" w:eastAsia="Times New Roman" w:hAnsi="Times New Roman" w:cs="Times New Roman"/>
          <w:sz w:val="24"/>
          <w:szCs w:val="24"/>
        </w:rPr>
        <w:t>- не подлежат непосредственной оценке;</w:t>
      </w:r>
    </w:p>
    <w:p w:rsidR="0018434B" w:rsidRPr="00665CDB" w:rsidRDefault="0018434B" w:rsidP="002E0777">
      <w:pPr>
        <w:widowControl w:val="0"/>
        <w:tabs>
          <w:tab w:val="left" w:pos="567"/>
          <w:tab w:val="left" w:pos="9540"/>
          <w:tab w:val="left" w:pos="9999"/>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не являются непосредственным основанием оценки как итогового, так и промежуточного уровня развития обучающихся с РАС;</w:t>
      </w:r>
    </w:p>
    <w:p w:rsidR="0018434B" w:rsidRPr="00665CDB" w:rsidRDefault="0018434B" w:rsidP="002E0777">
      <w:pPr>
        <w:widowControl w:val="0"/>
        <w:tabs>
          <w:tab w:val="left" w:pos="567"/>
          <w:tab w:val="left" w:pos="9540"/>
          <w:tab w:val="left" w:pos="9999"/>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не являются основанием для их формального сравнения с реальными достижениями детей с РАС;</w:t>
      </w:r>
    </w:p>
    <w:p w:rsidR="0018434B" w:rsidRPr="00665CDB" w:rsidRDefault="0018434B" w:rsidP="002E0777">
      <w:pPr>
        <w:widowControl w:val="0"/>
        <w:tabs>
          <w:tab w:val="left" w:pos="567"/>
          <w:tab w:val="left" w:pos="9540"/>
          <w:tab w:val="left" w:pos="9999"/>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не являются основой объективной оценки соответствия установленным требованиям образовательной деятельности и подготовки детей с РАС;</w:t>
      </w:r>
    </w:p>
    <w:p w:rsidR="0018434B" w:rsidRPr="00665CDB" w:rsidRDefault="0018434B" w:rsidP="002E0777">
      <w:pPr>
        <w:widowControl w:val="0"/>
        <w:tabs>
          <w:tab w:val="left" w:pos="567"/>
          <w:tab w:val="left" w:pos="9540"/>
          <w:tab w:val="left" w:pos="9999"/>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не являются непосредственным основанием при оценке качества образования.</w:t>
      </w:r>
    </w:p>
    <w:p w:rsidR="0018434B" w:rsidRPr="00665CDB" w:rsidRDefault="0018434B"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8434B" w:rsidRPr="00792747" w:rsidRDefault="006340DB" w:rsidP="002E0777">
      <w:pPr>
        <w:widowControl w:val="0"/>
        <w:snapToGrid w:val="0"/>
        <w:spacing w:after="0" w:line="240" w:lineRule="auto"/>
        <w:contextualSpacing/>
        <w:jc w:val="both"/>
        <w:rPr>
          <w:rFonts w:ascii="Times New Roman" w:hAnsi="Times New Roman" w:cs="Times New Roman"/>
          <w:sz w:val="24"/>
          <w:szCs w:val="24"/>
          <w:lang w:eastAsia="ar-SA"/>
        </w:rPr>
      </w:pPr>
      <w:r w:rsidRPr="00792747">
        <w:rPr>
          <w:rFonts w:ascii="Times New Roman" w:hAnsi="Times New Roman" w:cs="Times New Roman"/>
          <w:sz w:val="24"/>
          <w:szCs w:val="24"/>
          <w:lang w:eastAsia="ar-SA"/>
        </w:rPr>
        <w:t xml:space="preserve">- </w:t>
      </w:r>
      <w:r w:rsidR="0018434B" w:rsidRPr="00792747">
        <w:rPr>
          <w:rFonts w:ascii="Times New Roman" w:hAnsi="Times New Roman" w:cs="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00D97C99" w:rsidRPr="00792747">
        <w:rPr>
          <w:rFonts w:ascii="Times New Roman" w:hAnsi="Times New Roman" w:cs="Times New Roman"/>
          <w:sz w:val="24"/>
          <w:szCs w:val="24"/>
          <w:lang w:eastAsia="ar-SA"/>
        </w:rPr>
        <w:t xml:space="preserve"> </w:t>
      </w:r>
      <w:r w:rsidR="002E0777" w:rsidRPr="002E0777">
        <w:rPr>
          <w:rFonts w:ascii="Times New Roman" w:hAnsi="Times New Roman" w:cs="Times New Roman"/>
          <w:sz w:val="24"/>
          <w:szCs w:val="24"/>
          <w:lang w:eastAsia="ar-SA"/>
        </w:rPr>
        <w:t>(</w:t>
      </w:r>
      <w:r w:rsidR="00D97C99" w:rsidRPr="00792747">
        <w:rPr>
          <w:rFonts w:ascii="Times New Roman" w:hAnsi="Times New Roman" w:cs="Times New Roman"/>
          <w:sz w:val="24"/>
          <w:szCs w:val="24"/>
          <w:lang w:eastAsia="ar-SA"/>
        </w:rPr>
        <w:t>Программа оценки навыков речи и социального взаимодействия для детей с аутизмом и другими нарушениями», протоколы обследования и др.)</w:t>
      </w:r>
      <w:r w:rsidR="0018434B" w:rsidRPr="00792747">
        <w:rPr>
          <w:rFonts w:ascii="Times New Roman" w:hAnsi="Times New Roman" w:cs="Times New Roman"/>
          <w:sz w:val="24"/>
          <w:szCs w:val="24"/>
          <w:lang w:eastAsia="ar-SA"/>
        </w:rPr>
        <w:t>;</w:t>
      </w:r>
    </w:p>
    <w:p w:rsidR="0018434B" w:rsidRPr="00792747" w:rsidRDefault="006340DB" w:rsidP="002E0777">
      <w:pPr>
        <w:widowControl w:val="0"/>
        <w:snapToGrid w:val="0"/>
        <w:spacing w:after="0" w:line="240" w:lineRule="auto"/>
        <w:contextualSpacing/>
        <w:jc w:val="both"/>
        <w:rPr>
          <w:rFonts w:ascii="Times New Roman" w:hAnsi="Times New Roman" w:cs="Times New Roman"/>
          <w:sz w:val="24"/>
          <w:szCs w:val="24"/>
          <w:lang w:eastAsia="ar-SA"/>
        </w:rPr>
      </w:pPr>
      <w:r w:rsidRPr="00792747">
        <w:rPr>
          <w:rFonts w:ascii="Times New Roman" w:hAnsi="Times New Roman" w:cs="Times New Roman"/>
          <w:sz w:val="24"/>
          <w:szCs w:val="24"/>
          <w:lang w:eastAsia="ar-SA"/>
        </w:rPr>
        <w:t xml:space="preserve">- </w:t>
      </w:r>
      <w:r w:rsidR="0018434B" w:rsidRPr="00792747">
        <w:rPr>
          <w:rFonts w:ascii="Times New Roman" w:hAnsi="Times New Roman" w:cs="Times New Roman"/>
          <w:sz w:val="24"/>
          <w:szCs w:val="24"/>
          <w:lang w:eastAsia="ar-SA"/>
        </w:rPr>
        <w:t>детские портфолио, фиксирующие достижения ребенка в ходе образовательной деятельности;</w:t>
      </w:r>
    </w:p>
    <w:p w:rsidR="0018434B" w:rsidRPr="00792747" w:rsidRDefault="006340DB" w:rsidP="002E0777">
      <w:pPr>
        <w:widowControl w:val="0"/>
        <w:snapToGrid w:val="0"/>
        <w:spacing w:after="0" w:line="240" w:lineRule="auto"/>
        <w:contextualSpacing/>
        <w:jc w:val="both"/>
        <w:rPr>
          <w:rFonts w:ascii="Times New Roman" w:hAnsi="Times New Roman" w:cs="Times New Roman"/>
          <w:sz w:val="24"/>
          <w:szCs w:val="24"/>
          <w:lang w:eastAsia="ar-SA"/>
        </w:rPr>
      </w:pPr>
      <w:r w:rsidRPr="00792747">
        <w:rPr>
          <w:rFonts w:ascii="Times New Roman" w:hAnsi="Times New Roman" w:cs="Times New Roman"/>
          <w:sz w:val="24"/>
          <w:szCs w:val="24"/>
          <w:lang w:eastAsia="ar-SA"/>
        </w:rPr>
        <w:t xml:space="preserve">- </w:t>
      </w:r>
      <w:r w:rsidR="0018434B" w:rsidRPr="00792747">
        <w:rPr>
          <w:rFonts w:ascii="Times New Roman" w:hAnsi="Times New Roman" w:cs="Times New Roman"/>
          <w:sz w:val="24"/>
          <w:szCs w:val="24"/>
          <w:lang w:eastAsia="ar-SA"/>
        </w:rPr>
        <w:t>карты развития ребенка дошкольного возраста с РАС;</w:t>
      </w:r>
    </w:p>
    <w:p w:rsidR="0018434B" w:rsidRPr="00665CDB" w:rsidRDefault="006340DB" w:rsidP="002E0777">
      <w:pPr>
        <w:spacing w:line="240" w:lineRule="auto"/>
        <w:contextualSpacing/>
        <w:jc w:val="both"/>
        <w:rPr>
          <w:rFonts w:ascii="Times New Roman" w:eastAsia="Calibri" w:hAnsi="Times New Roman" w:cs="Times New Roman"/>
          <w:sz w:val="24"/>
          <w:szCs w:val="24"/>
        </w:rPr>
      </w:pPr>
      <w:r w:rsidRPr="00792747">
        <w:rPr>
          <w:rFonts w:ascii="Times New Roman" w:hAnsi="Times New Roman" w:cs="Times New Roman"/>
          <w:sz w:val="24"/>
          <w:szCs w:val="24"/>
          <w:lang w:eastAsia="ar-SA"/>
        </w:rPr>
        <w:t xml:space="preserve">- </w:t>
      </w:r>
      <w:r w:rsidR="0018434B" w:rsidRPr="00792747">
        <w:rPr>
          <w:rFonts w:ascii="Times New Roman" w:hAnsi="Times New Roman" w:cs="Times New Roman"/>
          <w:sz w:val="24"/>
          <w:szCs w:val="24"/>
          <w:lang w:eastAsia="ar-SA"/>
        </w:rPr>
        <w:t>различные шкалы индивидуального развития ребенка с РАС.</w:t>
      </w:r>
      <w:r w:rsidR="002E744C" w:rsidRPr="00665CDB">
        <w:rPr>
          <w:rFonts w:ascii="Times New Roman" w:hAnsi="Times New Roman" w:cs="Times New Roman"/>
          <w:sz w:val="24"/>
          <w:szCs w:val="24"/>
          <w:lang w:eastAsia="ar-SA"/>
        </w:rPr>
        <w:t xml:space="preserve"> </w:t>
      </w:r>
      <w:r w:rsidR="002E0777" w:rsidRPr="002046C3">
        <w:rPr>
          <w:rFonts w:ascii="Times New Roman" w:hAnsi="Times New Roman" w:cs="Times New Roman"/>
          <w:sz w:val="24"/>
          <w:szCs w:val="24"/>
          <w:lang w:eastAsia="ar-SA"/>
        </w:rPr>
        <w:t>(</w:t>
      </w:r>
      <w:r w:rsidR="002E744C" w:rsidRPr="00665CDB">
        <w:rPr>
          <w:rFonts w:ascii="Times New Roman" w:hAnsi="Times New Roman" w:cs="Times New Roman"/>
          <w:sz w:val="24"/>
          <w:szCs w:val="24"/>
          <w:lang w:eastAsia="ar-SA"/>
        </w:rPr>
        <w:t>см.</w:t>
      </w:r>
      <w:r w:rsidR="002E744C" w:rsidRPr="00665CDB">
        <w:rPr>
          <w:rFonts w:ascii="Times New Roman" w:eastAsia="Calibri" w:hAnsi="Times New Roman" w:cs="Times New Roman"/>
          <w:sz w:val="24"/>
          <w:szCs w:val="24"/>
        </w:rPr>
        <w:t xml:space="preserve"> Приложение</w:t>
      </w:r>
      <w:r w:rsidR="00792747">
        <w:rPr>
          <w:rFonts w:ascii="Times New Roman" w:eastAsia="Calibri" w:hAnsi="Times New Roman" w:cs="Times New Roman"/>
          <w:sz w:val="24"/>
          <w:szCs w:val="24"/>
        </w:rPr>
        <w:t xml:space="preserve"> №</w:t>
      </w:r>
      <w:r w:rsidR="002E744C" w:rsidRPr="00665CDB">
        <w:rPr>
          <w:rFonts w:ascii="Times New Roman" w:eastAsia="Calibri" w:hAnsi="Times New Roman" w:cs="Times New Roman"/>
          <w:sz w:val="24"/>
          <w:szCs w:val="24"/>
        </w:rPr>
        <w:t xml:space="preserve"> 1. Диагностическое обеспечение коррекционно-образовательного процесса детей дошкольного возраста с расстройствами аутистического спектра., Приложение </w:t>
      </w:r>
      <w:r w:rsidR="00792747">
        <w:rPr>
          <w:rFonts w:ascii="Times New Roman" w:eastAsia="Calibri" w:hAnsi="Times New Roman" w:cs="Times New Roman"/>
          <w:sz w:val="24"/>
          <w:szCs w:val="24"/>
        </w:rPr>
        <w:t>№</w:t>
      </w:r>
      <w:r w:rsidR="002E744C" w:rsidRPr="00665CDB">
        <w:rPr>
          <w:rFonts w:ascii="Times New Roman" w:eastAsia="Calibri" w:hAnsi="Times New Roman" w:cs="Times New Roman"/>
          <w:sz w:val="24"/>
          <w:szCs w:val="24"/>
        </w:rPr>
        <w:t xml:space="preserve">2. Уровни тяжести расстройств аутистического спектра (РАС)., Приложение </w:t>
      </w:r>
      <w:r w:rsidR="00792747">
        <w:rPr>
          <w:rFonts w:ascii="Times New Roman" w:eastAsia="Calibri" w:hAnsi="Times New Roman" w:cs="Times New Roman"/>
          <w:sz w:val="24"/>
          <w:szCs w:val="24"/>
        </w:rPr>
        <w:t>№</w:t>
      </w:r>
      <w:r w:rsidR="002E744C" w:rsidRPr="00665CDB">
        <w:rPr>
          <w:rFonts w:ascii="Times New Roman" w:eastAsia="Calibri" w:hAnsi="Times New Roman" w:cs="Times New Roman"/>
          <w:sz w:val="24"/>
          <w:szCs w:val="24"/>
        </w:rPr>
        <w:t xml:space="preserve">3. Нежелательное поведение. Приложение </w:t>
      </w:r>
      <w:r w:rsidR="00792747">
        <w:rPr>
          <w:rFonts w:ascii="Times New Roman" w:eastAsia="Calibri" w:hAnsi="Times New Roman" w:cs="Times New Roman"/>
          <w:sz w:val="24"/>
          <w:szCs w:val="24"/>
        </w:rPr>
        <w:t>№</w:t>
      </w:r>
      <w:r w:rsidR="002E744C" w:rsidRPr="00665CDB">
        <w:rPr>
          <w:rFonts w:ascii="Times New Roman" w:eastAsia="Calibri" w:hAnsi="Times New Roman" w:cs="Times New Roman"/>
          <w:sz w:val="24"/>
          <w:szCs w:val="24"/>
        </w:rPr>
        <w:t>4.</w:t>
      </w:r>
      <w:r w:rsidR="002E744C" w:rsidRPr="00665CDB">
        <w:rPr>
          <w:rFonts w:ascii="Times New Roman" w:eastAsia="Arial" w:hAnsi="Times New Roman" w:cs="Times New Roman"/>
          <w:sz w:val="24"/>
          <w:szCs w:val="24"/>
          <w:lang w:eastAsia="ru-RU"/>
        </w:rPr>
        <w:t xml:space="preserve"> Уровни тяжести расстройств аутистического спектра (РАС) [по DSM-5]</w:t>
      </w:r>
      <w:r w:rsidR="00287FE2" w:rsidRPr="00665CDB">
        <w:rPr>
          <w:rFonts w:ascii="Times New Roman" w:eastAsia="Arial" w:hAnsi="Times New Roman" w:cs="Times New Roman"/>
          <w:sz w:val="24"/>
          <w:szCs w:val="24"/>
          <w:lang w:eastAsia="ru-RU"/>
        </w:rPr>
        <w:t>)</w:t>
      </w:r>
    </w:p>
    <w:p w:rsidR="0018434B" w:rsidRPr="00665CDB" w:rsidRDefault="0018434B"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2D783C" w:rsidRPr="00665CDB" w:rsidRDefault="002D783C"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1) поддерживает ценности развития и позитивной социализации ребенка раннего и дошкольного возраста с ОВЗ;</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2) учитывает факт разнообразия путей развития ребенка с ОВЗ в условиях современного общества;</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lastRenderedPageBreak/>
        <w:t>разнообразия вариантов развития обучающихся с ОВЗ в дошкольном детстве;</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разнообразия вариантов образовательной и коррекционно-реабилитационной среды;</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разнообразия местных условий в разных регионах и муниципальных образованиях Российской Федерации;</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D783C" w:rsidRPr="00665CDB" w:rsidRDefault="002D783C"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 xml:space="preserve">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792747" w:rsidRDefault="00E976B8" w:rsidP="00D64254">
      <w:pPr>
        <w:spacing w:after="200" w:line="240" w:lineRule="auto"/>
        <w:ind w:firstLine="709"/>
        <w:contextualSpacing/>
        <w:rPr>
          <w:rFonts w:ascii="Times New Roman" w:eastAsia="Calibri" w:hAnsi="Times New Roman" w:cs="Times New Roman"/>
          <w:sz w:val="24"/>
          <w:szCs w:val="24"/>
        </w:rPr>
      </w:pPr>
      <w:r w:rsidRPr="00665CDB">
        <w:rPr>
          <w:rFonts w:ascii="Times New Roman" w:eastAsia="Calibri" w:hAnsi="Times New Roman" w:cs="Times New Roman"/>
          <w:sz w:val="24"/>
          <w:szCs w:val="24"/>
        </w:rPr>
        <w:t>Оценка индивидуального развития детей проводится педагогом в ходе внутреннего мониторинга становления основных характеристик развития личности ребёнка.</w:t>
      </w:r>
    </w:p>
    <w:p w:rsidR="002D783C" w:rsidRPr="00665CDB" w:rsidRDefault="00E976B8" w:rsidP="00D64254">
      <w:pPr>
        <w:spacing w:after="200" w:line="240" w:lineRule="auto"/>
        <w:ind w:firstLine="709"/>
        <w:contextualSpacing/>
        <w:rPr>
          <w:rFonts w:ascii="Times New Roman" w:eastAsia="Calibri" w:hAnsi="Times New Roman" w:cs="Times New Roman"/>
          <w:sz w:val="24"/>
          <w:szCs w:val="24"/>
        </w:rPr>
      </w:pPr>
      <w:r w:rsidRPr="00665CDB">
        <w:rPr>
          <w:rFonts w:ascii="Times New Roman" w:eastAsia="Calibri" w:hAnsi="Times New Roman" w:cs="Times New Roman"/>
          <w:sz w:val="24"/>
          <w:szCs w:val="24"/>
        </w:rPr>
        <w:t>Система мониторинга достижения детьми планируемых результатов освоения Программы позволяет не только получить данные, характеризующие динамику развития детей, как на промежуточных, так и на завершающих этапах дошкольного образования, но и своевременно принять педагогические решения по коррекции процесса обучения воспитанников и каждого ребёнка в отдельности</w:t>
      </w:r>
      <w:r w:rsidR="002D783C" w:rsidRPr="00665CDB">
        <w:rPr>
          <w:rFonts w:ascii="Times New Roman" w:hAnsi="Times New Roman" w:cs="Times New Roman"/>
          <w:sz w:val="24"/>
          <w:szCs w:val="24"/>
          <w:lang w:eastAsia="ar-SA"/>
        </w:rPr>
        <w:t>.</w:t>
      </w:r>
    </w:p>
    <w:p w:rsidR="002D783C" w:rsidRPr="00665CDB" w:rsidRDefault="002D783C"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 xml:space="preserve"> На уровне образовательной организации система оценки качества реализации Программы решает задачи:</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повышения качества реализации программы дошкольного образования;</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задания ориентиров педагогическим работникам в их профессиональной деятельности и перспектив развития самой Организации;</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создания оснований преемственности между дошкольным и начальным общим образованием обучающихся с ОВЗ.</w:t>
      </w:r>
    </w:p>
    <w:p w:rsidR="002D783C" w:rsidRPr="00665CDB" w:rsidRDefault="002D783C"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Важнейшим элементом системы обеспечения качества дошк</w:t>
      </w:r>
      <w:r w:rsidR="002E744C" w:rsidRPr="00665CDB">
        <w:rPr>
          <w:rFonts w:ascii="Times New Roman" w:hAnsi="Times New Roman" w:cs="Times New Roman"/>
          <w:sz w:val="24"/>
          <w:szCs w:val="24"/>
          <w:lang w:eastAsia="ar-SA"/>
        </w:rPr>
        <w:t>ольного образования в о</w:t>
      </w:r>
      <w:r w:rsidRPr="00665CDB">
        <w:rPr>
          <w:rFonts w:ascii="Times New Roman" w:hAnsi="Times New Roman" w:cs="Times New Roman"/>
          <w:sz w:val="24"/>
          <w:szCs w:val="24"/>
          <w:lang w:eastAsia="ar-SA"/>
        </w:rPr>
        <w:t xml:space="preserve">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w:t>
      </w:r>
      <w:r w:rsidR="002E744C" w:rsidRPr="00665CDB">
        <w:rPr>
          <w:rFonts w:ascii="Times New Roman" w:hAnsi="Times New Roman" w:cs="Times New Roman"/>
          <w:sz w:val="24"/>
          <w:szCs w:val="24"/>
          <w:lang w:eastAsia="ar-SA"/>
        </w:rPr>
        <w:t>качества образования на уровне о</w:t>
      </w:r>
      <w:r w:rsidRPr="00665CDB">
        <w:rPr>
          <w:rFonts w:ascii="Times New Roman" w:hAnsi="Times New Roman" w:cs="Times New Roman"/>
          <w:sz w:val="24"/>
          <w:szCs w:val="24"/>
          <w:lang w:eastAsia="ar-SA"/>
        </w:rPr>
        <w:t xml:space="preserve">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w:t>
      </w:r>
      <w:r w:rsidR="002E744C" w:rsidRPr="00665CDB">
        <w:rPr>
          <w:rFonts w:ascii="Times New Roman" w:hAnsi="Times New Roman" w:cs="Times New Roman"/>
          <w:sz w:val="24"/>
          <w:szCs w:val="24"/>
          <w:lang w:eastAsia="ar-SA"/>
        </w:rPr>
        <w:t>о</w:t>
      </w:r>
      <w:r w:rsidRPr="00665CDB">
        <w:rPr>
          <w:rFonts w:ascii="Times New Roman" w:hAnsi="Times New Roman" w:cs="Times New Roman"/>
          <w:sz w:val="24"/>
          <w:szCs w:val="24"/>
          <w:lang w:eastAsia="ar-SA"/>
        </w:rPr>
        <w:t>рганизации.</w:t>
      </w:r>
    </w:p>
    <w:p w:rsidR="00E976B8" w:rsidRPr="00665CDB" w:rsidRDefault="00E976B8"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18434B" w:rsidRPr="00665CDB" w:rsidRDefault="00237EDB" w:rsidP="002D548B">
      <w:pPr>
        <w:spacing w:after="0" w:line="240" w:lineRule="auto"/>
        <w:contextualSpacing/>
        <w:rPr>
          <w:rFonts w:ascii="Times New Roman" w:hAnsi="Times New Roman" w:cs="Times New Roman"/>
          <w:sz w:val="24"/>
          <w:szCs w:val="24"/>
          <w:lang w:eastAsia="ar-SA"/>
        </w:rPr>
      </w:pPr>
      <w:r>
        <w:rPr>
          <w:rFonts w:ascii="Times New Roman" w:hAnsi="Times New Roman" w:cs="Times New Roman"/>
          <w:b/>
          <w:sz w:val="24"/>
          <w:szCs w:val="24"/>
          <w:lang w:val="en-US"/>
        </w:rPr>
        <w:t>II</w:t>
      </w:r>
      <w:r w:rsidRPr="00D64254">
        <w:rPr>
          <w:rFonts w:ascii="Times New Roman" w:hAnsi="Times New Roman" w:cs="Times New Roman"/>
          <w:b/>
          <w:sz w:val="24"/>
          <w:szCs w:val="24"/>
        </w:rPr>
        <w:t>.</w:t>
      </w:r>
      <w:r w:rsidR="0018434B" w:rsidRPr="00665CDB">
        <w:rPr>
          <w:rFonts w:ascii="Times New Roman" w:hAnsi="Times New Roman" w:cs="Times New Roman"/>
          <w:b/>
          <w:sz w:val="24"/>
          <w:szCs w:val="24"/>
        </w:rPr>
        <w:t xml:space="preserve"> Содержательный раздел</w:t>
      </w:r>
    </w:p>
    <w:p w:rsidR="0018434B" w:rsidRPr="00665CDB" w:rsidRDefault="0018434B" w:rsidP="002D548B">
      <w:pPr>
        <w:spacing w:after="0" w:line="240" w:lineRule="auto"/>
        <w:contextualSpacing/>
        <w:rPr>
          <w:rFonts w:ascii="Times New Roman" w:hAnsi="Times New Roman" w:cs="Times New Roman"/>
          <w:b/>
          <w:sz w:val="24"/>
          <w:szCs w:val="24"/>
        </w:rPr>
      </w:pPr>
      <w:r w:rsidRPr="00665CDB">
        <w:rPr>
          <w:rFonts w:ascii="Times New Roman" w:hAnsi="Times New Roman" w:cs="Times New Roman"/>
          <w:b/>
          <w:sz w:val="24"/>
          <w:szCs w:val="24"/>
        </w:rPr>
        <w:t>2.1. Общие положения</w:t>
      </w:r>
    </w:p>
    <w:p w:rsidR="00403800" w:rsidRPr="002D548B" w:rsidRDefault="00D97C99" w:rsidP="002D548B">
      <w:pPr>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hAnsi="Times New Roman" w:cs="Times New Roman"/>
          <w:sz w:val="24"/>
          <w:szCs w:val="24"/>
        </w:rPr>
        <w:t xml:space="preserve">Содержание </w:t>
      </w:r>
      <w:r w:rsidR="00AA5DDA" w:rsidRPr="00665CDB">
        <w:rPr>
          <w:rFonts w:ascii="Times New Roman" w:hAnsi="Times New Roman" w:cs="Times New Roman"/>
          <w:sz w:val="24"/>
          <w:szCs w:val="24"/>
        </w:rPr>
        <w:t>АОП для детей с РАС МБДОУ ДС №22 «Улыбка</w:t>
      </w:r>
      <w:r w:rsidRPr="00665CDB">
        <w:rPr>
          <w:rFonts w:ascii="Times New Roman" w:hAnsi="Times New Roman" w:cs="Times New Roman"/>
          <w:sz w:val="24"/>
          <w:szCs w:val="24"/>
        </w:rPr>
        <w:t>»</w:t>
      </w:r>
      <w:r w:rsidR="0018434B" w:rsidRPr="00665CDB">
        <w:rPr>
          <w:rFonts w:ascii="Times New Roman" w:hAnsi="Times New Roman" w:cs="Times New Roman"/>
          <w:sz w:val="24"/>
          <w:szCs w:val="24"/>
        </w:rPr>
        <w:t xml:space="preserve"> включает </w:t>
      </w:r>
      <w:r w:rsidR="0018434B" w:rsidRPr="00665CDB">
        <w:rPr>
          <w:rFonts w:ascii="Times New Roman" w:eastAsia="Times New Roman" w:hAnsi="Times New Roman" w:cs="Times New Roman"/>
          <w:sz w:val="24"/>
          <w:szCs w:val="24"/>
        </w:rPr>
        <w:t>две составляющих (два направления) коррекционно-развивающей работы с детьми с РАС и определяет их взаимосвязь и соотношение на этапах дошкольного образования. Это:</w:t>
      </w:r>
      <w:r w:rsidR="002D548B">
        <w:rPr>
          <w:rFonts w:ascii="Times New Roman" w:eastAsia="Times New Roman" w:hAnsi="Times New Roman" w:cs="Times New Roman"/>
          <w:sz w:val="24"/>
          <w:szCs w:val="24"/>
        </w:rPr>
        <w:t xml:space="preserve"> </w:t>
      </w:r>
      <w:r w:rsidR="0018434B" w:rsidRPr="002D548B">
        <w:rPr>
          <w:rFonts w:ascii="Times New Roman" w:eastAsia="Times New Roman" w:hAnsi="Times New Roman" w:cs="Times New Roman"/>
          <w:sz w:val="24"/>
          <w:szCs w:val="24"/>
        </w:rPr>
        <w:t>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и</w:t>
      </w:r>
      <w:r w:rsidR="002E0777" w:rsidRPr="002D548B">
        <w:rPr>
          <w:rFonts w:ascii="Times New Roman" w:eastAsia="Times New Roman" w:hAnsi="Times New Roman" w:cs="Times New Roman"/>
          <w:sz w:val="24"/>
          <w:szCs w:val="24"/>
        </w:rPr>
        <w:t xml:space="preserve"> </w:t>
      </w:r>
      <w:r w:rsidR="0018434B" w:rsidRPr="002D548B">
        <w:rPr>
          <w:rFonts w:ascii="Times New Roman" w:eastAsia="Times New Roman" w:hAnsi="Times New Roman" w:cs="Times New Roman"/>
          <w:sz w:val="24"/>
          <w:szCs w:val="24"/>
        </w:rPr>
        <w:t xml:space="preserve">освоение содержания программ в </w:t>
      </w:r>
      <w:r w:rsidR="0018434B" w:rsidRPr="002D548B">
        <w:rPr>
          <w:rFonts w:ascii="Times New Roman" w:eastAsia="Times New Roman" w:hAnsi="Times New Roman" w:cs="Times New Roman"/>
          <w:sz w:val="24"/>
          <w:szCs w:val="24"/>
        </w:rPr>
        <w:lastRenderedPageBreak/>
        <w:t>традиционных образовательных областях (социально-коммуникативном, познавательном, речевом, художественно-эстетическом и физическом развитии).</w:t>
      </w:r>
      <w:r w:rsidR="00403800" w:rsidRPr="002D548B">
        <w:rPr>
          <w:rFonts w:ascii="Times New Roman" w:eastAsia="Times New Roman" w:hAnsi="Times New Roman" w:cs="Times New Roman"/>
          <w:sz w:val="24"/>
          <w:szCs w:val="24"/>
          <w:lang w:eastAsia="ru-RU"/>
        </w:rPr>
        <w:t xml:space="preserve"> </w:t>
      </w:r>
    </w:p>
    <w:p w:rsidR="00BF01E5" w:rsidRDefault="005F4ACB" w:rsidP="002D548B">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i/>
          <w:sz w:val="24"/>
          <w:szCs w:val="24"/>
          <w:lang w:eastAsia="ru-RU"/>
        </w:rPr>
        <w:t>2.2</w:t>
      </w:r>
      <w:r w:rsidR="00403800" w:rsidRPr="00C14A9C">
        <w:rPr>
          <w:rFonts w:ascii="Times New Roman" w:eastAsia="Times New Roman" w:hAnsi="Times New Roman" w:cs="Times New Roman"/>
          <w:b/>
          <w:i/>
          <w:sz w:val="24"/>
          <w:szCs w:val="24"/>
          <w:lang w:eastAsia="ru-RU"/>
        </w:rPr>
        <w:t>.</w:t>
      </w:r>
      <w:r w:rsidRPr="00C14A9C">
        <w:rPr>
          <w:rFonts w:ascii="Times New Roman" w:eastAsia="Times New Roman" w:hAnsi="Times New Roman" w:cs="Times New Roman"/>
          <w:b/>
          <w:i/>
          <w:sz w:val="24"/>
          <w:szCs w:val="24"/>
          <w:lang w:eastAsia="ru-RU"/>
        </w:rPr>
        <w:t>1</w:t>
      </w:r>
      <w:r w:rsidRPr="00BF01E5">
        <w:rPr>
          <w:rFonts w:ascii="Times New Roman" w:eastAsia="Times New Roman" w:hAnsi="Times New Roman" w:cs="Times New Roman"/>
          <w:b/>
          <w:i/>
          <w:sz w:val="24"/>
          <w:szCs w:val="24"/>
          <w:lang w:eastAsia="ru-RU"/>
        </w:rPr>
        <w:t>.</w:t>
      </w:r>
      <w:r w:rsidR="00403800" w:rsidRPr="00BF01E5">
        <w:rPr>
          <w:rFonts w:ascii="Times New Roman" w:eastAsia="Times New Roman" w:hAnsi="Times New Roman" w:cs="Times New Roman"/>
          <w:b/>
          <w:i/>
          <w:sz w:val="24"/>
          <w:szCs w:val="24"/>
          <w:lang w:eastAsia="ru-RU"/>
        </w:rPr>
        <w:t xml:space="preserve"> </w:t>
      </w:r>
      <w:r w:rsidR="00BF01E5" w:rsidRPr="00BF01E5">
        <w:rPr>
          <w:rFonts w:ascii="Times New Roman" w:eastAsia="Calibri" w:hAnsi="Times New Roman" w:cs="Times New Roman"/>
          <w:b/>
          <w:bCs/>
          <w:i/>
          <w:sz w:val="24"/>
          <w:szCs w:val="24"/>
        </w:rPr>
        <w:t>Социал</w:t>
      </w:r>
      <w:r w:rsidR="00BF01E5">
        <w:rPr>
          <w:rFonts w:ascii="Times New Roman" w:eastAsia="Calibri" w:hAnsi="Times New Roman" w:cs="Times New Roman"/>
          <w:b/>
          <w:bCs/>
          <w:i/>
          <w:sz w:val="24"/>
          <w:szCs w:val="24"/>
        </w:rPr>
        <w:t>ьно – коммуникативное развитие.</w:t>
      </w:r>
    </w:p>
    <w:p w:rsidR="00403800" w:rsidRPr="00F27EB5" w:rsidRDefault="00403800" w:rsidP="002D54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01E5">
        <w:rPr>
          <w:rFonts w:ascii="Times New Roman" w:eastAsia="Times New Roman" w:hAnsi="Times New Roman" w:cs="Times New Roman"/>
          <w:sz w:val="24"/>
          <w:szCs w:val="24"/>
          <w:lang w:eastAsia="ru-RU"/>
        </w:rPr>
        <w:t>На основном этапе дошкольного образования обучающихся с РАС социально-коммуникативное развитие</w:t>
      </w:r>
      <w:r w:rsidRPr="00F27EB5">
        <w:rPr>
          <w:rFonts w:ascii="Times New Roman" w:eastAsia="Times New Roman" w:hAnsi="Times New Roman" w:cs="Times New Roman"/>
          <w:sz w:val="24"/>
          <w:szCs w:val="24"/>
          <w:lang w:eastAsia="ru-RU"/>
        </w:rPr>
        <w:t xml:space="preserve"> согласно Стандарту направлено на: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усвоение норм и ценностей, принятых в обществе, включая моральные и нравственные ценности;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BF01E5" w:rsidRDefault="003F5B39" w:rsidP="003F5B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E4B1D">
        <w:rPr>
          <w:rFonts w:ascii="Times New Roman" w:eastAsia="Times New Roman" w:hAnsi="Times New Roman" w:cs="Times New Roman"/>
          <w:b/>
          <w:i/>
          <w:sz w:val="24"/>
          <w:szCs w:val="24"/>
          <w:lang w:eastAsia="ru-RU"/>
        </w:rPr>
        <w:t>2.2.2</w:t>
      </w:r>
      <w:r w:rsidRPr="005E4B1D">
        <w:rPr>
          <w:rFonts w:ascii="Times New Roman" w:eastAsia="Times New Roman" w:hAnsi="Times New Roman" w:cs="Times New Roman"/>
          <w:i/>
          <w:sz w:val="24"/>
          <w:szCs w:val="24"/>
          <w:lang w:eastAsia="ru-RU"/>
        </w:rPr>
        <w:t>.</w:t>
      </w:r>
      <w:r w:rsidR="00BF01E5" w:rsidRPr="005E4B1D">
        <w:rPr>
          <w:rFonts w:ascii="Times New Roman" w:eastAsia="Calibri" w:hAnsi="Times New Roman" w:cs="Times New Roman"/>
          <w:bCs/>
          <w:i/>
          <w:sz w:val="24"/>
          <w:szCs w:val="24"/>
        </w:rPr>
        <w:t xml:space="preserve"> </w:t>
      </w:r>
      <w:r w:rsidR="00BF01E5" w:rsidRPr="005E4B1D">
        <w:rPr>
          <w:rFonts w:ascii="Times New Roman" w:eastAsia="Calibri" w:hAnsi="Times New Roman" w:cs="Times New Roman"/>
          <w:b/>
          <w:bCs/>
          <w:i/>
          <w:sz w:val="24"/>
          <w:szCs w:val="24"/>
        </w:rPr>
        <w:t>Речевое развитие</w:t>
      </w:r>
      <w:r w:rsidR="00BF01E5">
        <w:rPr>
          <w:rFonts w:ascii="Times New Roman" w:eastAsia="Calibri" w:hAnsi="Times New Roman" w:cs="Times New Roman"/>
          <w:b/>
          <w:bCs/>
          <w:sz w:val="24"/>
          <w:szCs w:val="24"/>
        </w:rPr>
        <w:t>.</w:t>
      </w:r>
    </w:p>
    <w:p w:rsidR="00403800" w:rsidRPr="00F27EB5" w:rsidRDefault="00403800" w:rsidP="003F5B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01E5">
        <w:rPr>
          <w:rFonts w:ascii="Times New Roman" w:eastAsia="Times New Roman" w:hAnsi="Times New Roman" w:cs="Times New Roman"/>
          <w:sz w:val="24"/>
          <w:szCs w:val="24"/>
          <w:lang w:eastAsia="ru-RU"/>
        </w:rPr>
        <w:t>На основном этапе - работа по речевому развитию,</w:t>
      </w:r>
      <w:r w:rsidRPr="00F27EB5">
        <w:rPr>
          <w:rFonts w:ascii="Times New Roman" w:eastAsia="Times New Roman" w:hAnsi="Times New Roman" w:cs="Times New Roman"/>
          <w:sz w:val="24"/>
          <w:szCs w:val="24"/>
          <w:lang w:eastAsia="ru-RU"/>
        </w:rPr>
        <w:t xml:space="preserve"> начатая в предыдущих этапах, продолжается, частично перекрываясь, но уже в условиях группы (если это доступно ребёнку):</w:t>
      </w:r>
    </w:p>
    <w:p w:rsidR="00403800" w:rsidRPr="00F27EB5" w:rsidRDefault="005F4ACB" w:rsidP="00B924E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14A9C">
        <w:rPr>
          <w:rFonts w:ascii="Times New Roman" w:eastAsia="Times New Roman" w:hAnsi="Times New Roman" w:cs="Times New Roman"/>
          <w:b/>
          <w:i/>
          <w:sz w:val="24"/>
          <w:szCs w:val="24"/>
          <w:lang w:eastAsia="ru-RU"/>
        </w:rPr>
        <w:t>2.2.2</w:t>
      </w:r>
      <w:r w:rsidR="00403800" w:rsidRPr="00C14A9C">
        <w:rPr>
          <w:rFonts w:ascii="Times New Roman" w:eastAsia="Times New Roman" w:hAnsi="Times New Roman" w:cs="Times New Roman"/>
          <w:b/>
          <w:i/>
          <w:sz w:val="24"/>
          <w:szCs w:val="24"/>
          <w:lang w:eastAsia="ru-RU"/>
        </w:rPr>
        <w:t xml:space="preserve">. Формирование </w:t>
      </w:r>
      <w:proofErr w:type="spellStart"/>
      <w:r w:rsidR="00403800" w:rsidRPr="00C14A9C">
        <w:rPr>
          <w:rFonts w:ascii="Times New Roman" w:eastAsia="Times New Roman" w:hAnsi="Times New Roman" w:cs="Times New Roman"/>
          <w:b/>
          <w:i/>
          <w:sz w:val="24"/>
          <w:szCs w:val="24"/>
          <w:lang w:eastAsia="ru-RU"/>
        </w:rPr>
        <w:t>импрессивной</w:t>
      </w:r>
      <w:proofErr w:type="spellEnd"/>
      <w:r w:rsidR="00403800" w:rsidRPr="00C14A9C">
        <w:rPr>
          <w:rFonts w:ascii="Times New Roman" w:eastAsia="Times New Roman" w:hAnsi="Times New Roman" w:cs="Times New Roman"/>
          <w:b/>
          <w:i/>
          <w:sz w:val="24"/>
          <w:szCs w:val="24"/>
          <w:lang w:eastAsia="ru-RU"/>
        </w:rPr>
        <w:t xml:space="preserve"> и экспрессивной речи, основ речевой коммуникации</w:t>
      </w:r>
      <w:r w:rsidR="00403800" w:rsidRPr="00C14A9C">
        <w:rPr>
          <w:rFonts w:ascii="Times New Roman" w:eastAsia="Times New Roman" w:hAnsi="Times New Roman" w:cs="Times New Roman"/>
          <w:b/>
          <w:sz w:val="24"/>
          <w:szCs w:val="24"/>
          <w:lang w:eastAsia="ru-RU"/>
        </w:rPr>
        <w:t>;</w:t>
      </w:r>
      <w:r w:rsidR="00403800" w:rsidRPr="00F27EB5">
        <w:rPr>
          <w:rFonts w:ascii="Times New Roman" w:eastAsia="Times New Roman" w:hAnsi="Times New Roman" w:cs="Times New Roman"/>
          <w:sz w:val="24"/>
          <w:szCs w:val="24"/>
          <w:lang w:eastAsia="ru-RU"/>
        </w:rPr>
        <w:t xml:space="preserve">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403800" w:rsidRPr="00F27EB5" w:rsidRDefault="005F4ACB" w:rsidP="00B924E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14A9C">
        <w:rPr>
          <w:rFonts w:ascii="Times New Roman" w:eastAsia="Times New Roman" w:hAnsi="Times New Roman" w:cs="Times New Roman"/>
          <w:b/>
          <w:i/>
          <w:sz w:val="24"/>
          <w:szCs w:val="24"/>
          <w:lang w:eastAsia="ru-RU"/>
        </w:rPr>
        <w:t>2.2.3.</w:t>
      </w:r>
      <w:r w:rsidR="00403800" w:rsidRPr="00C14A9C">
        <w:rPr>
          <w:rFonts w:ascii="Times New Roman" w:eastAsia="Times New Roman" w:hAnsi="Times New Roman" w:cs="Times New Roman"/>
          <w:b/>
          <w:i/>
          <w:sz w:val="24"/>
          <w:szCs w:val="24"/>
          <w:lang w:eastAsia="ru-RU"/>
        </w:rPr>
        <w:t xml:space="preserve"> Развитие фонематического слуха;</w:t>
      </w:r>
      <w:r w:rsidR="00403800" w:rsidRPr="00F27EB5">
        <w:rPr>
          <w:rFonts w:ascii="Times New Roman" w:eastAsia="Times New Roman" w:hAnsi="Times New Roman" w:cs="Times New Roman"/>
          <w:sz w:val="24"/>
          <w:szCs w:val="24"/>
          <w:lang w:eastAsia="ru-RU"/>
        </w:rPr>
        <w:t xml:space="preserve"> обогащение активного словаря; развитие связной, грамматически правильной диалогической и монологической речи: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совершенствование конвенциональных форм общения;</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расширение спектра навыков коммуникации в сложной ситуации;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расширение спектра жизненных ситуаций, применительно к которым сформированы навыки общения;</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навыков диалога, речевого взаимодействия в рамках простой беседы.</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403800" w:rsidRPr="00F27EB5" w:rsidRDefault="005F4ACB" w:rsidP="00B924E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14A9C">
        <w:rPr>
          <w:rFonts w:ascii="Times New Roman" w:eastAsia="Times New Roman" w:hAnsi="Times New Roman" w:cs="Times New Roman"/>
          <w:b/>
          <w:i/>
          <w:sz w:val="24"/>
          <w:szCs w:val="24"/>
          <w:lang w:eastAsia="ru-RU"/>
        </w:rPr>
        <w:t>2.2.4.</w:t>
      </w:r>
      <w:r w:rsidR="00403800" w:rsidRPr="00C14A9C">
        <w:rPr>
          <w:rFonts w:ascii="Times New Roman" w:eastAsia="Times New Roman" w:hAnsi="Times New Roman" w:cs="Times New Roman"/>
          <w:b/>
          <w:i/>
          <w:sz w:val="24"/>
          <w:szCs w:val="24"/>
          <w:lang w:eastAsia="ru-RU"/>
        </w:rPr>
        <w:t xml:space="preserve"> Знакомство с книжной культурой, детской литературой</w:t>
      </w:r>
      <w:r w:rsidR="00403800" w:rsidRPr="00F27EB5">
        <w:rPr>
          <w:rFonts w:ascii="Times New Roman" w:eastAsia="Times New Roman" w:hAnsi="Times New Roman" w:cs="Times New Roman"/>
          <w:sz w:val="24"/>
          <w:szCs w:val="24"/>
          <w:lang w:eastAsia="ru-RU"/>
        </w:rPr>
        <w:t xml:space="preserve">, понимание на слух текстов различных жанров детской литературы: возможно при сформированности понимания речи с учётом степени </w:t>
      </w:r>
      <w:proofErr w:type="spellStart"/>
      <w:r w:rsidR="00403800" w:rsidRPr="00F27EB5">
        <w:rPr>
          <w:rFonts w:ascii="Times New Roman" w:eastAsia="Times New Roman" w:hAnsi="Times New Roman" w:cs="Times New Roman"/>
          <w:sz w:val="24"/>
          <w:szCs w:val="24"/>
          <w:lang w:eastAsia="ru-RU"/>
        </w:rPr>
        <w:t>пресыщаемости</w:t>
      </w:r>
      <w:proofErr w:type="spellEnd"/>
      <w:r w:rsidR="00403800" w:rsidRPr="00F27EB5">
        <w:rPr>
          <w:rFonts w:ascii="Times New Roman" w:eastAsia="Times New Roman" w:hAnsi="Times New Roman" w:cs="Times New Roman"/>
          <w:sz w:val="24"/>
          <w:szCs w:val="24"/>
          <w:lang w:eastAsia="ru-RU"/>
        </w:rP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highlight w:val="yellow"/>
          <w:lang w:eastAsia="ru-RU"/>
        </w:rPr>
      </w:pPr>
      <w:r w:rsidRPr="00F27EB5">
        <w:rPr>
          <w:rFonts w:ascii="Times New Roman" w:eastAsia="Times New Roman" w:hAnsi="Times New Roman" w:cs="Times New Roman"/>
          <w:sz w:val="24"/>
          <w:szCs w:val="24"/>
          <w:lang w:eastAsia="ru-RU"/>
        </w:rPr>
        <w:t>начинать это направление работы следует как можно раньше, но основной её объём приходится на пропедевтический период.</w:t>
      </w:r>
    </w:p>
    <w:p w:rsidR="00BF01E5" w:rsidRDefault="005F4ACB" w:rsidP="00B924EB">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5E4B1D">
        <w:rPr>
          <w:rFonts w:ascii="Times New Roman" w:eastAsia="Times New Roman" w:hAnsi="Times New Roman" w:cs="Times New Roman"/>
          <w:b/>
          <w:i/>
          <w:sz w:val="24"/>
          <w:szCs w:val="24"/>
          <w:lang w:eastAsia="ru-RU"/>
        </w:rPr>
        <w:t>2.2.5</w:t>
      </w:r>
      <w:r w:rsidR="00403800" w:rsidRPr="005E4B1D">
        <w:rPr>
          <w:rFonts w:ascii="Times New Roman" w:eastAsia="Times New Roman" w:hAnsi="Times New Roman" w:cs="Times New Roman"/>
          <w:b/>
          <w:i/>
          <w:sz w:val="24"/>
          <w:szCs w:val="24"/>
          <w:lang w:eastAsia="ru-RU"/>
        </w:rPr>
        <w:t xml:space="preserve">. </w:t>
      </w:r>
      <w:r w:rsidR="00BF01E5" w:rsidRPr="005E4B1D">
        <w:rPr>
          <w:rFonts w:ascii="Times New Roman" w:eastAsia="Calibri" w:hAnsi="Times New Roman" w:cs="Times New Roman"/>
          <w:b/>
          <w:bCs/>
          <w:i/>
          <w:sz w:val="24"/>
          <w:szCs w:val="24"/>
        </w:rPr>
        <w:t>Познавательное развитие</w:t>
      </w:r>
      <w:r w:rsidR="00BF01E5">
        <w:rPr>
          <w:rFonts w:ascii="Times New Roman" w:eastAsia="Calibri" w:hAnsi="Times New Roman" w:cs="Times New Roman"/>
          <w:b/>
          <w:bCs/>
          <w:sz w:val="24"/>
          <w:szCs w:val="24"/>
        </w:rPr>
        <w:t>.</w:t>
      </w:r>
    </w:p>
    <w:p w:rsidR="00403800" w:rsidRPr="00F27EB5" w:rsidRDefault="00403800" w:rsidP="00B924E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01E5">
        <w:rPr>
          <w:rFonts w:ascii="Times New Roman" w:eastAsia="Times New Roman" w:hAnsi="Times New Roman" w:cs="Times New Roman"/>
          <w:sz w:val="24"/>
          <w:szCs w:val="24"/>
          <w:lang w:eastAsia="ru-RU"/>
        </w:rPr>
        <w:t>Развитие познавательной деятельности</w:t>
      </w:r>
      <w:r w:rsidRPr="00F27EB5">
        <w:rPr>
          <w:rFonts w:ascii="Times New Roman" w:eastAsia="Times New Roman" w:hAnsi="Times New Roman" w:cs="Times New Roman"/>
          <w:sz w:val="24"/>
          <w:szCs w:val="24"/>
          <w:lang w:eastAsia="ru-RU"/>
        </w:rPr>
        <w:t xml:space="preserve">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интересов обучающихся, любознательности и познавательной мотивации;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lastRenderedPageBreak/>
        <w:t>развитие воображения и творческой активности;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03800" w:rsidRPr="005E4B1D"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5E4B1D">
        <w:rPr>
          <w:rFonts w:ascii="Times New Roman" w:eastAsia="Times New Roman" w:hAnsi="Times New Roman" w:cs="Times New Roman"/>
          <w:b/>
          <w:i/>
          <w:sz w:val="24"/>
          <w:szCs w:val="24"/>
          <w:lang w:eastAsia="ru-RU"/>
        </w:rPr>
        <w:t>Задачи познавательного развития</w:t>
      </w:r>
      <w:r w:rsidRPr="005E4B1D">
        <w:rPr>
          <w:rFonts w:ascii="Times New Roman" w:eastAsia="Times New Roman" w:hAnsi="Times New Roman" w:cs="Times New Roman"/>
          <w:i/>
          <w:sz w:val="24"/>
          <w:szCs w:val="24"/>
          <w:lang w:eastAsia="ru-RU"/>
        </w:rPr>
        <w:t>:</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соотнесение количества (больше - меньше - равно);</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соотнесение пространственных характеристик (шире - уже, длиннее - короче, выше - ниже);</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различные варианты ранжирования;</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начальные этапы знакомства с элементарными математическими представлениями (количество, число, часть и целое);</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сличение звуков по высоте, силе, тембру, ритму и темпу звучания;</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сличение различных материалов по фактуре и другим характеристикам;</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первичных представлений о пространстве и времени; движении и покое;</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представлений о причинно-следственных связях.</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2. Развитие интересов обучающихся, любознательности и познавательной мотивации. Формирование познавательных действий:</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и расширение спектра интересов на основе мотивации, адекватной уровню развития ребёнка с РАС;</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3. Развитие воображения и творческой активности; возможно несколько вариантов:</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на основе произвольного подражания нарабатывается гибкость реакции, способность приспосабливать её к определённым конкретным условиям;</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воображения посредством модификации, обогащения простейших его форм через доступные формы анализа собственного и чужого опыта;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 xml:space="preserve">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w:t>
      </w:r>
      <w:r w:rsidRPr="00F27EB5">
        <w:rPr>
          <w:rFonts w:ascii="Times New Roman" w:eastAsia="Times New Roman" w:hAnsi="Times New Roman" w:cs="Times New Roman"/>
          <w:sz w:val="24"/>
          <w:szCs w:val="24"/>
          <w:lang w:eastAsia="ru-RU"/>
        </w:rPr>
        <w:lastRenderedPageBreak/>
        <w:t>иного уровня рефлексии.</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BF01E5" w:rsidRDefault="003E27E0" w:rsidP="00577496">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5E4B1D">
        <w:rPr>
          <w:rFonts w:ascii="Times New Roman" w:eastAsia="Times New Roman" w:hAnsi="Times New Roman" w:cs="Times New Roman"/>
          <w:b/>
          <w:i/>
          <w:sz w:val="24"/>
          <w:szCs w:val="24"/>
          <w:lang w:eastAsia="ru-RU"/>
        </w:rPr>
        <w:t>2.2.6</w:t>
      </w:r>
      <w:r w:rsidR="00403800" w:rsidRPr="005E4B1D">
        <w:rPr>
          <w:rFonts w:ascii="Times New Roman" w:eastAsia="Times New Roman" w:hAnsi="Times New Roman" w:cs="Times New Roman"/>
          <w:b/>
          <w:i/>
          <w:sz w:val="24"/>
          <w:szCs w:val="24"/>
          <w:lang w:eastAsia="ru-RU"/>
        </w:rPr>
        <w:t>.</w:t>
      </w:r>
      <w:r w:rsidR="00BF01E5" w:rsidRPr="005E4B1D">
        <w:rPr>
          <w:rFonts w:ascii="Times New Roman" w:eastAsia="Calibri" w:hAnsi="Times New Roman" w:cs="Times New Roman"/>
          <w:bCs/>
          <w:i/>
          <w:sz w:val="24"/>
          <w:szCs w:val="24"/>
        </w:rPr>
        <w:t xml:space="preserve"> </w:t>
      </w:r>
      <w:r w:rsidR="00BF01E5" w:rsidRPr="005E4B1D">
        <w:rPr>
          <w:rFonts w:ascii="Times New Roman" w:eastAsia="Calibri" w:hAnsi="Times New Roman" w:cs="Times New Roman"/>
          <w:b/>
          <w:bCs/>
          <w:i/>
          <w:sz w:val="24"/>
          <w:szCs w:val="24"/>
        </w:rPr>
        <w:t>Художественно – эстетическое развитие</w:t>
      </w:r>
      <w:r w:rsidR="00BF01E5">
        <w:rPr>
          <w:rFonts w:ascii="Times New Roman" w:eastAsia="Calibri" w:hAnsi="Times New Roman" w:cs="Times New Roman"/>
          <w:b/>
          <w:bCs/>
          <w:sz w:val="24"/>
          <w:szCs w:val="24"/>
        </w:rPr>
        <w:t>.</w:t>
      </w:r>
    </w:p>
    <w:p w:rsidR="00403800" w:rsidRPr="00BF01E5" w:rsidRDefault="00403800" w:rsidP="0057749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14A9C">
        <w:rPr>
          <w:rFonts w:ascii="Times New Roman" w:eastAsia="Times New Roman" w:hAnsi="Times New Roman" w:cs="Times New Roman"/>
          <w:b/>
          <w:i/>
          <w:sz w:val="24"/>
          <w:szCs w:val="24"/>
          <w:lang w:eastAsia="ru-RU"/>
        </w:rPr>
        <w:t xml:space="preserve"> </w:t>
      </w:r>
      <w:r w:rsidRPr="00BF01E5">
        <w:rPr>
          <w:rFonts w:ascii="Times New Roman" w:eastAsia="Times New Roman" w:hAnsi="Times New Roman" w:cs="Times New Roman"/>
          <w:sz w:val="24"/>
          <w:szCs w:val="24"/>
          <w:lang w:eastAsia="ru-RU"/>
        </w:rPr>
        <w:t>Целевые установки по художественно-эстетическому развитию предусматривают:</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становление эстетического отношения к окружающему миру;</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восприятие музыки, художественной литературы, фольклора;</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стимулирование сопереживания персонажам художественных произведений;</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реализация самостоятельной творческой деятельности обучающихся (изобразительной, конструктивно-модельной, музыкальной).</w:t>
      </w:r>
    </w:p>
    <w:p w:rsidR="00403800" w:rsidRPr="007F28D3"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403800" w:rsidRPr="007F28D3"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BF01E5" w:rsidRPr="005E4B1D"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5E4B1D">
        <w:rPr>
          <w:rFonts w:ascii="Times New Roman" w:eastAsia="Times New Roman" w:hAnsi="Times New Roman" w:cs="Times New Roman"/>
          <w:b/>
          <w:i/>
          <w:sz w:val="24"/>
          <w:szCs w:val="24"/>
          <w:lang w:eastAsia="ru-RU"/>
        </w:rPr>
        <w:t>2.2.7</w:t>
      </w:r>
      <w:r w:rsidR="00403800" w:rsidRPr="005E4B1D">
        <w:rPr>
          <w:rFonts w:ascii="Times New Roman" w:eastAsia="Times New Roman" w:hAnsi="Times New Roman" w:cs="Times New Roman"/>
          <w:b/>
          <w:i/>
          <w:sz w:val="24"/>
          <w:szCs w:val="24"/>
          <w:lang w:eastAsia="ru-RU"/>
        </w:rPr>
        <w:t>.</w:t>
      </w:r>
      <w:r w:rsidR="00BF01E5" w:rsidRPr="005E4B1D">
        <w:rPr>
          <w:rFonts w:ascii="Times New Roman" w:eastAsia="Calibri" w:hAnsi="Times New Roman" w:cs="Times New Roman"/>
          <w:bCs/>
          <w:i/>
          <w:sz w:val="24"/>
          <w:szCs w:val="24"/>
        </w:rPr>
        <w:t xml:space="preserve"> </w:t>
      </w:r>
      <w:r w:rsidR="00BF01E5" w:rsidRPr="005E4B1D">
        <w:rPr>
          <w:rFonts w:ascii="Times New Roman" w:eastAsia="Calibri" w:hAnsi="Times New Roman" w:cs="Times New Roman"/>
          <w:b/>
          <w:bCs/>
          <w:i/>
          <w:sz w:val="24"/>
          <w:szCs w:val="24"/>
        </w:rPr>
        <w:t>Физическое развитие.</w:t>
      </w:r>
    </w:p>
    <w:p w:rsidR="00403800" w:rsidRPr="00BF01E5" w:rsidRDefault="00403800" w:rsidP="0057749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01E5">
        <w:rPr>
          <w:rFonts w:ascii="Times New Roman" w:eastAsia="Times New Roman" w:hAnsi="Times New Roman" w:cs="Times New Roman"/>
          <w:sz w:val="24"/>
          <w:szCs w:val="24"/>
          <w:lang w:eastAsia="ru-RU"/>
        </w:rPr>
        <w:t xml:space="preserve"> В образовательной области "физическое развитие" реализуются следующие целевые установки:</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403800" w:rsidRPr="007F28D3" w:rsidRDefault="00403800" w:rsidP="00D64254">
      <w:pPr>
        <w:spacing w:line="240" w:lineRule="auto"/>
        <w:ind w:firstLine="709"/>
        <w:contextualSpacing/>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w:t>
      </w:r>
      <w:r w:rsidRPr="007F28D3">
        <w:rPr>
          <w:rFonts w:ascii="Times New Roman" w:eastAsia="Times New Roman" w:hAnsi="Times New Roman" w:cs="Times New Roman"/>
          <w:sz w:val="24"/>
          <w:szCs w:val="24"/>
          <w:lang w:eastAsia="ru-RU"/>
        </w:rPr>
        <w:lastRenderedPageBreak/>
        <w:t>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403800" w:rsidRPr="007F28D3"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i/>
          <w:sz w:val="24"/>
          <w:szCs w:val="24"/>
          <w:lang w:eastAsia="ru-RU"/>
        </w:rPr>
        <w:t>2.2.8.</w:t>
      </w:r>
      <w:r w:rsidR="00403800" w:rsidRPr="00C14A9C">
        <w:rPr>
          <w:rFonts w:ascii="Times New Roman" w:eastAsia="Times New Roman" w:hAnsi="Times New Roman" w:cs="Times New Roman"/>
          <w:b/>
          <w:i/>
          <w:sz w:val="24"/>
          <w:szCs w:val="24"/>
          <w:lang w:eastAsia="ru-RU"/>
        </w:rPr>
        <w:t xml:space="preserve"> Пропедевтический этап дошкольного образования обучающихся с РАС.</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403800" w:rsidRPr="007F28D3"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i/>
          <w:sz w:val="24"/>
          <w:szCs w:val="24"/>
          <w:lang w:eastAsia="ru-RU"/>
        </w:rPr>
        <w:t>Задачи подготовки к школе можно разделить на</w:t>
      </w:r>
      <w:r w:rsidRPr="007F28D3">
        <w:rPr>
          <w:rFonts w:ascii="Times New Roman" w:eastAsia="Times New Roman" w:hAnsi="Times New Roman" w:cs="Times New Roman"/>
          <w:sz w:val="24"/>
          <w:szCs w:val="24"/>
          <w:lang w:eastAsia="ru-RU"/>
        </w:rPr>
        <w:t>:</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социально-коммуникативные,</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поведенческие,</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организационные,</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навыки самообслуживания и бытовые навыки,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академические (основы чтения, письма, математики).</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Все эти задачи решаются в ходе пропедевтического периода, главная цель которого - подготовить ребенка с аутизмом к школьному обучению.</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i/>
          <w:sz w:val="24"/>
          <w:szCs w:val="24"/>
          <w:lang w:eastAsia="ru-RU"/>
        </w:rPr>
        <w:t>2.3.1</w:t>
      </w:r>
      <w:r w:rsidR="00403800" w:rsidRPr="00C14A9C">
        <w:rPr>
          <w:rFonts w:ascii="Times New Roman" w:eastAsia="Times New Roman" w:hAnsi="Times New Roman" w:cs="Times New Roman"/>
          <w:b/>
          <w:i/>
          <w:sz w:val="24"/>
          <w:szCs w:val="24"/>
          <w:lang w:eastAsia="ru-RU"/>
        </w:rPr>
        <w:t xml:space="preserve"> Формирование социально-коммуникативных функций у обучающихся с аутизмом в пропедевтическом периоде дошкольного образования:</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w:t>
      </w:r>
      <w:r w:rsidRPr="00665CDB">
        <w:rPr>
          <w:rFonts w:ascii="Times New Roman" w:eastAsia="Times New Roman" w:hAnsi="Times New Roman" w:cs="Times New Roman"/>
          <w:sz w:val="24"/>
          <w:szCs w:val="24"/>
          <w:lang w:eastAsia="ru-RU"/>
        </w:rPr>
        <w:lastRenderedPageBreak/>
        <w:t>коммуникативных и речевых нарушений.</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Таким образом, в ходе пропедевтического этапа в социально-коммуникативном развитии: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следует развивать потребность в общении;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понимать фронтальные инструкции;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устанавливать и поддерживать контакт и взаимодействие с обучающимися и педагогическими работниками на уроках и во внеурочное время;</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соблюдать регламент поведения в школе.</w:t>
      </w:r>
    </w:p>
    <w:p w:rsidR="00403800" w:rsidRPr="00577496"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bCs/>
          <w:i/>
          <w:sz w:val="24"/>
          <w:szCs w:val="24"/>
          <w:lang w:eastAsia="ru-RU"/>
        </w:rPr>
      </w:pPr>
      <w:r w:rsidRPr="00577496">
        <w:rPr>
          <w:rFonts w:ascii="Times New Roman" w:eastAsia="Times New Roman" w:hAnsi="Times New Roman" w:cs="Times New Roman"/>
          <w:b/>
          <w:bCs/>
          <w:i/>
          <w:sz w:val="24"/>
          <w:szCs w:val="24"/>
          <w:lang w:eastAsia="ru-RU"/>
        </w:rPr>
        <w:t>2.3.2</w:t>
      </w:r>
      <w:r w:rsidR="00403800" w:rsidRPr="00577496">
        <w:rPr>
          <w:rFonts w:ascii="Times New Roman" w:eastAsia="Times New Roman" w:hAnsi="Times New Roman" w:cs="Times New Roman"/>
          <w:b/>
          <w:bCs/>
          <w:i/>
          <w:sz w:val="24"/>
          <w:szCs w:val="24"/>
          <w:lang w:eastAsia="ru-RU"/>
        </w:rPr>
        <w:t xml:space="preserve"> Организационные проблемы перехода ребёнка с аутизмом к обучению в школе: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выдерживать урок продолжительностью 30-40 минут, сохраняя достаточный уровень работоспособности;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спокойно относиться к чередованию уроков и перемен (что с учётом стереотипности обучающихся с аутизмом не всегда легко);</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правильно реагировать на звонки (возможна </w:t>
      </w:r>
      <w:proofErr w:type="spellStart"/>
      <w:r w:rsidRPr="00665CDB">
        <w:rPr>
          <w:rFonts w:ascii="Times New Roman" w:eastAsia="Times New Roman" w:hAnsi="Times New Roman" w:cs="Times New Roman"/>
          <w:sz w:val="24"/>
          <w:szCs w:val="24"/>
          <w:lang w:eastAsia="ru-RU"/>
        </w:rPr>
        <w:t>гиперсензитивность</w:t>
      </w:r>
      <w:proofErr w:type="spellEnd"/>
      <w:r w:rsidRPr="00665CDB">
        <w:rPr>
          <w:rFonts w:ascii="Times New Roman" w:eastAsia="Times New Roman" w:hAnsi="Times New Roman" w:cs="Times New Roman"/>
          <w:sz w:val="24"/>
          <w:szCs w:val="24"/>
          <w:lang w:eastAsia="ru-RU"/>
        </w:rPr>
        <w:t>) и контроль времени;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уметь правильно (хотя бы не асоциально) вести себя в различных школьных ситуациях (на переменах, в столовой, в библиотеке, на прогулках).</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индивидуально подбирается оптимальное для занятий время дня (лучше всего - утром, как в школе);</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665CDB">
        <w:rPr>
          <w:rFonts w:ascii="Times New Roman" w:eastAsia="Times New Roman" w:hAnsi="Times New Roman" w:cs="Times New Roman"/>
          <w:sz w:val="24"/>
          <w:szCs w:val="24"/>
          <w:lang w:eastAsia="ru-RU"/>
        </w:rPr>
        <w:t>пресыщаемости</w:t>
      </w:r>
      <w:proofErr w:type="spellEnd"/>
      <w:r w:rsidRPr="00665CDB">
        <w:rPr>
          <w:rFonts w:ascii="Times New Roman" w:eastAsia="Times New Roman" w:hAnsi="Times New Roman" w:cs="Times New Roman"/>
          <w:sz w:val="24"/>
          <w:szCs w:val="24"/>
          <w:lang w:eastAsia="ru-RU"/>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w:t>
      </w:r>
      <w:r w:rsidRPr="00665CDB">
        <w:rPr>
          <w:rFonts w:ascii="Times New Roman" w:eastAsia="Times New Roman" w:hAnsi="Times New Roman" w:cs="Times New Roman"/>
          <w:sz w:val="24"/>
          <w:szCs w:val="24"/>
          <w:lang w:eastAsia="ru-RU"/>
        </w:rPr>
        <w:lastRenderedPageBreak/>
        <w:t>программы начального общего образования для обучающихся с РАС;</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следует помнить о неравномерности развития психических функций, включая интеллектуальные, у обучающихся с РАС;</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 целью профилактики пресыщения следует чередовать виды деятельности;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 мере развития коммуникации и овладения навыками общения необходимо постепенно переходить к групповым формам работы;</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14A9C">
        <w:rPr>
          <w:rFonts w:ascii="Times New Roman" w:eastAsia="Times New Roman" w:hAnsi="Times New Roman" w:cs="Times New Roman"/>
          <w:b/>
          <w:i/>
          <w:sz w:val="24"/>
          <w:szCs w:val="24"/>
          <w:lang w:eastAsia="ru-RU"/>
        </w:rPr>
        <w:t>2.3.3</w:t>
      </w:r>
      <w:r w:rsidR="00403800" w:rsidRPr="00C14A9C">
        <w:rPr>
          <w:rFonts w:ascii="Times New Roman" w:eastAsia="Times New Roman" w:hAnsi="Times New Roman" w:cs="Times New Roman"/>
          <w:b/>
          <w:i/>
          <w:sz w:val="24"/>
          <w:szCs w:val="24"/>
          <w:lang w:eastAsia="ru-RU"/>
        </w:rPr>
        <w:t>. Навыки самообслуживания и бытовые навыки, необходимые ребёнку с аутизмом к началу обучения в школе</w:t>
      </w:r>
      <w:r w:rsidR="00403800" w:rsidRPr="00C14A9C">
        <w:rPr>
          <w:rFonts w:ascii="Times New Roman" w:eastAsia="Times New Roman" w:hAnsi="Times New Roman" w:cs="Times New Roman"/>
          <w:b/>
          <w:sz w:val="24"/>
          <w:szCs w:val="24"/>
          <w:lang w:eastAsia="ru-RU"/>
        </w:rPr>
        <w:t>.</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rsidRPr="00665CDB">
        <w:rPr>
          <w:rFonts w:ascii="Times New Roman" w:eastAsia="Times New Roman" w:hAnsi="Times New Roman" w:cs="Times New Roman"/>
          <w:sz w:val="24"/>
          <w:szCs w:val="24"/>
          <w:lang w:eastAsia="ru-RU"/>
        </w:rPr>
        <w:t>гиперопеки</w:t>
      </w:r>
      <w:proofErr w:type="spellEnd"/>
      <w:r w:rsidRPr="00665CDB">
        <w:rPr>
          <w:rFonts w:ascii="Times New Roman" w:eastAsia="Times New Roman" w:hAnsi="Times New Roman" w:cs="Times New Roman"/>
          <w:sz w:val="24"/>
          <w:szCs w:val="24"/>
          <w:lang w:eastAsia="ru-RU"/>
        </w:rPr>
        <w:t>. Решение этих проблем в возрасте 5-6 лет возможно в русле прикладного анализа поведения или с помощью традиционных педагогических методов.</w:t>
      </w:r>
    </w:p>
    <w:p w:rsidR="00403800" w:rsidRPr="004E2EFB"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C14A9C">
        <w:rPr>
          <w:rFonts w:ascii="Times New Roman" w:eastAsia="Times New Roman" w:hAnsi="Times New Roman" w:cs="Times New Roman"/>
          <w:b/>
          <w:i/>
          <w:sz w:val="24"/>
          <w:szCs w:val="24"/>
          <w:lang w:eastAsia="ru-RU"/>
        </w:rPr>
        <w:t>2.3.4</w:t>
      </w:r>
      <w:r w:rsidR="00403800" w:rsidRPr="00C14A9C">
        <w:rPr>
          <w:rFonts w:ascii="Times New Roman" w:eastAsia="Times New Roman" w:hAnsi="Times New Roman" w:cs="Times New Roman"/>
          <w:b/>
          <w:i/>
          <w:sz w:val="24"/>
          <w:szCs w:val="24"/>
          <w:lang w:eastAsia="ru-RU"/>
        </w:rPr>
        <w:t>. Формирование академических навыков в пропедевтическом периоде дошкольного образования обучающихся с аутизмом</w:t>
      </w:r>
      <w:r w:rsidR="00403800" w:rsidRPr="004E2EFB">
        <w:rPr>
          <w:rFonts w:ascii="Times New Roman" w:eastAsia="Times New Roman" w:hAnsi="Times New Roman" w:cs="Times New Roman"/>
          <w:i/>
          <w:sz w:val="24"/>
          <w:szCs w:val="24"/>
          <w:lang w:eastAsia="ru-RU"/>
        </w:rPr>
        <w:t>.</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i/>
          <w:sz w:val="24"/>
          <w:szCs w:val="24"/>
          <w:lang w:eastAsia="ru-RU"/>
        </w:rPr>
        <w:t>2.3.</w:t>
      </w:r>
      <w:r w:rsidR="00577496">
        <w:rPr>
          <w:rFonts w:ascii="Times New Roman" w:eastAsia="Times New Roman" w:hAnsi="Times New Roman" w:cs="Times New Roman"/>
          <w:b/>
          <w:i/>
          <w:sz w:val="24"/>
          <w:szCs w:val="24"/>
          <w:lang w:eastAsia="ru-RU"/>
        </w:rPr>
        <w:t>5</w:t>
      </w:r>
      <w:r w:rsidR="00403800" w:rsidRPr="00C14A9C">
        <w:rPr>
          <w:rFonts w:ascii="Times New Roman" w:eastAsia="Times New Roman" w:hAnsi="Times New Roman" w:cs="Times New Roman"/>
          <w:b/>
          <w:i/>
          <w:sz w:val="24"/>
          <w:szCs w:val="24"/>
          <w:lang w:eastAsia="ru-RU"/>
        </w:rPr>
        <w:t>. Основы обучения обучающихся с РАС чтению:</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r w:rsidRPr="00665CDB">
        <w:rPr>
          <w:rFonts w:ascii="Times New Roman" w:eastAsia="Times New Roman" w:hAnsi="Times New Roman" w:cs="Times New Roman"/>
          <w:sz w:val="24"/>
          <w:szCs w:val="24"/>
          <w:lang w:eastAsia="ru-RU"/>
        </w:rPr>
        <w:t>дя-дя</w:t>
      </w:r>
      <w:proofErr w:type="spellEnd"/>
      <w:r w:rsidRPr="00665CDB">
        <w:rPr>
          <w:rFonts w:ascii="Times New Roman" w:eastAsia="Times New Roman" w:hAnsi="Times New Roman" w:cs="Times New Roman"/>
          <w:sz w:val="24"/>
          <w:szCs w:val="24"/>
          <w:lang w:eastAsia="ru-RU"/>
        </w:rPr>
        <w:t>", "</w:t>
      </w:r>
      <w:proofErr w:type="spellStart"/>
      <w:r w:rsidRPr="00665CDB">
        <w:rPr>
          <w:rFonts w:ascii="Times New Roman" w:eastAsia="Times New Roman" w:hAnsi="Times New Roman" w:cs="Times New Roman"/>
          <w:sz w:val="24"/>
          <w:szCs w:val="24"/>
          <w:lang w:eastAsia="ru-RU"/>
        </w:rPr>
        <w:t>бел-ка</w:t>
      </w:r>
      <w:proofErr w:type="spellEnd"/>
      <w:r w:rsidRPr="00665CDB">
        <w:rPr>
          <w:rFonts w:ascii="Times New Roman" w:eastAsia="Times New Roman" w:hAnsi="Times New Roman" w:cs="Times New Roman"/>
          <w:sz w:val="24"/>
          <w:szCs w:val="24"/>
          <w:lang w:eastAsia="ru-RU"/>
        </w:rPr>
        <w:t xml:space="preserve">"), так как это может зафиксировать </w:t>
      </w:r>
      <w:proofErr w:type="spellStart"/>
      <w:r w:rsidRPr="00665CDB">
        <w:rPr>
          <w:rFonts w:ascii="Times New Roman" w:eastAsia="Times New Roman" w:hAnsi="Times New Roman" w:cs="Times New Roman"/>
          <w:sz w:val="24"/>
          <w:szCs w:val="24"/>
          <w:lang w:eastAsia="ru-RU"/>
        </w:rPr>
        <w:t>послоговое</w:t>
      </w:r>
      <w:proofErr w:type="spellEnd"/>
      <w:r w:rsidRPr="00665CDB">
        <w:rPr>
          <w:rFonts w:ascii="Times New Roman" w:eastAsia="Times New Roman" w:hAnsi="Times New Roman" w:cs="Times New Roman"/>
          <w:sz w:val="24"/>
          <w:szCs w:val="24"/>
          <w:lang w:eastAsia="ru-RU"/>
        </w:rPr>
        <w:t xml:space="preserve"> скандированное чтение.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6. Далее составляем простые предложения сначала из тех слов, которые ребенок умеет читать, на </w:t>
      </w:r>
      <w:proofErr w:type="spellStart"/>
      <w:r w:rsidRPr="00665CDB">
        <w:rPr>
          <w:rFonts w:ascii="Times New Roman" w:eastAsia="Times New Roman" w:hAnsi="Times New Roman" w:cs="Times New Roman"/>
          <w:sz w:val="24"/>
          <w:szCs w:val="24"/>
          <w:lang w:eastAsia="ru-RU"/>
        </w:rPr>
        <w:t>фланелеграфе</w:t>
      </w:r>
      <w:proofErr w:type="spellEnd"/>
      <w:r w:rsidRPr="00665CDB">
        <w:rPr>
          <w:rFonts w:ascii="Times New Roman" w:eastAsia="Times New Roman" w:hAnsi="Times New Roman" w:cs="Times New Roman"/>
          <w:sz w:val="24"/>
          <w:szCs w:val="24"/>
          <w:lang w:eastAsia="ru-RU"/>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Pr="00665CDB">
        <w:rPr>
          <w:rFonts w:ascii="Times New Roman" w:eastAsia="Times New Roman" w:hAnsi="Times New Roman" w:cs="Times New Roman"/>
          <w:sz w:val="24"/>
          <w:szCs w:val="24"/>
          <w:lang w:eastAsia="ru-RU"/>
        </w:rPr>
        <w:t>когнитивно</w:t>
      </w:r>
      <w:proofErr w:type="spellEnd"/>
      <w:r w:rsidRPr="00665CDB">
        <w:rPr>
          <w:rFonts w:ascii="Times New Roman" w:eastAsia="Times New Roman" w:hAnsi="Times New Roman" w:cs="Times New Roman"/>
          <w:sz w:val="24"/>
          <w:szCs w:val="24"/>
          <w:lang w:eastAsia="ru-RU"/>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9. В то же время, содержание текста не должно быть объектом </w:t>
      </w:r>
      <w:proofErr w:type="spellStart"/>
      <w:r w:rsidRPr="00665CDB">
        <w:rPr>
          <w:rFonts w:ascii="Times New Roman" w:eastAsia="Times New Roman" w:hAnsi="Times New Roman" w:cs="Times New Roman"/>
          <w:sz w:val="24"/>
          <w:szCs w:val="24"/>
          <w:lang w:eastAsia="ru-RU"/>
        </w:rPr>
        <w:t>сверхценного</w:t>
      </w:r>
      <w:proofErr w:type="spellEnd"/>
      <w:r w:rsidRPr="00665CDB">
        <w:rPr>
          <w:rFonts w:ascii="Times New Roman" w:eastAsia="Times New Roman" w:hAnsi="Times New Roman" w:cs="Times New Roman"/>
          <w:sz w:val="24"/>
          <w:szCs w:val="24"/>
          <w:lang w:eastAsia="ru-RU"/>
        </w:rPr>
        <w:t xml:space="preserve"> интереса или </w:t>
      </w:r>
      <w:proofErr w:type="spellStart"/>
      <w:r w:rsidRPr="00665CDB">
        <w:rPr>
          <w:rFonts w:ascii="Times New Roman" w:eastAsia="Times New Roman" w:hAnsi="Times New Roman" w:cs="Times New Roman"/>
          <w:sz w:val="24"/>
          <w:szCs w:val="24"/>
          <w:lang w:eastAsia="ru-RU"/>
        </w:rPr>
        <w:t>сверхпристрастия</w:t>
      </w:r>
      <w:proofErr w:type="spellEnd"/>
      <w:r w:rsidRPr="00665CDB">
        <w:rPr>
          <w:rFonts w:ascii="Times New Roman" w:eastAsia="Times New Roman" w:hAnsi="Times New Roman" w:cs="Times New Roman"/>
          <w:sz w:val="24"/>
          <w:szCs w:val="24"/>
          <w:lang w:eastAsia="ru-RU"/>
        </w:rPr>
        <w:t xml:space="preserve"> ребенка: в этом случае очень трудно будет перейти к другим темам.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w:t>
      </w:r>
      <w:r w:rsidRPr="00665CDB">
        <w:rPr>
          <w:rFonts w:ascii="Times New Roman" w:eastAsia="Times New Roman" w:hAnsi="Times New Roman" w:cs="Times New Roman"/>
          <w:sz w:val="24"/>
          <w:szCs w:val="24"/>
          <w:lang w:eastAsia="ru-RU"/>
        </w:rPr>
        <w:lastRenderedPageBreak/>
        <w:t>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665CDB">
        <w:rPr>
          <w:rFonts w:ascii="Times New Roman" w:eastAsia="Times New Roman" w:hAnsi="Times New Roman" w:cs="Times New Roman"/>
          <w:sz w:val="24"/>
          <w:szCs w:val="24"/>
          <w:lang w:eastAsia="ru-RU"/>
        </w:rPr>
        <w:t>симультанирует</w:t>
      </w:r>
      <w:proofErr w:type="spellEnd"/>
      <w:r w:rsidRPr="00665CDB">
        <w:rPr>
          <w:rFonts w:ascii="Times New Roman" w:eastAsia="Times New Roman" w:hAnsi="Times New Roman" w:cs="Times New Roman"/>
          <w:sz w:val="24"/>
          <w:szCs w:val="24"/>
          <w:lang w:eastAsia="ru-RU"/>
        </w:rPr>
        <w:t xml:space="preserve"> речь и позволяет вернуться к ранее прочитанному: создается предпосылка если не для преодоления проблемы восприятия </w:t>
      </w:r>
      <w:proofErr w:type="spellStart"/>
      <w:r w:rsidRPr="00665CDB">
        <w:rPr>
          <w:rFonts w:ascii="Times New Roman" w:eastAsia="Times New Roman" w:hAnsi="Times New Roman" w:cs="Times New Roman"/>
          <w:sz w:val="24"/>
          <w:szCs w:val="24"/>
          <w:lang w:eastAsia="ru-RU"/>
        </w:rPr>
        <w:t>сукцессивно</w:t>
      </w:r>
      <w:proofErr w:type="spellEnd"/>
      <w:r w:rsidRPr="00665CDB">
        <w:rPr>
          <w:rFonts w:ascii="Times New Roman" w:eastAsia="Times New Roman" w:hAnsi="Times New Roman" w:cs="Times New Roman"/>
          <w:sz w:val="24"/>
          <w:szCs w:val="24"/>
          <w:lang w:eastAsia="ru-RU"/>
        </w:rPr>
        <w:t xml:space="preserve"> организованных процессов, то для компенсации этих трудностей, облегчения их преодоления.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sz w:val="24"/>
          <w:szCs w:val="24"/>
          <w:lang w:eastAsia="ru-RU"/>
        </w:rPr>
        <w:t>2.3.</w:t>
      </w:r>
      <w:r w:rsidR="00577496">
        <w:rPr>
          <w:rFonts w:ascii="Times New Roman" w:eastAsia="Times New Roman" w:hAnsi="Times New Roman" w:cs="Times New Roman"/>
          <w:b/>
          <w:sz w:val="24"/>
          <w:szCs w:val="24"/>
          <w:lang w:eastAsia="ru-RU"/>
        </w:rPr>
        <w:t>6</w:t>
      </w:r>
      <w:r w:rsidR="00403800" w:rsidRPr="00C14A9C">
        <w:rPr>
          <w:rFonts w:ascii="Times New Roman" w:eastAsia="Times New Roman" w:hAnsi="Times New Roman" w:cs="Times New Roman"/>
          <w:b/>
          <w:sz w:val="24"/>
          <w:szCs w:val="24"/>
          <w:lang w:eastAsia="ru-RU"/>
        </w:rPr>
        <w:t xml:space="preserve">. </w:t>
      </w:r>
      <w:r w:rsidR="00403800" w:rsidRPr="00C14A9C">
        <w:rPr>
          <w:rFonts w:ascii="Times New Roman" w:eastAsia="Times New Roman" w:hAnsi="Times New Roman" w:cs="Times New Roman"/>
          <w:b/>
          <w:i/>
          <w:sz w:val="24"/>
          <w:szCs w:val="24"/>
          <w:lang w:eastAsia="ru-RU"/>
        </w:rPr>
        <w:t>Основы обучения обучающихся с РАС письму:</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Прежде всего, необходимо провести подготовительную работу, которая заключается в том, чтобы:</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определить уровень психофизиологической готовности ребенка к обучению письму;</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научить ребенка соблюдению гигиенических требований, необходимых </w:t>
      </w:r>
      <w:proofErr w:type="gramStart"/>
      <w:r w:rsidRPr="00665CDB">
        <w:rPr>
          <w:rFonts w:ascii="Times New Roman" w:eastAsia="Times New Roman" w:hAnsi="Times New Roman" w:cs="Times New Roman"/>
          <w:sz w:val="24"/>
          <w:szCs w:val="24"/>
          <w:lang w:eastAsia="ru-RU"/>
        </w:rPr>
        <w:t>при</w:t>
      </w:r>
      <w:proofErr w:type="gramEnd"/>
      <w:r w:rsidRPr="00665CDB">
        <w:rPr>
          <w:rFonts w:ascii="Times New Roman" w:eastAsia="Times New Roman" w:hAnsi="Times New Roman" w:cs="Times New Roman"/>
          <w:sz w:val="24"/>
          <w:szCs w:val="24"/>
          <w:lang w:eastAsia="ru-RU"/>
        </w:rPr>
        <w:t xml:space="preserve"> обучению графическим навыкам;</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провести подготовительную работу непосредственно с простыми графическими навыками (штриховка, обводка, дорисовка);</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провести работу по развитию пространственных представлений, зрительно-моторной координации.</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w:t>
      </w:r>
      <w:r w:rsidRPr="00665CDB">
        <w:rPr>
          <w:rFonts w:ascii="Times New Roman" w:eastAsia="Times New Roman" w:hAnsi="Times New Roman" w:cs="Times New Roman"/>
          <w:sz w:val="24"/>
          <w:szCs w:val="24"/>
          <w:lang w:eastAsia="ru-RU"/>
        </w:rPr>
        <w:lastRenderedPageBreak/>
        <w:t>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обводка по полному тонкому контуру (кратковременно),</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обводка по частому пунктиру (кратковременно),</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обводка по редким точкам (более длительный период),</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обозначение точки "старта" написания буквы (более длительный период),</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самостоятельное написание буквы, слога, слова (основной вид деятельности).</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10. Сначала нужно освоить написание всех строчных букв, потом - всех заглавных (особенно если ребёнок крайне стереотипен в деятельности).</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Выделяется семь гру</w:t>
      </w:r>
      <w:proofErr w:type="gramStart"/>
      <w:r w:rsidRPr="00665CDB">
        <w:rPr>
          <w:rFonts w:ascii="Times New Roman" w:eastAsia="Times New Roman" w:hAnsi="Times New Roman" w:cs="Times New Roman"/>
          <w:sz w:val="24"/>
          <w:szCs w:val="24"/>
          <w:lang w:eastAsia="ru-RU"/>
        </w:rPr>
        <w:t>пп стр</w:t>
      </w:r>
      <w:proofErr w:type="gramEnd"/>
      <w:r w:rsidRPr="00665CDB">
        <w:rPr>
          <w:rFonts w:ascii="Times New Roman" w:eastAsia="Times New Roman" w:hAnsi="Times New Roman" w:cs="Times New Roman"/>
          <w:sz w:val="24"/>
          <w:szCs w:val="24"/>
          <w:lang w:eastAsia="ru-RU"/>
        </w:rPr>
        <w:t>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первая группа. Строчные буквы, которые пишутся в строке и при написании которых ведущим является круговое движение: "с", "о", "а";</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третья группа. Строчные буквы, которые пишутся в строке и при написании которых ведущим является движение "снизу вверх": "л", "м", "я";</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пятая группа. Строчные буквы с элементами над строкой: "б", "в";</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шестая группа: строчные буквы с элементами под строкой: "р", "ф", "у", "д", "з";</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седьмая группа. Сложная комбинация движений: "э", "х", "ж", "к", "ю";</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Порядок обучения написанию заглавных букв также подчиняется в первую очередь закономерностям графики.</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Первая группа. Заглавные буквы, при написании которых ведущим является круговое движение "С", "О".</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Вторая группа. Заглавные буквы, при написании которых ведущим является движение "сверху вниз": "И", "И", "Ц", "Ш", "Щ".</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Четвертая группа. Заглавные буквы, при написании которых ведущим является движение "снизу вверх": "Л", "А", "М", "Я".</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Седьмая группа. Заглавные буквы, в написании которых используется сложная комбинация движений "В", "Д", "Н", "Ю", "К", "Э", "X", "Ж".</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sz w:val="24"/>
          <w:szCs w:val="24"/>
          <w:lang w:eastAsia="ru-RU"/>
        </w:rPr>
        <w:t>2.3.</w:t>
      </w:r>
      <w:r w:rsidR="00577496">
        <w:rPr>
          <w:rFonts w:ascii="Times New Roman" w:eastAsia="Times New Roman" w:hAnsi="Times New Roman" w:cs="Times New Roman"/>
          <w:b/>
          <w:sz w:val="24"/>
          <w:szCs w:val="24"/>
          <w:lang w:eastAsia="ru-RU"/>
        </w:rPr>
        <w:t>7</w:t>
      </w:r>
      <w:r w:rsidR="00403800" w:rsidRPr="00C14A9C">
        <w:rPr>
          <w:rFonts w:ascii="Times New Roman" w:eastAsia="Times New Roman" w:hAnsi="Times New Roman" w:cs="Times New Roman"/>
          <w:b/>
          <w:sz w:val="24"/>
          <w:szCs w:val="24"/>
          <w:lang w:eastAsia="ru-RU"/>
        </w:rPr>
        <w:t xml:space="preserve">. </w:t>
      </w:r>
      <w:r w:rsidR="00403800" w:rsidRPr="00C14A9C">
        <w:rPr>
          <w:rFonts w:ascii="Times New Roman" w:eastAsia="Times New Roman" w:hAnsi="Times New Roman" w:cs="Times New Roman"/>
          <w:b/>
          <w:i/>
          <w:sz w:val="24"/>
          <w:szCs w:val="24"/>
          <w:lang w:eastAsia="ru-RU"/>
        </w:rPr>
        <w:t>Обучение обучающихся с расстройствами аутистического спектра основам математических представлений:</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403800" w:rsidRPr="00665CDB" w:rsidRDefault="00403800"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формировании понятия числа можно выделить два крайних варианта проблем:</w:t>
      </w:r>
    </w:p>
    <w:p w:rsidR="00403800" w:rsidRPr="00665CDB" w:rsidRDefault="00403800"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403800" w:rsidRPr="00665CDB" w:rsidRDefault="00403800"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фиксация на чисто количественных категориях и сложность понимания условия задач с конкретным содержанием.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w:t>
      </w:r>
      <w:r w:rsidRPr="00665CDB">
        <w:rPr>
          <w:rFonts w:ascii="Times New Roman" w:eastAsia="Times New Roman" w:hAnsi="Times New Roman" w:cs="Times New Roman"/>
          <w:sz w:val="24"/>
          <w:szCs w:val="24"/>
          <w:lang w:eastAsia="ru-RU"/>
        </w:rPr>
        <w:lastRenderedPageBreak/>
        <w:t>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18434B" w:rsidRPr="005E4B1D" w:rsidRDefault="0018434B" w:rsidP="00577496">
      <w:pPr>
        <w:spacing w:after="0" w:line="240" w:lineRule="auto"/>
        <w:contextualSpacing/>
        <w:rPr>
          <w:rFonts w:ascii="Times New Roman" w:hAnsi="Times New Roman" w:cs="Times New Roman"/>
          <w:b/>
          <w:i/>
          <w:sz w:val="24"/>
          <w:szCs w:val="24"/>
        </w:rPr>
      </w:pPr>
      <w:r w:rsidRPr="005E4B1D">
        <w:rPr>
          <w:rFonts w:ascii="Times New Roman" w:hAnsi="Times New Roman" w:cs="Times New Roman"/>
          <w:b/>
          <w:i/>
          <w:sz w:val="24"/>
          <w:szCs w:val="24"/>
        </w:rPr>
        <w:t>2.3.</w:t>
      </w:r>
      <w:r w:rsidR="00577496" w:rsidRPr="005E4B1D">
        <w:rPr>
          <w:rFonts w:ascii="Times New Roman" w:hAnsi="Times New Roman" w:cs="Times New Roman"/>
          <w:b/>
          <w:i/>
          <w:sz w:val="24"/>
          <w:szCs w:val="24"/>
        </w:rPr>
        <w:t>8.</w:t>
      </w:r>
      <w:r w:rsidRPr="005E4B1D">
        <w:rPr>
          <w:rFonts w:ascii="Times New Roman" w:hAnsi="Times New Roman" w:cs="Times New Roman"/>
          <w:b/>
          <w:i/>
          <w:sz w:val="24"/>
          <w:szCs w:val="24"/>
        </w:rPr>
        <w:t xml:space="preserve"> Взаимодействие </w:t>
      </w:r>
      <w:r w:rsidR="00264014" w:rsidRPr="005E4B1D">
        <w:rPr>
          <w:rFonts w:ascii="Times New Roman" w:hAnsi="Times New Roman" w:cs="Times New Roman"/>
          <w:b/>
          <w:i/>
          <w:sz w:val="24"/>
          <w:szCs w:val="24"/>
        </w:rPr>
        <w:t xml:space="preserve">педагогических работников </w:t>
      </w:r>
      <w:r w:rsidRPr="005E4B1D">
        <w:rPr>
          <w:rFonts w:ascii="Times New Roman" w:hAnsi="Times New Roman" w:cs="Times New Roman"/>
          <w:b/>
          <w:i/>
          <w:sz w:val="24"/>
          <w:szCs w:val="24"/>
        </w:rPr>
        <w:t>с детьми с расстройствами аутистического спектра</w:t>
      </w:r>
    </w:p>
    <w:p w:rsidR="00A10429"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w:t>
      </w:r>
      <w:r w:rsidR="00A10429" w:rsidRPr="00665CDB">
        <w:rPr>
          <w:rFonts w:ascii="Times New Roman" w:hAnsi="Times New Roman" w:cs="Times New Roman"/>
          <w:sz w:val="24"/>
          <w:szCs w:val="24"/>
        </w:rPr>
        <w:t xml:space="preserve"> и </w:t>
      </w:r>
      <w:r w:rsidRPr="00665CDB">
        <w:rPr>
          <w:rFonts w:ascii="Times New Roman" w:hAnsi="Times New Roman" w:cs="Times New Roman"/>
          <w:sz w:val="24"/>
          <w:szCs w:val="24"/>
        </w:rPr>
        <w:t xml:space="preserve">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w:t>
      </w:r>
    </w:p>
    <w:p w:rsidR="0018434B" w:rsidRPr="00665CDB" w:rsidRDefault="00A10429"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И</w:t>
      </w:r>
      <w:r w:rsidR="0018434B" w:rsidRPr="00665CDB">
        <w:rPr>
          <w:rFonts w:ascii="Times New Roman" w:hAnsi="Times New Roman" w:cs="Times New Roman"/>
          <w:sz w:val="24"/>
          <w:szCs w:val="24"/>
        </w:rPr>
        <w:t xml:space="preserve">нформация, поступающая от взрослых,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rsidR="0018434B"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Использование устной речи во взаимодействии с ребёнком требует ясного представления о его уровне понимания речи, поскольку речь взрослого должна быть доступна ребёнку для понимания, не слишком сложной. </w:t>
      </w:r>
    </w:p>
    <w:p w:rsidR="0018434B"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rsidR="0018434B"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rsidR="0018434B" w:rsidRPr="00665CDB" w:rsidRDefault="0018434B" w:rsidP="00057BEE">
      <w:pPr>
        <w:spacing w:after="0"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а) демонстрировать выраженную негативную эмоциональную реакцию (гнев, крик и т.п.) на поведение ребёнка; </w:t>
      </w:r>
    </w:p>
    <w:p w:rsidR="0018434B" w:rsidRPr="00665CDB" w:rsidRDefault="0018434B" w:rsidP="00057BEE">
      <w:pPr>
        <w:spacing w:after="0"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б) допускать, чтобы ребёнок получил желаемое, используя неадекватные способы (в таком случае мы будем подкреплять его проблемное поведение). </w:t>
      </w:r>
    </w:p>
    <w:p w:rsidR="0018434B"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Поскольку дети с аутизмом не могут в достаточной степени воспринимать сигналы о намерениях, возможных</w:t>
      </w:r>
      <w:r w:rsidR="00A10429" w:rsidRPr="00665CDB">
        <w:rPr>
          <w:rFonts w:ascii="Times New Roman" w:hAnsi="Times New Roman" w:cs="Times New Roman"/>
          <w:sz w:val="24"/>
          <w:szCs w:val="24"/>
        </w:rPr>
        <w:t xml:space="preserve"> п</w:t>
      </w:r>
      <w:r w:rsidRPr="00665CDB">
        <w:rPr>
          <w:rFonts w:ascii="Times New Roman" w:hAnsi="Times New Roman" w:cs="Times New Roman"/>
          <w:sz w:val="24"/>
          <w:szCs w:val="24"/>
        </w:rPr>
        <w:t xml:space="preserve">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 </w:t>
      </w:r>
    </w:p>
    <w:p w:rsidR="0018434B"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Очень важно и в дошкольной образовательной организации, и в семье создавать и поддерживать ровную и доброжелательную атмосферу, формировать у ребёнка с РАС </w:t>
      </w:r>
      <w:r w:rsidRPr="00665CDB">
        <w:rPr>
          <w:rFonts w:ascii="Times New Roman" w:hAnsi="Times New Roman" w:cs="Times New Roman"/>
          <w:sz w:val="24"/>
          <w:szCs w:val="24"/>
        </w:rPr>
        <w:lastRenderedPageBreak/>
        <w:t>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rsidR="0018434B" w:rsidRPr="00665CDB" w:rsidRDefault="0018434B" w:rsidP="00577496">
      <w:pPr>
        <w:spacing w:after="0" w:line="240" w:lineRule="auto"/>
        <w:contextualSpacing/>
        <w:rPr>
          <w:rFonts w:ascii="Times New Roman" w:hAnsi="Times New Roman" w:cs="Times New Roman"/>
          <w:b/>
          <w:sz w:val="24"/>
          <w:szCs w:val="24"/>
        </w:rPr>
      </w:pPr>
      <w:r w:rsidRPr="00665CDB">
        <w:rPr>
          <w:rFonts w:ascii="Times New Roman" w:hAnsi="Times New Roman" w:cs="Times New Roman"/>
          <w:b/>
          <w:sz w:val="24"/>
          <w:szCs w:val="24"/>
        </w:rPr>
        <w:t>2.4</w:t>
      </w:r>
      <w:r w:rsidRPr="005E4B1D">
        <w:rPr>
          <w:rFonts w:ascii="Times New Roman" w:hAnsi="Times New Roman" w:cs="Times New Roman"/>
          <w:b/>
          <w:i/>
          <w:sz w:val="24"/>
          <w:szCs w:val="24"/>
        </w:rPr>
        <w:t>. Взаимодействие педаг</w:t>
      </w:r>
      <w:r w:rsidR="00264014" w:rsidRPr="005E4B1D">
        <w:rPr>
          <w:rFonts w:ascii="Times New Roman" w:hAnsi="Times New Roman" w:cs="Times New Roman"/>
          <w:b/>
          <w:i/>
          <w:sz w:val="24"/>
          <w:szCs w:val="24"/>
        </w:rPr>
        <w:t>огического коллектива с родителями</w:t>
      </w:r>
      <w:r w:rsidR="00264014" w:rsidRPr="00665CDB">
        <w:rPr>
          <w:rFonts w:ascii="Times New Roman" w:hAnsi="Times New Roman" w:cs="Times New Roman"/>
          <w:b/>
          <w:sz w:val="24"/>
          <w:szCs w:val="24"/>
        </w:rPr>
        <w:t>.</w:t>
      </w:r>
    </w:p>
    <w:p w:rsidR="0018434B" w:rsidRPr="00665CDB" w:rsidRDefault="0018434B" w:rsidP="00D64254">
      <w:pPr>
        <w:pStyle w:val="11"/>
        <w:widowControl/>
        <w:suppressAutoHyphens w:val="0"/>
        <w:spacing w:after="0" w:line="240" w:lineRule="auto"/>
        <w:ind w:firstLine="709"/>
        <w:contextualSpacing/>
        <w:jc w:val="both"/>
        <w:rPr>
          <w:rFonts w:cs="Times New Roman"/>
          <w:color w:val="000000"/>
        </w:rPr>
      </w:pPr>
      <w:r w:rsidRPr="00665CDB">
        <w:rPr>
          <w:rFonts w:cs="Times New Roman"/>
          <w:color w:val="000000"/>
        </w:rPr>
        <w:t xml:space="preserve">Большое значение роли родителей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665CDB">
        <w:rPr>
          <w:rFonts w:cs="Times New Roman"/>
          <w:color w:val="000000"/>
        </w:rPr>
        <w:t>дизонтогенеза</w:t>
      </w:r>
      <w:proofErr w:type="spellEnd"/>
      <w:r w:rsidRPr="00665CDB">
        <w:rPr>
          <w:rFonts w:cs="Times New Roman"/>
          <w:color w:val="000000"/>
        </w:rPr>
        <w:t xml:space="preserve">,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 </w:t>
      </w:r>
    </w:p>
    <w:p w:rsidR="0018434B" w:rsidRPr="00665CDB" w:rsidRDefault="0018434B" w:rsidP="00D64254">
      <w:pPr>
        <w:pStyle w:val="11"/>
        <w:widowControl/>
        <w:suppressAutoHyphens w:val="0"/>
        <w:spacing w:after="0" w:line="240" w:lineRule="auto"/>
        <w:ind w:firstLine="709"/>
        <w:contextualSpacing/>
        <w:jc w:val="both"/>
        <w:rPr>
          <w:rFonts w:cs="Times New Roman"/>
          <w:color w:val="000000"/>
        </w:rPr>
      </w:pPr>
      <w:r w:rsidRPr="00665CDB">
        <w:rPr>
          <w:rFonts w:cs="Times New Roman"/>
          <w:color w:val="000000"/>
        </w:rPr>
        <w:t xml:space="preserve">Цель взаимодействия педагогического коллектива дошкольной образовательной организации, которую посещает ребёнок с аутизмом (далее – Организация), и семьи, к которой он принадлежит (далее – семья), общая –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w:t>
      </w:r>
      <w:r w:rsidR="00B87411" w:rsidRPr="00665CDB">
        <w:rPr>
          <w:rFonts w:cs="Times New Roman"/>
          <w:color w:val="000000"/>
        </w:rPr>
        <w:t>ДОУ</w:t>
      </w:r>
      <w:r w:rsidRPr="00665CDB">
        <w:rPr>
          <w:rFonts w:cs="Times New Roman"/>
          <w:color w:val="000000"/>
        </w:rPr>
        <w:t xml:space="preserve">»: </w:t>
      </w:r>
    </w:p>
    <w:p w:rsidR="0018434B" w:rsidRPr="00665CDB" w:rsidRDefault="00E67D15" w:rsidP="00057BEE">
      <w:pPr>
        <w:pStyle w:val="11"/>
        <w:widowControl/>
        <w:suppressAutoHyphens w:val="0"/>
        <w:spacing w:after="0" w:line="240" w:lineRule="auto"/>
        <w:contextualSpacing/>
        <w:jc w:val="both"/>
        <w:rPr>
          <w:rFonts w:cs="Times New Roman"/>
          <w:color w:val="000000"/>
        </w:rPr>
      </w:pPr>
      <w:r w:rsidRPr="00665CDB">
        <w:rPr>
          <w:rFonts w:cs="Times New Roman"/>
          <w:color w:val="000000"/>
        </w:rPr>
        <w:t xml:space="preserve">- </w:t>
      </w:r>
      <w:r w:rsidR="0018434B" w:rsidRPr="00665CDB">
        <w:rPr>
          <w:rFonts w:cs="Times New Roman"/>
          <w:color w:val="000000"/>
        </w:rPr>
        <w:t xml:space="preserve">приоритет принадлежит интересам ребёнка с аутизмом; </w:t>
      </w:r>
    </w:p>
    <w:p w:rsidR="0018434B" w:rsidRPr="00665CDB" w:rsidRDefault="00E67D15" w:rsidP="00057BEE">
      <w:pPr>
        <w:pStyle w:val="11"/>
        <w:widowControl/>
        <w:suppressAutoHyphens w:val="0"/>
        <w:spacing w:after="0" w:line="240" w:lineRule="auto"/>
        <w:contextualSpacing/>
        <w:jc w:val="both"/>
        <w:rPr>
          <w:rFonts w:cs="Times New Roman"/>
          <w:color w:val="000000"/>
        </w:rPr>
      </w:pPr>
      <w:r w:rsidRPr="00665CDB">
        <w:rPr>
          <w:rFonts w:cs="Times New Roman"/>
          <w:color w:val="000000"/>
        </w:rPr>
        <w:t xml:space="preserve">- </w:t>
      </w:r>
      <w:r w:rsidR="0018434B" w:rsidRPr="00665CDB">
        <w:rPr>
          <w:rFonts w:cs="Times New Roman"/>
          <w:color w:val="000000"/>
        </w:rPr>
        <w:t xml:space="preserve">основные решения, касающиеся комплексного сопровождения, принимают родители; </w:t>
      </w:r>
    </w:p>
    <w:p w:rsidR="0018434B" w:rsidRPr="00665CDB" w:rsidRDefault="00E67D15" w:rsidP="00057BEE">
      <w:pPr>
        <w:pStyle w:val="11"/>
        <w:widowControl/>
        <w:suppressAutoHyphens w:val="0"/>
        <w:spacing w:after="0" w:line="240" w:lineRule="auto"/>
        <w:contextualSpacing/>
        <w:jc w:val="both"/>
        <w:rPr>
          <w:rFonts w:cs="Times New Roman"/>
          <w:color w:val="000000"/>
        </w:rPr>
      </w:pPr>
      <w:r w:rsidRPr="00665CDB">
        <w:rPr>
          <w:rFonts w:cs="Times New Roman"/>
          <w:color w:val="000000"/>
        </w:rPr>
        <w:t xml:space="preserve">- </w:t>
      </w:r>
      <w:r w:rsidR="00B87411" w:rsidRPr="00665CDB">
        <w:rPr>
          <w:rFonts w:cs="Times New Roman"/>
          <w:color w:val="000000"/>
        </w:rPr>
        <w:t>ДОУ</w:t>
      </w:r>
      <w:r w:rsidR="0018434B" w:rsidRPr="00665CDB">
        <w:rPr>
          <w:rFonts w:cs="Times New Roman"/>
          <w:color w:val="000000"/>
        </w:rPr>
        <w:t xml:space="preserve"> обеспеч</w:t>
      </w:r>
      <w:r w:rsidR="00C93CE7">
        <w:rPr>
          <w:rFonts w:cs="Times New Roman"/>
          <w:color w:val="000000"/>
        </w:rPr>
        <w:t>ивает разработку и реализацию А</w:t>
      </w:r>
      <w:r w:rsidR="0018434B" w:rsidRPr="00665CDB">
        <w:rPr>
          <w:rFonts w:cs="Times New Roman"/>
          <w:color w:val="000000"/>
        </w:rPr>
        <w:t xml:space="preserve">ОП, релевантной особенностям ребёнка. </w:t>
      </w:r>
    </w:p>
    <w:p w:rsidR="0018434B" w:rsidRPr="00665CDB" w:rsidRDefault="0018434B" w:rsidP="00D64254">
      <w:pPr>
        <w:pStyle w:val="11"/>
        <w:widowControl/>
        <w:suppressAutoHyphens w:val="0"/>
        <w:spacing w:after="0" w:line="240" w:lineRule="auto"/>
        <w:ind w:firstLine="709"/>
        <w:contextualSpacing/>
        <w:jc w:val="both"/>
        <w:rPr>
          <w:rFonts w:cs="Times New Roman"/>
          <w:color w:val="000000"/>
        </w:rPr>
      </w:pPr>
      <w:r w:rsidRPr="00665CDB">
        <w:rPr>
          <w:rFonts w:cs="Times New Roman"/>
          <w:color w:val="000000"/>
        </w:rPr>
        <w:t xml:space="preserve">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с программами работы с ребёнком, условиями работы в </w:t>
      </w:r>
      <w:r w:rsidR="00B87411" w:rsidRPr="00665CDB">
        <w:rPr>
          <w:rFonts w:cs="Times New Roman"/>
          <w:color w:val="000000"/>
        </w:rPr>
        <w:t>ДОУ</w:t>
      </w:r>
      <w:r w:rsidRPr="00665CDB">
        <w:rPr>
          <w:rFonts w:cs="Times New Roman"/>
          <w:color w:val="000000"/>
        </w:rPr>
        <w:t>, ходом занятий.</w:t>
      </w:r>
    </w:p>
    <w:p w:rsidR="0018434B" w:rsidRPr="00665CDB" w:rsidRDefault="0018434B" w:rsidP="00D64254">
      <w:pPr>
        <w:pStyle w:val="11"/>
        <w:widowControl/>
        <w:suppressAutoHyphens w:val="0"/>
        <w:spacing w:after="0" w:line="240" w:lineRule="auto"/>
        <w:ind w:firstLine="709"/>
        <w:contextualSpacing/>
        <w:jc w:val="both"/>
        <w:rPr>
          <w:rFonts w:cs="Times New Roman"/>
          <w:color w:val="000000"/>
        </w:rPr>
      </w:pPr>
      <w:r w:rsidRPr="00665CDB">
        <w:rPr>
          <w:rFonts w:cs="Times New Roman"/>
          <w:color w:val="000000"/>
        </w:rPr>
        <w:t xml:space="preserve">Важно повышать уровень компетентности родителей в вопросах диагностики РАС и их коррекции, но учитывать при этом, что информации по проблеме очень много, качество её разное, очень многие родители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w:t>
      </w:r>
      <w:r w:rsidRPr="00665CDB">
        <w:rPr>
          <w:rFonts w:cs="Times New Roman"/>
          <w:color w:val="auto"/>
        </w:rPr>
        <w:t>ребенка</w:t>
      </w:r>
      <w:r w:rsidRPr="00665CDB">
        <w:rPr>
          <w:rFonts w:cs="Times New Roman"/>
          <w:color w:val="000000"/>
        </w:rPr>
        <w:t>.</w:t>
      </w:r>
    </w:p>
    <w:p w:rsidR="0018434B" w:rsidRPr="00665CDB" w:rsidRDefault="0018434B" w:rsidP="00D64254">
      <w:pPr>
        <w:pStyle w:val="11"/>
        <w:widowControl/>
        <w:suppressAutoHyphens w:val="0"/>
        <w:spacing w:after="0" w:line="240" w:lineRule="auto"/>
        <w:ind w:firstLine="709"/>
        <w:contextualSpacing/>
        <w:jc w:val="both"/>
        <w:rPr>
          <w:rFonts w:cs="Times New Roman"/>
          <w:color w:val="000000"/>
        </w:rPr>
      </w:pPr>
      <w:r w:rsidRPr="00665CDB">
        <w:rPr>
          <w:rFonts w:cs="Times New Roman"/>
          <w:color w:val="000000"/>
        </w:rPr>
        <w:t>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и т.п.</w:t>
      </w:r>
    </w:p>
    <w:p w:rsidR="004F6A51" w:rsidRPr="00C93CE7" w:rsidRDefault="00C93CE7" w:rsidP="00577496">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594FA0">
        <w:rPr>
          <w:rFonts w:ascii="Times New Roman" w:eastAsia="Times New Roman" w:hAnsi="Times New Roman" w:cs="Times New Roman"/>
          <w:b/>
          <w:sz w:val="24"/>
          <w:szCs w:val="24"/>
          <w:lang w:eastAsia="ru-RU"/>
        </w:rPr>
        <w:t>2.5</w:t>
      </w:r>
      <w:r w:rsidR="004F6A51" w:rsidRPr="00594FA0">
        <w:rPr>
          <w:rFonts w:ascii="Times New Roman" w:eastAsia="Times New Roman" w:hAnsi="Times New Roman" w:cs="Times New Roman"/>
          <w:b/>
          <w:sz w:val="24"/>
          <w:szCs w:val="24"/>
          <w:lang w:eastAsia="ru-RU"/>
        </w:rPr>
        <w:t xml:space="preserve">. </w:t>
      </w:r>
      <w:r w:rsidR="004F6A51" w:rsidRPr="00594FA0">
        <w:rPr>
          <w:rFonts w:ascii="Times New Roman" w:eastAsia="Times New Roman" w:hAnsi="Times New Roman" w:cs="Times New Roman"/>
          <w:b/>
          <w:i/>
          <w:sz w:val="24"/>
          <w:szCs w:val="24"/>
          <w:lang w:eastAsia="ru-RU"/>
        </w:rPr>
        <w:t>Программа коррекционно-развивающей работы с детьми с РАС</w:t>
      </w:r>
      <w:r w:rsidR="004F6A51" w:rsidRPr="00C93CE7">
        <w:rPr>
          <w:rFonts w:ascii="Times New Roman" w:eastAsia="Times New Roman" w:hAnsi="Times New Roman" w:cs="Times New Roman"/>
          <w:i/>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93CE7">
        <w:rPr>
          <w:rFonts w:ascii="Times New Roman" w:eastAsia="Times New Roman" w:hAnsi="Times New Roman" w:cs="Times New Roman"/>
          <w:sz w:val="24"/>
          <w:szCs w:val="24"/>
          <w:lang w:eastAsia="ru-RU"/>
        </w:rPr>
        <w:t>Помощь детям группы повышенного риска формирования расстройств аутистического спектра в раннем возрасте.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 этапе помощи в раннем возрасте происходит выявление обучающихся группы повышенного риска формирования РАС (далее - группа риска).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w:t>
      </w:r>
      <w:r w:rsidRPr="00665CDB">
        <w:rPr>
          <w:rFonts w:ascii="Times New Roman" w:eastAsia="Times New Roman" w:hAnsi="Times New Roman" w:cs="Times New Roman"/>
          <w:sz w:val="24"/>
          <w:szCs w:val="24"/>
          <w:lang w:eastAsia="ru-RU"/>
        </w:rPr>
        <w:lastRenderedPageBreak/>
        <w:t>коммуникативных, речевых и других проблем.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Развитие эмоциональной сферы.</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Развитие сенсорно-перцептивной сферы.</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Формирование предпосылок интеллектуальной деятельности.</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Формирование и развитие коммуникации.</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Речевое развитие.</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Профилактика и коррекция проблем поведения.</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Развитие двигательной сферы.</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Формирование навыков самостоятельности.</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Обучение элементам навыков самообслуживания и бытовых навыков.</w:t>
      </w:r>
    </w:p>
    <w:p w:rsidR="004F6A51" w:rsidRPr="00CD1352" w:rsidRDefault="004F6A51" w:rsidP="00577496">
      <w:pPr>
        <w:widowControl w:val="0"/>
        <w:autoSpaceDE w:val="0"/>
        <w:autoSpaceDN w:val="0"/>
        <w:adjustRightInd w:val="0"/>
        <w:spacing w:after="0" w:line="240" w:lineRule="auto"/>
        <w:contextualSpacing/>
        <w:rPr>
          <w:rFonts w:ascii="Times New Roman" w:eastAsia="Times New Roman" w:hAnsi="Times New Roman" w:cs="Times New Roman"/>
          <w:b/>
          <w:bCs/>
          <w:i/>
          <w:iCs/>
          <w:sz w:val="24"/>
          <w:szCs w:val="24"/>
          <w:lang w:eastAsia="ru-RU"/>
        </w:rPr>
      </w:pPr>
      <w:r w:rsidRPr="00CD1352">
        <w:rPr>
          <w:rFonts w:ascii="Times New Roman" w:eastAsia="Times New Roman" w:hAnsi="Times New Roman" w:cs="Times New Roman"/>
          <w:b/>
          <w:bCs/>
          <w:i/>
          <w:iCs/>
          <w:sz w:val="24"/>
          <w:szCs w:val="24"/>
          <w:lang w:eastAsia="ru-RU"/>
        </w:rPr>
        <w:t xml:space="preserve"> Развитие эмоциональной сферы.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способности эмоционального взаимодействия с другими людьми и окружающим миров в целом:</w:t>
      </w:r>
    </w:p>
    <w:p w:rsidR="004F6A51" w:rsidRPr="00665CDB" w:rsidRDefault="004F6A51" w:rsidP="00CD135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способности выделять признаки эмоционального состояния других людей и адекватно на них реагировать;</w:t>
      </w:r>
    </w:p>
    <w:p w:rsidR="004F6A51" w:rsidRPr="00665CDB" w:rsidRDefault="004F6A51" w:rsidP="00CD135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способности к эмоциональному резонансу, в перспективе - к сопереживанию, сочувствию, состраданию;</w:t>
      </w:r>
    </w:p>
    <w:p w:rsidR="004F6A51" w:rsidRPr="00665CDB" w:rsidRDefault="004F6A51" w:rsidP="00CD135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4F6A51" w:rsidRPr="00C93CE7" w:rsidRDefault="00C93CE7" w:rsidP="00577496">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594FA0">
        <w:rPr>
          <w:rFonts w:ascii="Times New Roman" w:eastAsia="Times New Roman" w:hAnsi="Times New Roman" w:cs="Times New Roman"/>
          <w:b/>
          <w:i/>
          <w:sz w:val="24"/>
          <w:szCs w:val="24"/>
          <w:lang w:eastAsia="ru-RU"/>
        </w:rPr>
        <w:t>2.6</w:t>
      </w:r>
      <w:r w:rsidR="004F6A51" w:rsidRPr="00594FA0">
        <w:rPr>
          <w:rFonts w:ascii="Times New Roman" w:eastAsia="Times New Roman" w:hAnsi="Times New Roman" w:cs="Times New Roman"/>
          <w:b/>
          <w:i/>
          <w:sz w:val="24"/>
          <w:szCs w:val="24"/>
          <w:lang w:eastAsia="ru-RU"/>
        </w:rPr>
        <w:t>. Развитие сенсорно-перцептивной сферы</w:t>
      </w:r>
      <w:r w:rsidR="004F6A51" w:rsidRPr="00C93CE7">
        <w:rPr>
          <w:rFonts w:ascii="Times New Roman" w:eastAsia="Times New Roman" w:hAnsi="Times New Roman" w:cs="Times New Roman"/>
          <w:i/>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w:t>
      </w:r>
      <w:r w:rsidRPr="00665CDB">
        <w:rPr>
          <w:rFonts w:ascii="Times New Roman" w:eastAsia="Times New Roman" w:hAnsi="Times New Roman" w:cs="Times New Roman"/>
          <w:sz w:val="24"/>
          <w:szCs w:val="24"/>
          <w:lang w:eastAsia="ru-RU"/>
        </w:rPr>
        <w:lastRenderedPageBreak/>
        <w:t>модальности, не учитывая, которую можно спровоцировать нежелательные поведенческие реакции и предпосылки к формированию страхов.</w:t>
      </w:r>
    </w:p>
    <w:p w:rsidR="004F6A51" w:rsidRPr="00594FA0" w:rsidRDefault="00F574FE"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2.6.1.</w:t>
      </w:r>
      <w:r w:rsidR="004F6A51" w:rsidRPr="00594FA0">
        <w:rPr>
          <w:rFonts w:ascii="Times New Roman" w:eastAsia="Times New Roman" w:hAnsi="Times New Roman" w:cs="Times New Roman"/>
          <w:b/>
          <w:i/>
          <w:sz w:val="24"/>
          <w:szCs w:val="24"/>
          <w:lang w:eastAsia="ru-RU"/>
        </w:rPr>
        <w:t>. Зрительное восприятие:</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фиксацию взгляда на предмете;</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функцию прослеживания взором спокойно движущегося объекта;</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фиксации взгляда ребенка на лице педагогического работника, находящегося на расстоянии вытянутой руки;</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установление контакта "глаза в глаза";</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пространственное восприятие, развивая согласованные движения обоих глаз при использовании движущегося предмета (игрушки);</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рассматривание предмета, захватывание его рукой на доступном расстоянии для захвата;</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совершенствовать прослеживание и возникновение связи "глаз-рука" (предпосылки зрительно-моторной координации);</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концентрацию зрительного внимания ребенка на предметах, находящихся рядом с ребенком, а также на небольшом удалении;</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различать предметы по цвету, форме, размеру;</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выделять изображение объекта из фона;</w:t>
      </w:r>
    </w:p>
    <w:p w:rsidR="004F6A51" w:rsidRPr="00665CDB" w:rsidRDefault="004F6A51" w:rsidP="00CD135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накопления опыта реагирования на зрительные стимулы.</w:t>
      </w:r>
    </w:p>
    <w:p w:rsidR="004F6A51" w:rsidRPr="00594FA0" w:rsidRDefault="00F574FE" w:rsidP="00CD1352">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2.6.2.</w:t>
      </w:r>
      <w:r w:rsidR="004F6A51" w:rsidRPr="00594FA0">
        <w:rPr>
          <w:rFonts w:ascii="Times New Roman" w:eastAsia="Times New Roman" w:hAnsi="Times New Roman" w:cs="Times New Roman"/>
          <w:b/>
          <w:i/>
          <w:sz w:val="24"/>
          <w:szCs w:val="24"/>
          <w:lang w:eastAsia="ru-RU"/>
        </w:rPr>
        <w:t>. Слуховое восприятие:</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развивать слуховые ориентировочные реакции на звучащие стимулы (погремушки, колокольчики, шарманки);</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стимулировать проявления эмоциональных и двигательных реакций на звучание знакомых игрушек;</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расширять диапазон узнаваемых звуков, знакомя с музыкальными звуками (дудочки, бубен, металлофон);</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lastRenderedPageBreak/>
        <w:t>расширять слуховое восприятие звуков природы (шум ветра, шум воды), голосов животных и птиц, подражать им;</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учить различать людей по голосу, выделять голос человека на общем звуковом фоне;</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4F6A51" w:rsidRPr="00665CDB" w:rsidRDefault="00F574FE" w:rsidP="0057749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2.6.3.</w:t>
      </w:r>
      <w:r w:rsidR="004F6A51" w:rsidRPr="00594FA0">
        <w:rPr>
          <w:rFonts w:ascii="Times New Roman" w:eastAsia="Times New Roman" w:hAnsi="Times New Roman" w:cs="Times New Roman"/>
          <w:b/>
          <w:i/>
          <w:sz w:val="24"/>
          <w:szCs w:val="24"/>
          <w:lang w:eastAsia="ru-RU"/>
        </w:rPr>
        <w:t xml:space="preserve"> Тактильное и кинестетическое восприятие</w:t>
      </w:r>
      <w:r w:rsidR="004F6A51" w:rsidRPr="00594FA0">
        <w:rPr>
          <w:rFonts w:ascii="Times New Roman" w:eastAsia="Times New Roman" w:hAnsi="Times New Roman" w:cs="Times New Roman"/>
          <w:sz w:val="24"/>
          <w:szCs w:val="24"/>
          <w:lang w:eastAsia="ru-RU"/>
        </w:rPr>
        <w:t>:</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активизировать позитивные эмоциональные реакции на прикосновение, поглаживание и другие тактильные стимулы улыбкой, ласковыми словами;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вызывать спокойные реакции на контакт с руками другого человека и оказание физической помощи (рука в руке, рука на локте, плече);</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тактильно-кинестетическое восприятие через накопление разнообразных ощущений на исходящую от объектов вибрацию;</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4F6A51" w:rsidRPr="00594FA0" w:rsidRDefault="00F574FE" w:rsidP="00057BE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2.6.4.</w:t>
      </w:r>
      <w:r w:rsidR="004F6A51" w:rsidRPr="00594FA0">
        <w:rPr>
          <w:rFonts w:ascii="Times New Roman" w:eastAsia="Times New Roman" w:hAnsi="Times New Roman" w:cs="Times New Roman"/>
          <w:b/>
          <w:i/>
          <w:sz w:val="24"/>
          <w:szCs w:val="24"/>
          <w:lang w:eastAsia="ru-RU"/>
        </w:rPr>
        <w:t xml:space="preserve"> Восприятие вкуса: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различать продукты по вкусовым качествам (сладкий, горький, кислый, соленый);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узнавать знакомые продукты на вкус (шоколад, груша).</w:t>
      </w:r>
    </w:p>
    <w:p w:rsidR="004F6A51" w:rsidRPr="00594FA0" w:rsidRDefault="00F574FE" w:rsidP="00057BE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2.6.5.</w:t>
      </w:r>
      <w:r w:rsidR="004F6A51" w:rsidRPr="00594FA0">
        <w:rPr>
          <w:rFonts w:ascii="Times New Roman" w:eastAsia="Times New Roman" w:hAnsi="Times New Roman" w:cs="Times New Roman"/>
          <w:b/>
          <w:i/>
          <w:sz w:val="24"/>
          <w:szCs w:val="24"/>
          <w:lang w:eastAsia="ru-RU"/>
        </w:rPr>
        <w:t xml:space="preserve"> Восприятие запаха: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вызывать спокойные реакции на запахи (продуктов, растений),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узнавать объекты по запаху (лимон, банан, какао).</w:t>
      </w:r>
    </w:p>
    <w:p w:rsidR="004F6A51" w:rsidRPr="00665CDB" w:rsidRDefault="00F574FE"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2.6.6.</w:t>
      </w:r>
      <w:r w:rsidR="004F6A51" w:rsidRPr="00594FA0">
        <w:rPr>
          <w:rFonts w:ascii="Times New Roman" w:eastAsia="Times New Roman" w:hAnsi="Times New Roman" w:cs="Times New Roman"/>
          <w:b/>
          <w:i/>
          <w:sz w:val="24"/>
          <w:szCs w:val="24"/>
          <w:lang w:eastAsia="ru-RU"/>
        </w:rPr>
        <w:t xml:space="preserve"> Формирование сенсорных эталонов</w:t>
      </w:r>
      <w:r w:rsidR="004F6A51" w:rsidRPr="00665CDB">
        <w:rPr>
          <w:rFonts w:ascii="Times New Roman" w:eastAsia="Times New Roman" w:hAnsi="Times New Roman" w:cs="Times New Roman"/>
          <w:sz w:val="24"/>
          <w:szCs w:val="24"/>
          <w:lang w:eastAsia="ru-RU"/>
        </w:rPr>
        <w:t xml:space="preserve"> (цвет, форма, величина):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обогащать опыт манипулятивной деятельности ребенка с предметами различной формы, величины, разного цвета;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сравнивать внешние свойства предметов ("такой - не такой", "дай такой же");</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способы сравнения разных свойств предметов (путем наложения, сортировки).</w:t>
      </w:r>
    </w:p>
    <w:p w:rsidR="004F6A51" w:rsidRPr="00665CDB" w:rsidRDefault="00F574FE"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2.6.7</w:t>
      </w:r>
      <w:r w:rsidR="004F6A51" w:rsidRPr="00594FA0">
        <w:rPr>
          <w:rFonts w:ascii="Times New Roman" w:eastAsia="Times New Roman" w:hAnsi="Times New Roman" w:cs="Times New Roman"/>
          <w:b/>
          <w:i/>
          <w:sz w:val="24"/>
          <w:szCs w:val="24"/>
          <w:lang w:eastAsia="ru-RU"/>
        </w:rPr>
        <w:t xml:space="preserve">. Формирование </w:t>
      </w:r>
      <w:proofErr w:type="spellStart"/>
      <w:r w:rsidR="004F6A51" w:rsidRPr="00594FA0">
        <w:rPr>
          <w:rFonts w:ascii="Times New Roman" w:eastAsia="Times New Roman" w:hAnsi="Times New Roman" w:cs="Times New Roman"/>
          <w:b/>
          <w:i/>
          <w:sz w:val="24"/>
          <w:szCs w:val="24"/>
          <w:lang w:eastAsia="ru-RU"/>
        </w:rPr>
        <w:t>полисенсорного</w:t>
      </w:r>
      <w:proofErr w:type="spellEnd"/>
      <w:r w:rsidR="004F6A51" w:rsidRPr="00594FA0">
        <w:rPr>
          <w:rFonts w:ascii="Times New Roman" w:eastAsia="Times New Roman" w:hAnsi="Times New Roman" w:cs="Times New Roman"/>
          <w:b/>
          <w:i/>
          <w:sz w:val="24"/>
          <w:szCs w:val="24"/>
          <w:lang w:eastAsia="ru-RU"/>
        </w:rPr>
        <w:t xml:space="preserve"> восприятия</w:t>
      </w:r>
      <w:r w:rsidR="004F6A51" w:rsidRPr="00665CDB">
        <w:rPr>
          <w:rFonts w:ascii="Times New Roman" w:eastAsia="Times New Roman" w:hAnsi="Times New Roman" w:cs="Times New Roman"/>
          <w:sz w:val="24"/>
          <w:szCs w:val="24"/>
          <w:lang w:eastAsia="ru-RU"/>
        </w:rPr>
        <w:t xml:space="preserve">: создавать условия для развития у ребенка зрительного восприятия с опорой на другие виды ощущений и восприятия: </w:t>
      </w:r>
      <w:r w:rsidR="004F6A51" w:rsidRPr="00665CDB">
        <w:rPr>
          <w:rFonts w:ascii="Times New Roman" w:eastAsia="Times New Roman" w:hAnsi="Times New Roman" w:cs="Times New Roman"/>
          <w:sz w:val="24"/>
          <w:szCs w:val="24"/>
          <w:lang w:eastAsia="ru-RU"/>
        </w:rPr>
        <w:lastRenderedPageBreak/>
        <w:t>показывать предмет или его изображение по его звучанию (запаху, тактильным характеристикам).</w:t>
      </w:r>
    </w:p>
    <w:p w:rsidR="004F6A51" w:rsidRPr="00665CDB" w:rsidRDefault="000251D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2.7</w:t>
      </w:r>
      <w:r w:rsidR="004F6A51" w:rsidRPr="00594FA0">
        <w:rPr>
          <w:rFonts w:ascii="Times New Roman" w:eastAsia="Times New Roman" w:hAnsi="Times New Roman" w:cs="Times New Roman"/>
          <w:b/>
          <w:i/>
          <w:sz w:val="24"/>
          <w:szCs w:val="24"/>
          <w:lang w:eastAsia="ru-RU"/>
        </w:rPr>
        <w:t>. Формирование предпосылок интеллектуальной деятельности</w:t>
      </w:r>
      <w:r w:rsidR="004F6A51" w:rsidRPr="00665CDB">
        <w:rPr>
          <w:rFonts w:ascii="Times New Roman" w:eastAsia="Times New Roman" w:hAnsi="Times New Roman" w:cs="Times New Roman"/>
          <w:sz w:val="24"/>
          <w:szCs w:val="24"/>
          <w:lang w:eastAsia="ru-RU"/>
        </w:rPr>
        <w:t>.</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Одним из важнейших критериев при выборе и(или) составлении учебного плана является уровень интеллектуального развития ребёнка.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4F6A51" w:rsidRPr="00594FA0" w:rsidRDefault="000251D1" w:rsidP="00057BE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2.8.</w:t>
      </w:r>
      <w:r w:rsidR="004F6A51" w:rsidRPr="00594FA0">
        <w:rPr>
          <w:rFonts w:ascii="Times New Roman" w:eastAsia="Times New Roman" w:hAnsi="Times New Roman" w:cs="Times New Roman"/>
          <w:b/>
          <w:i/>
          <w:sz w:val="24"/>
          <w:szCs w:val="24"/>
          <w:lang w:eastAsia="ru-RU"/>
        </w:rPr>
        <w:t>. Формирование и развитие коммуникации.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Содержание этого приоритетного направления коррекционно-развивающей работы подразделяется на: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взаимодействия ребенка с другими детьми;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основ социального поведения, в том числе предпосылок учебного поведения.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4FA0">
        <w:rPr>
          <w:rFonts w:ascii="Times New Roman" w:eastAsia="Times New Roman" w:hAnsi="Times New Roman" w:cs="Times New Roman"/>
          <w:b/>
          <w:i/>
          <w:sz w:val="24"/>
          <w:szCs w:val="24"/>
          <w:lang w:eastAsia="ru-RU"/>
        </w:rPr>
        <w:t>. Формирование потребности в коммуникации</w:t>
      </w:r>
      <w:r w:rsidRPr="00665CDB">
        <w:rPr>
          <w:rFonts w:ascii="Times New Roman" w:eastAsia="Times New Roman" w:hAnsi="Times New Roman" w:cs="Times New Roman"/>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эмоциональных средств общения ребенка с родителями (законными представителями), другими близкими,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4F6A51" w:rsidRPr="00665CDB" w:rsidRDefault="004F6A51" w:rsidP="00057BEE">
      <w:pPr>
        <w:spacing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укреплять визуальный контакт ребенка с родителями (законными представителями), </w:t>
      </w:r>
      <w:r w:rsidRPr="00665CDB">
        <w:rPr>
          <w:rFonts w:ascii="Times New Roman" w:eastAsia="Times New Roman" w:hAnsi="Times New Roman" w:cs="Times New Roman"/>
          <w:sz w:val="24"/>
          <w:szCs w:val="24"/>
          <w:lang w:eastAsia="ru-RU"/>
        </w:rPr>
        <w:lastRenderedPageBreak/>
        <w:t>педагогическим работником в процессе телесных игр;</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фиксировать взгляд на родителях (законных представителях), педагогическом работнике;</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4F6A51" w:rsidRPr="00594FA0" w:rsidRDefault="000251D1" w:rsidP="00057BE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2.9.</w:t>
      </w:r>
      <w:r w:rsidR="004F6A51" w:rsidRPr="00594FA0">
        <w:rPr>
          <w:rFonts w:ascii="Times New Roman" w:eastAsia="Times New Roman" w:hAnsi="Times New Roman" w:cs="Times New Roman"/>
          <w:b/>
          <w:i/>
          <w:sz w:val="24"/>
          <w:szCs w:val="24"/>
          <w:lang w:eastAsia="ru-RU"/>
        </w:rPr>
        <w:t xml:space="preserve"> Развитие взаимодействия ребенка с педагогическим работником и другими детьми: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навыки активного внимания;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отслеживать источник звука взглядом и (или) поворотом головы в сторону источника звука;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вызывание реакции на голос поворотом головы и взглядом в сторону говорящего;</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вызывать у ребёнка эмоционально положительные голосовые реакции и устанавливать на их основе контакт;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возможность совместных действий с новым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взгляд на объект, на который указывает и смотрит педагогический работник;</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толерантное отношение и (по возможности) интерес к другим детям,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непродолжительное время играть рядом с другими детьми;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совершенствовать умения действовать по подражанию педагогическому работнику.</w:t>
      </w:r>
    </w:p>
    <w:p w:rsidR="004F6A51" w:rsidRPr="00665CDB" w:rsidRDefault="000251D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2.10.</w:t>
      </w:r>
      <w:r w:rsidR="0090160E">
        <w:rPr>
          <w:rFonts w:ascii="Times New Roman" w:eastAsia="Times New Roman" w:hAnsi="Times New Roman" w:cs="Times New Roman"/>
          <w:b/>
          <w:i/>
          <w:sz w:val="24"/>
          <w:szCs w:val="24"/>
          <w:lang w:eastAsia="ru-RU"/>
        </w:rPr>
        <w:t xml:space="preserve"> </w:t>
      </w:r>
      <w:r w:rsidR="004F6A51" w:rsidRPr="00594FA0">
        <w:rPr>
          <w:rFonts w:ascii="Times New Roman" w:eastAsia="Times New Roman" w:hAnsi="Times New Roman" w:cs="Times New Roman"/>
          <w:b/>
          <w:i/>
          <w:sz w:val="24"/>
          <w:szCs w:val="24"/>
          <w:lang w:eastAsia="ru-RU"/>
        </w:rPr>
        <w:t>Развитие основ социального поведения</w:t>
      </w:r>
      <w:r w:rsidR="004F6A51" w:rsidRPr="00665CDB">
        <w:rPr>
          <w:rFonts w:ascii="Times New Roman" w:eastAsia="Times New Roman" w:hAnsi="Times New Roman" w:cs="Times New Roman"/>
          <w:sz w:val="24"/>
          <w:szCs w:val="24"/>
          <w:lang w:eastAsia="ru-RU"/>
        </w:rPr>
        <w:t xml:space="preserve"> (предпосылок учебного поведения, профилактика и (или) коррекция проблемного поведения):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откликаться на своё имя;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ориентироваться на оценку своих действий педагогическим работником, изменять свое поведение с учетом этой оценки;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адекватно вести себя на занятиях в паре с другим ребенком, с группой;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4F6A51" w:rsidRPr="00594FA0" w:rsidRDefault="0090160E" w:rsidP="00057BE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0251D1">
        <w:rPr>
          <w:rFonts w:ascii="Times New Roman" w:eastAsia="Times New Roman" w:hAnsi="Times New Roman" w:cs="Times New Roman"/>
          <w:b/>
          <w:i/>
          <w:sz w:val="24"/>
          <w:szCs w:val="24"/>
          <w:lang w:eastAsia="ru-RU"/>
        </w:rPr>
        <w:t>11.</w:t>
      </w:r>
      <w:r w:rsidR="004F6A51" w:rsidRPr="00594FA0">
        <w:rPr>
          <w:rFonts w:ascii="Times New Roman" w:eastAsia="Times New Roman" w:hAnsi="Times New Roman" w:cs="Times New Roman"/>
          <w:b/>
          <w:i/>
          <w:sz w:val="24"/>
          <w:szCs w:val="24"/>
          <w:lang w:eastAsia="ru-RU"/>
        </w:rPr>
        <w:t xml:space="preserve"> Речевое развитие.</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Программа представлена следующими разделами: развитие потребности в общении, развитие понимания речи и развитие экспрессивной речи.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потребности в общении: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эмоциональные средства общения ребенка с родителями (законными представителями),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принимать контакт,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умения откликаться на свое имя;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потребность в речевых высказываниях с целью общения с педагогическим работником и другими детьми;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использовать доступные средства коммуникации с педагогическим работником (жесты, слова: "привет, пока, на, дай");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речевые проявления и инициативу обучающихся: обращения, просьбы, требования;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речевые реакции в процессе общения с родителями (законными представителями),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Развитие понимания речи: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развития слухового восприятия при использовании различных игр с музыкальными игрушками;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находить близко расположенный предмет, который называет педагогический работник;</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по просьбе находить и приносить игрушку, которая расположена далеко от ребенка;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выполнять запрет: "Нельзя!", "Стоп!";</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взаимосвязь между движением и его словесным обозначением, комментируя действия ребенка и собственные движения речью;</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выполнять просьбы, подкрепленные жестом: "Дай!";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выполнять простые инструкции сопровождаемые, соответствующим жестом: "иди ко мне", "сядь";</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выполнять простые инструкции, предъявляемые без жеста;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обучающихся слушать песенки, стихи, фиксировать взгляд на артикуляции педагогического работника;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активизировать речевые реакции обучающихся, совместно рассматривая предметы, игрушки, картинки;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показывать по просьбе знакомые предметы и их изображения.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экспрессивной речи, в том числе средствами невербальной коммуникации: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использование жеста, указывающего на желаемый объект, чтобы выразить просьбу;</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учить выражать просьбу с помощью вокализации, которая может сопровождаться взглядом и (или) жестом, указывающим на желаемый предмет;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выражать просьбу о помощи, протягивая предмет педагогическому работнику;</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произнесение звуков, слогов, слов по очереди с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выражать отказ социально адекватными средствами (например, движением головы или кисти);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указывать пальцем на близко (до 1 м) расположенный желаемый предмет;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фиксацию взгляда на лице педагогического работника, для получения желаемого предмета;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делать выбор, показывая пальцем на один из 2-х предложенных предметов;</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использование вокализации, звука, слога, слова и взгляда для выражения просьбы;</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показывать указательным пальцем на желаемый отдаленно расположенный (1 и более метров) предмет;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развития активных вокализаций;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произнесение пяти и более согласных в спонтанной вокализации и лепете;</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обучающихся подражать действиям губ педагогического работника в русле простой артикуляционной гимнастики;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побуждать к звукоподражанию;</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создавать условия для активизации обучающихся к речевым высказываниям в результате действий с игрушками ("паровоз - </w:t>
      </w:r>
      <w:proofErr w:type="spellStart"/>
      <w:r w:rsidRPr="00665CDB">
        <w:rPr>
          <w:rFonts w:ascii="Times New Roman" w:eastAsia="Times New Roman" w:hAnsi="Times New Roman" w:cs="Times New Roman"/>
          <w:sz w:val="24"/>
          <w:szCs w:val="24"/>
          <w:lang w:eastAsia="ru-RU"/>
        </w:rPr>
        <w:t>ту-ту</w:t>
      </w:r>
      <w:proofErr w:type="spellEnd"/>
      <w:r w:rsidRPr="00665CDB">
        <w:rPr>
          <w:rFonts w:ascii="Times New Roman" w:eastAsia="Times New Roman" w:hAnsi="Times New Roman" w:cs="Times New Roman"/>
          <w:sz w:val="24"/>
          <w:szCs w:val="24"/>
          <w:lang w:eastAsia="ru-RU"/>
        </w:rPr>
        <w:t xml:space="preserve">", "самолет - </w:t>
      </w:r>
      <w:proofErr w:type="spellStart"/>
      <w:r w:rsidRPr="00665CDB">
        <w:rPr>
          <w:rFonts w:ascii="Times New Roman" w:eastAsia="Times New Roman" w:hAnsi="Times New Roman" w:cs="Times New Roman"/>
          <w:sz w:val="24"/>
          <w:szCs w:val="24"/>
          <w:lang w:eastAsia="ru-RU"/>
        </w:rPr>
        <w:t>ууу</w:t>
      </w:r>
      <w:proofErr w:type="spellEnd"/>
      <w:r w:rsidRPr="00665CDB">
        <w:rPr>
          <w:rFonts w:ascii="Times New Roman" w:eastAsia="Times New Roman" w:hAnsi="Times New Roman" w:cs="Times New Roman"/>
          <w:sz w:val="24"/>
          <w:szCs w:val="24"/>
          <w:lang w:eastAsia="ru-RU"/>
        </w:rPr>
        <w:t>");</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4F6A51" w:rsidRPr="00594FA0" w:rsidRDefault="000251D1" w:rsidP="0090160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2.12.</w:t>
      </w:r>
      <w:r w:rsidR="004F6A51" w:rsidRPr="00594FA0">
        <w:rPr>
          <w:rFonts w:ascii="Times New Roman" w:eastAsia="Times New Roman" w:hAnsi="Times New Roman" w:cs="Times New Roman"/>
          <w:b/>
          <w:i/>
          <w:sz w:val="24"/>
          <w:szCs w:val="24"/>
          <w:lang w:eastAsia="ru-RU"/>
        </w:rPr>
        <w:t>. Профилактика формирования проблем поведения и их коррекция.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w:t>
      </w:r>
      <w:proofErr w:type="spellStart"/>
      <w:r w:rsidRPr="00665CDB">
        <w:rPr>
          <w:rFonts w:ascii="Times New Roman" w:eastAsia="Times New Roman" w:hAnsi="Times New Roman" w:cs="Times New Roman"/>
          <w:sz w:val="24"/>
          <w:szCs w:val="24"/>
          <w:lang w:eastAsia="ru-RU"/>
        </w:rPr>
        <w:t>Коррекционцую</w:t>
      </w:r>
      <w:proofErr w:type="spellEnd"/>
      <w:r w:rsidRPr="00665CDB">
        <w:rPr>
          <w:rFonts w:ascii="Times New Roman" w:eastAsia="Times New Roman" w:hAnsi="Times New Roman" w:cs="Times New Roman"/>
          <w:sz w:val="24"/>
          <w:szCs w:val="24"/>
          <w:lang w:eastAsia="ru-RU"/>
        </w:rPr>
        <w:t xml:space="preserve">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Основные составляющие психолого-педагогического сопровождения:</w:t>
      </w:r>
    </w:p>
    <w:p w:rsidR="004F6A51" w:rsidRPr="002046C3" w:rsidRDefault="004F6A51" w:rsidP="004E5620">
      <w:pPr>
        <w:pStyle w:val="a3"/>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4F6A51" w:rsidRPr="002046C3" w:rsidRDefault="004F6A51" w:rsidP="004E5620">
      <w:pPr>
        <w:pStyle w:val="a3"/>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 xml:space="preserve">установление эмоционального контакта также нужно для всех направлений </w:t>
      </w:r>
      <w:r w:rsidRPr="002046C3">
        <w:rPr>
          <w:rFonts w:ascii="Times New Roman" w:eastAsia="Times New Roman" w:hAnsi="Times New Roman" w:cs="Times New Roman"/>
          <w:sz w:val="24"/>
          <w:szCs w:val="24"/>
          <w:lang w:eastAsia="ru-RU"/>
        </w:rPr>
        <w:lastRenderedPageBreak/>
        <w:t>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4F6A51" w:rsidRPr="002046C3" w:rsidRDefault="004F6A51" w:rsidP="004E5620">
      <w:pPr>
        <w:pStyle w:val="a3"/>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случае возникновения эпизода проблемного поведения: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а) никаким образом не обнаруживать негативных эмоциональных реакций, так как они могут подкреплять проблемное поведение;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использовать те или иные способы коррекции проблем поведения (переключение, игнорирование, тайм-аут).</w:t>
      </w:r>
    </w:p>
    <w:p w:rsidR="004F6A51" w:rsidRPr="00665CDB" w:rsidRDefault="000251D1" w:rsidP="0090160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2.12.1</w:t>
      </w:r>
      <w:r w:rsidR="004F6A51" w:rsidRPr="00594FA0">
        <w:rPr>
          <w:rFonts w:ascii="Times New Roman" w:eastAsia="Times New Roman" w:hAnsi="Times New Roman" w:cs="Times New Roman"/>
          <w:b/>
          <w:i/>
          <w:sz w:val="24"/>
          <w:szCs w:val="24"/>
          <w:lang w:eastAsia="ru-RU"/>
        </w:rPr>
        <w:t xml:space="preserve"> </w:t>
      </w:r>
      <w:r w:rsidR="004F6A51" w:rsidRPr="005E4B1D">
        <w:rPr>
          <w:rFonts w:ascii="Times New Roman" w:eastAsia="Times New Roman" w:hAnsi="Times New Roman" w:cs="Times New Roman"/>
          <w:b/>
          <w:i/>
          <w:sz w:val="24"/>
          <w:szCs w:val="24"/>
          <w:lang w:eastAsia="ru-RU"/>
        </w:rPr>
        <w:t>Коррекци</w:t>
      </w:r>
      <w:r w:rsidR="005E4B1D" w:rsidRPr="005E4B1D">
        <w:rPr>
          <w:rFonts w:ascii="Times New Roman" w:eastAsia="Times New Roman" w:hAnsi="Times New Roman" w:cs="Times New Roman"/>
          <w:b/>
          <w:i/>
          <w:sz w:val="24"/>
          <w:szCs w:val="24"/>
          <w:lang w:eastAsia="ru-RU"/>
        </w:rPr>
        <w:t>я стереотипии в раннем возрасте</w:t>
      </w:r>
      <w:r w:rsidR="005E4B1D">
        <w:rPr>
          <w:rFonts w:ascii="Times New Roman" w:eastAsia="Times New Roman" w:hAnsi="Times New Roman" w:cs="Times New Roman"/>
          <w:b/>
          <w:i/>
          <w:sz w:val="24"/>
          <w:szCs w:val="24"/>
          <w:lang w:eastAsia="ru-RU"/>
        </w:rPr>
        <w:t>.</w:t>
      </w:r>
    </w:p>
    <w:p w:rsidR="004F6A51" w:rsidRPr="00665CDB" w:rsidRDefault="005E4B1D"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F6A51" w:rsidRPr="00665CDB">
        <w:rPr>
          <w:rFonts w:ascii="Times New Roman" w:eastAsia="Times New Roman" w:hAnsi="Times New Roman" w:cs="Times New Roman"/>
          <w:sz w:val="24"/>
          <w:szCs w:val="24"/>
          <w:lang w:eastAsia="ru-RU"/>
        </w:rPr>
        <w:t xml:space="preserve"> раннем возрасте в определённый период стереотипии свойственны типичному развитию;</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стереотипии возможны не только при аутизме, но и при других нарушениях развития (например, при умственной отсталости, ДЦП);</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665CDB">
        <w:rPr>
          <w:rFonts w:ascii="Times New Roman" w:eastAsia="Times New Roman" w:hAnsi="Times New Roman" w:cs="Times New Roman"/>
          <w:sz w:val="24"/>
          <w:szCs w:val="24"/>
          <w:lang w:eastAsia="ru-RU"/>
        </w:rPr>
        <w:t>гиперкомпенсаторно-аутостимуляционных</w:t>
      </w:r>
      <w:proofErr w:type="spellEnd"/>
      <w:r w:rsidRPr="00665CDB">
        <w:rPr>
          <w:rFonts w:ascii="Times New Roman" w:eastAsia="Times New Roman" w:hAnsi="Times New Roman" w:cs="Times New Roman"/>
          <w:sz w:val="24"/>
          <w:szCs w:val="24"/>
          <w:lang w:eastAsia="ru-RU"/>
        </w:rPr>
        <w:t>, компенсаторных и психогенных. По феноменологии в раннем возрасте наиболее характерны двигательные и сенсорно-двигательные стереотипии.</w:t>
      </w:r>
    </w:p>
    <w:p w:rsidR="004F6A51" w:rsidRPr="00665CDB" w:rsidRDefault="000251D1" w:rsidP="0090160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2.12.2.</w:t>
      </w:r>
      <w:r w:rsidR="004F6A51" w:rsidRPr="00594FA0">
        <w:rPr>
          <w:rFonts w:ascii="Times New Roman" w:eastAsia="Times New Roman" w:hAnsi="Times New Roman" w:cs="Times New Roman"/>
          <w:b/>
          <w:i/>
          <w:sz w:val="24"/>
          <w:szCs w:val="24"/>
          <w:lang w:eastAsia="ru-RU"/>
        </w:rPr>
        <w:t xml:space="preserve"> Общий алгоритм работы со стереотипиями в раннем возрасте</w:t>
      </w:r>
      <w:r w:rsidR="004F6A51" w:rsidRPr="00665CDB">
        <w:rPr>
          <w:rFonts w:ascii="Times New Roman" w:eastAsia="Times New Roman" w:hAnsi="Times New Roman" w:cs="Times New Roman"/>
          <w:sz w:val="24"/>
          <w:szCs w:val="24"/>
          <w:lang w:eastAsia="ru-RU"/>
        </w:rPr>
        <w:t xml:space="preserve"> таков:</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Отнесение стереотипии к возрастным особенностям или к проявлениям нарушений развития, возможное наличие связи с аутизмом;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Квалификация стереотипии по феноменологическим и патогенетическим признакам;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Выбор коррекционного подхода, адекватного возрасту, индивидуальным особенностям ребёнка и варианту стереотипии;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Собственно коррекционная работа с обязательным привлечением к ней семьи.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Следует отметить, что работа со стереотипиями никогда не заканчивается в пределах ранней помощи и нуждается в продолжении в дальнейшем.</w:t>
      </w:r>
    </w:p>
    <w:p w:rsidR="004F6A51" w:rsidRPr="00665CDB" w:rsidRDefault="000251D1" w:rsidP="0090160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2.13</w:t>
      </w:r>
      <w:r w:rsidR="004F6A51" w:rsidRPr="00594FA0">
        <w:rPr>
          <w:rFonts w:ascii="Times New Roman" w:eastAsia="Times New Roman" w:hAnsi="Times New Roman" w:cs="Times New Roman"/>
          <w:b/>
          <w:i/>
          <w:sz w:val="24"/>
          <w:szCs w:val="24"/>
          <w:lang w:eastAsia="ru-RU"/>
        </w:rPr>
        <w:t>. Развитие двигательной сферы и физическое развитие</w:t>
      </w:r>
      <w:r w:rsidR="004F6A51" w:rsidRPr="00665CDB">
        <w:rPr>
          <w:rFonts w:ascii="Times New Roman" w:eastAsia="Times New Roman" w:hAnsi="Times New Roman" w:cs="Times New Roman"/>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w:t>
      </w:r>
      <w:r w:rsidRPr="00665CDB">
        <w:rPr>
          <w:rFonts w:ascii="Times New Roman" w:eastAsia="Times New Roman" w:hAnsi="Times New Roman" w:cs="Times New Roman"/>
          <w:sz w:val="24"/>
          <w:szCs w:val="24"/>
          <w:lang w:eastAsia="ru-RU"/>
        </w:rPr>
        <w:lastRenderedPageBreak/>
        <w:t>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Формирование предметно-манипулятивной деятельности: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развивать различные виды захвата и удержание предметов в руке;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вызывать двигательную активность на интересный, новый, яркий предмет (игрушку), учить тянуться рукой к этому предмету;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3) учить рассматривать игрушку в своей руке, перекладывая ее из одной руки в </w:t>
      </w:r>
      <w:proofErr w:type="spellStart"/>
      <w:r w:rsidRPr="00665CDB">
        <w:rPr>
          <w:rFonts w:ascii="Times New Roman" w:eastAsia="Times New Roman" w:hAnsi="Times New Roman" w:cs="Times New Roman"/>
          <w:sz w:val="24"/>
          <w:szCs w:val="24"/>
          <w:lang w:eastAsia="ru-RU"/>
        </w:rPr>
        <w:t>другуюу</w:t>
      </w:r>
      <w:proofErr w:type="spellEnd"/>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формировать умение ставить игрушку (предмет) на определенное место;</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формировать умение удерживать предметы (игрушки) двумя руками и отдавать по просьбе педагогическому работнику;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учить снимать и нанизывать шарики и (или) колечки на стержень без учета размера;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учить вставлять в прорези коробки соответствующие плоскостные фигурки;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вызывать интерес к объемным формам, учить опускать объемные геометрические фигуры в разнообразные прорези коробки (выбор из двух-трёх форм);</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учить использовать музыкальную игрушку, нажимая на разные кнопки указательным пальцем и прослушивая разные мелодии;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создавать ситуации для формирования взаимодействия обеих рук.</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стереотипии:</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знакомить со свойствами отдельных материалов (мягкий, твёрдый, текучий, сыпучий, пластичный);</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действия с предметами (с соблюдением тех же предосторожностей в отношении провоцирования и (или) поддержки формирования стереотипии):</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развивать манипулятивные действия с предметами (до того момента, когда они перестают соответствовать возрастным нормам);</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формировать умения захватывать, удерживать, отпускать предмет;</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учить толкать предмет от себя и тянуть предмет по направлению к себе;</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формировать умения вращать, нажимать, сжимать предмет (вращений лучше избегать);</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формировать умения вынимать и (или) складывать предметы из ёмкости или в ёмкость, перекладывать предметы из одной ёмкости в другую;</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учить вставлять предметы в отверстия, нанизывать предметы на стержень, нить;</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стереотипии!);</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формировать способы усвоения общественного опыта на основе ППД (действия по подражанию, образцу и речевой инструкции);</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 xml:space="preserve">учить действовать целенаправленно с предметами-инструментами, учитывая их функциональное назначение и способы действия (ложкой, лейкой, молоточком, </w:t>
      </w:r>
      <w:r w:rsidRPr="002046C3">
        <w:rPr>
          <w:rFonts w:ascii="Times New Roman" w:eastAsia="Times New Roman" w:hAnsi="Times New Roman" w:cs="Times New Roman"/>
          <w:sz w:val="24"/>
          <w:szCs w:val="24"/>
          <w:lang w:eastAsia="ru-RU"/>
        </w:rPr>
        <w:lastRenderedPageBreak/>
        <w:t>маркером, сачком, тележкой с веревочкой);</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создавать условия для развития познавательной активности ребенка через выделение предметов из окружающей среды.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Общефизическое развитие: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создавать условия для овладения ползанием: формирование координированного взаимодействия в движениях рук и ног;</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продолжать совершенствовать навык проползать через что-то (ворота, обруч) и перелезать через что-то (гимнастическая скамейка, бревно);</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учить перешагивать через легко преодолимое препятствие (ручеек, канавку, палку).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учить обучающихся играть с мячом ("лови - бросай", бросать в цель);</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формировать умения удерживать предметы (игрушки) двумя руками, производить с ними некоторые действия (мячи, рули, обручи).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создавать условия для овладения умением бегать;</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учить ходить по лесенке вверх с педагогическим работником, а затем и самостоятельно;</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формировать у обучающихся потребность в разных видах двигательной деятельности;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развивать у обучающихся координацию движений;</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учить выполнять физические упражнения без предметов и с предметами;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учить выполнять упражнения для развития равновесия;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учить обучающихся ходить по "дорожке" и "следам";</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15) учить переворачиваться из одного положения в другое: из положения "лежа на спине" в положение "лежа на животе" и обратно;</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16) учить обучающихся спрыгивать с высоты (с гимнастической скамейки высота 15-20 см);</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17) учить обучающихся подползать под веревку, под скамейку;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18) формировать правильную осанку у каждого ребенка;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19) тренировать у обучающихся дыхательную систему,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20) создавать условия в группе для эффективной профилактики простудных и инфекционных заболеваний и для закаливания организма.</w:t>
      </w:r>
    </w:p>
    <w:p w:rsidR="004F6A51" w:rsidRPr="00594FA0"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sz w:val="24"/>
          <w:szCs w:val="24"/>
          <w:lang w:eastAsia="ru-RU"/>
        </w:rPr>
      </w:pPr>
      <w:r w:rsidRPr="00594FA0">
        <w:rPr>
          <w:rFonts w:ascii="Times New Roman" w:eastAsia="Times New Roman" w:hAnsi="Times New Roman" w:cs="Times New Roman"/>
          <w:b/>
          <w:i/>
          <w:sz w:val="24"/>
          <w:szCs w:val="24"/>
          <w:lang w:eastAsia="ru-RU"/>
        </w:rPr>
        <w:t>Подвижные игры.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воспитывать у обучающихся интерес к участию в подвижных играх;</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закреплять сформированные умения и навыки,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стимулировать подвижность, активность обучающихся,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развивать взаимодействие с педагогическим работником и другими детьми,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94FA0">
        <w:rPr>
          <w:rFonts w:ascii="Times New Roman" w:eastAsia="Times New Roman" w:hAnsi="Times New Roman" w:cs="Times New Roman"/>
          <w:b/>
          <w:i/>
          <w:sz w:val="24"/>
          <w:szCs w:val="24"/>
          <w:lang w:eastAsia="ru-RU"/>
        </w:rPr>
        <w:t>Плавание</w:t>
      </w:r>
      <w:r w:rsidRPr="00665CDB">
        <w:rPr>
          <w:rFonts w:ascii="Times New Roman" w:eastAsia="Times New Roman" w:hAnsi="Times New Roman" w:cs="Times New Roman"/>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1) создавать условия для положительного отношения к воде;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учить не бояться воды и спокойно входить в бассейн;</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окунаться спокойно в воду;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учить удерживаться в воде на руках педагогического работника;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формировать у обучающихся интерес к движениям в воде;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выполнять некоторые упражнения и действия в воде по подражанию;</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произвольного подражания и предпосылок игровой деятельности.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раннем возрасте основными задачами этого направления, как правило, являются: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действовать целенаправленно с игрушками на колёсах (катать каталку, катать коляску с игрушкой);</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обучающихся выполнять движения и действия по подражанию действиям педагогического работника;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обучающихся выполнять двигательные упражнения по образцу и речевой инструкции.</w:t>
      </w:r>
    </w:p>
    <w:p w:rsidR="004F6A51" w:rsidRPr="00594FA0" w:rsidRDefault="000B11A0" w:rsidP="0090160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2.14</w:t>
      </w:r>
      <w:r w:rsidR="0090160E">
        <w:rPr>
          <w:rFonts w:ascii="Times New Roman" w:eastAsia="Times New Roman" w:hAnsi="Times New Roman" w:cs="Times New Roman"/>
          <w:b/>
          <w:i/>
          <w:sz w:val="24"/>
          <w:szCs w:val="24"/>
          <w:lang w:eastAsia="ru-RU"/>
        </w:rPr>
        <w:t xml:space="preserve">. </w:t>
      </w:r>
      <w:r w:rsidR="004F6A51" w:rsidRPr="00594FA0">
        <w:rPr>
          <w:rFonts w:ascii="Times New Roman" w:eastAsia="Times New Roman" w:hAnsi="Times New Roman" w:cs="Times New Roman"/>
          <w:b/>
          <w:i/>
          <w:sz w:val="24"/>
          <w:szCs w:val="24"/>
          <w:lang w:eastAsia="ru-RU"/>
        </w:rPr>
        <w:t>Формирование навыков самообслуживания и бытовых навыков.</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сначала на уровне пассивного участия (отсутствие негативизма);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далее с постепенным подключением к действиям педагогического работника;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4F6A51" w:rsidRPr="00594FA0" w:rsidRDefault="000B11A0" w:rsidP="0090160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2.15</w:t>
      </w:r>
      <w:r w:rsidR="004F6A51" w:rsidRPr="00594FA0">
        <w:rPr>
          <w:rFonts w:ascii="Times New Roman" w:eastAsia="Times New Roman" w:hAnsi="Times New Roman" w:cs="Times New Roman"/>
          <w:b/>
          <w:i/>
          <w:sz w:val="24"/>
          <w:szCs w:val="24"/>
          <w:lang w:eastAsia="ru-RU"/>
        </w:rPr>
        <w:t>. Формирование навыков самостоятельности.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w:t>
      </w:r>
      <w:r w:rsidRPr="00665CDB">
        <w:rPr>
          <w:rFonts w:ascii="Times New Roman" w:eastAsia="Times New Roman" w:hAnsi="Times New Roman" w:cs="Times New Roman"/>
          <w:sz w:val="24"/>
          <w:szCs w:val="24"/>
          <w:lang w:eastAsia="ru-RU"/>
        </w:rPr>
        <w:lastRenderedPageBreak/>
        <w:t>раньше, при появлении первой же возможности.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4F6A51" w:rsidRPr="00665CDB" w:rsidRDefault="004F6A51" w:rsidP="00D64254">
      <w:pPr>
        <w:spacing w:line="240" w:lineRule="auto"/>
        <w:ind w:firstLine="709"/>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4F6A51" w:rsidRPr="00594FA0" w:rsidRDefault="000B11A0" w:rsidP="0090160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2.16.</w:t>
      </w:r>
      <w:r w:rsidR="004F6A51" w:rsidRPr="00594FA0">
        <w:rPr>
          <w:rFonts w:ascii="Times New Roman" w:eastAsia="Times New Roman" w:hAnsi="Times New Roman" w:cs="Times New Roman"/>
          <w:b/>
          <w:i/>
          <w:sz w:val="24"/>
          <w:szCs w:val="24"/>
          <w:lang w:eastAsia="ru-RU"/>
        </w:rPr>
        <w:t xml:space="preserve"> Начальный этап дошкольного образования обучающихся с РАС.</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6B3F">
        <w:rPr>
          <w:rFonts w:ascii="Times New Roman" w:eastAsia="Times New Roman" w:hAnsi="Times New Roman" w:cs="Times New Roman"/>
          <w:b/>
          <w:i/>
          <w:sz w:val="24"/>
          <w:szCs w:val="24"/>
          <w:lang w:eastAsia="ru-RU"/>
        </w:rPr>
        <w:t>Социально-коммуникативное развитие</w:t>
      </w:r>
      <w:r w:rsidRPr="00665CDB">
        <w:rPr>
          <w:rFonts w:ascii="Times New Roman" w:eastAsia="Times New Roman" w:hAnsi="Times New Roman" w:cs="Times New Roman"/>
          <w:sz w:val="24"/>
          <w:szCs w:val="24"/>
          <w:lang w:eastAsia="ru-RU"/>
        </w:rPr>
        <w:t>. Для формирования и развития коммуникации, в первую очередь, необходима работа по следующим направлениям: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w:t>
      </w:r>
      <w:r w:rsidRPr="00665CDB">
        <w:rPr>
          <w:rFonts w:ascii="Times New Roman" w:eastAsia="Times New Roman" w:hAnsi="Times New Roman" w:cs="Times New Roman"/>
          <w:sz w:val="24"/>
          <w:szCs w:val="24"/>
          <w:lang w:eastAsia="ru-RU"/>
        </w:rPr>
        <w:lastRenderedPageBreak/>
        <w:t>речи, но как средство амплификации вербальных форм.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Использование альтернативной коммуникации.</w:t>
      </w:r>
    </w:p>
    <w:p w:rsidR="004F6A51" w:rsidRPr="00594FA0" w:rsidRDefault="000B11A0" w:rsidP="0090160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2.17.</w:t>
      </w:r>
      <w:r w:rsidR="004F6A51" w:rsidRPr="00594FA0">
        <w:rPr>
          <w:rFonts w:ascii="Times New Roman" w:eastAsia="Times New Roman" w:hAnsi="Times New Roman" w:cs="Times New Roman"/>
          <w:b/>
          <w:i/>
          <w:sz w:val="24"/>
          <w:szCs w:val="24"/>
          <w:lang w:eastAsia="ru-RU"/>
        </w:rPr>
        <w:t xml:space="preserve"> Коррекция нарушений речевого развития.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rsidRPr="00665CDB">
        <w:rPr>
          <w:rFonts w:ascii="Times New Roman" w:eastAsia="Times New Roman" w:hAnsi="Times New Roman" w:cs="Times New Roman"/>
          <w:sz w:val="24"/>
          <w:szCs w:val="24"/>
          <w:lang w:eastAsia="ru-RU"/>
        </w:rPr>
        <w:t>мутизма</w:t>
      </w:r>
      <w:proofErr w:type="spellEnd"/>
      <w:r w:rsidRPr="00665CDB">
        <w:rPr>
          <w:rFonts w:ascii="Times New Roman" w:eastAsia="Times New Roman" w:hAnsi="Times New Roman" w:cs="Times New Roman"/>
          <w:sz w:val="24"/>
          <w:szCs w:val="24"/>
          <w:lang w:eastAsia="ru-RU"/>
        </w:rP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Направления работы, охватывающий весь спектр нарушений РАС:</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1 .Формирование </w:t>
      </w:r>
      <w:proofErr w:type="spellStart"/>
      <w:r w:rsidRPr="00665CDB">
        <w:rPr>
          <w:rFonts w:ascii="Times New Roman" w:eastAsia="Times New Roman" w:hAnsi="Times New Roman" w:cs="Times New Roman"/>
          <w:sz w:val="24"/>
          <w:szCs w:val="24"/>
          <w:lang w:eastAsia="ru-RU"/>
        </w:rPr>
        <w:t>импрессивной</w:t>
      </w:r>
      <w:proofErr w:type="spellEnd"/>
      <w:r w:rsidRPr="00665CDB">
        <w:rPr>
          <w:rFonts w:ascii="Times New Roman" w:eastAsia="Times New Roman" w:hAnsi="Times New Roman" w:cs="Times New Roman"/>
          <w:sz w:val="24"/>
          <w:szCs w:val="24"/>
          <w:lang w:eastAsia="ru-RU"/>
        </w:rPr>
        <w:t xml:space="preserve"> речи: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пониманию речи;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пониманию инструкций "Дай", "Покажи";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пониманию инструкций в контексте ситуации;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пониманию действий по фотографиям (картинкам);</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выполнению инструкций на выполнение простых движений;</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выполнение инструкций на выполнение действий с предметами.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Обучение экспрессивной речи: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подражание звукам и артикуляционным движениям, повторение слогов и слов;</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называние предметов;</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выражать свои желания при помощи звуков и слов (возможно, что сначала - как переходный этап - невербально);</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выражать согласие и несогласие;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словам, выражающим просьбу;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основ коммуникативной функции речи (при предварительно сформированной потребности в коммуникации);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конвенциональные формы общения;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навыки коммуникации в сложной ситуации (например, если ребёнок остался без сопровождения);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навыки речевого общения в различных жизненных ситуациях;</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навыков диалога, речевого реципрокного взаимодействия.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Развитие речевого творчества: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преодоление искажённых форм речевого творчества (стереотипные игры со словом, неологизмы);</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4F6A51" w:rsidRPr="0084328A" w:rsidRDefault="000B11A0" w:rsidP="00476F2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2.18.</w:t>
      </w:r>
      <w:r w:rsidR="004F6A51" w:rsidRPr="00594FA0">
        <w:rPr>
          <w:rFonts w:ascii="Times New Roman" w:eastAsia="Times New Roman" w:hAnsi="Times New Roman" w:cs="Times New Roman"/>
          <w:b/>
          <w:i/>
          <w:sz w:val="24"/>
          <w:szCs w:val="24"/>
          <w:lang w:eastAsia="ru-RU"/>
        </w:rPr>
        <w:t xml:space="preserve"> Развитие навыков альтернативной коммуникации</w:t>
      </w:r>
      <w:r w:rsidR="004F6A51" w:rsidRPr="0084328A">
        <w:rPr>
          <w:rFonts w:ascii="Times New Roman" w:eastAsia="Times New Roman" w:hAnsi="Times New Roman" w:cs="Times New Roman"/>
          <w:i/>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4F6A51" w:rsidRPr="00665CDB" w:rsidRDefault="000B11A0" w:rsidP="00476F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2.19</w:t>
      </w:r>
      <w:r w:rsidR="00476F22">
        <w:rPr>
          <w:rFonts w:ascii="Times New Roman" w:eastAsia="Times New Roman" w:hAnsi="Times New Roman" w:cs="Times New Roman"/>
          <w:b/>
          <w:i/>
          <w:sz w:val="24"/>
          <w:szCs w:val="24"/>
          <w:lang w:eastAsia="ru-RU"/>
        </w:rPr>
        <w:t xml:space="preserve">. </w:t>
      </w:r>
      <w:r w:rsidR="004F6A51" w:rsidRPr="00594FA0">
        <w:rPr>
          <w:rFonts w:ascii="Times New Roman" w:eastAsia="Times New Roman" w:hAnsi="Times New Roman" w:cs="Times New Roman"/>
          <w:b/>
          <w:i/>
          <w:sz w:val="24"/>
          <w:szCs w:val="24"/>
          <w:lang w:eastAsia="ru-RU"/>
        </w:rPr>
        <w:t>Коррекция проблем поведения</w:t>
      </w:r>
      <w:r w:rsidR="004F6A51" w:rsidRPr="00594FA0">
        <w:rPr>
          <w:rFonts w:ascii="Times New Roman" w:eastAsia="Times New Roman" w:hAnsi="Times New Roman" w:cs="Times New Roman"/>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Определение проблемного поведения в терминах поведенческой терапии;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Фиксация проблемного поведения: установление эмпирической связи данного поведения с предшествующими и последующими событиями;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Коррекция проблем поведения. Конкретные решения подбираются индивидуально, чаще всего используются: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подкрепление поведения несовместимого с проблемным или отсутствия проблемного поведения;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лишение подкрепления;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w:t>
      </w:r>
      <w:r w:rsidRPr="00665CDB">
        <w:rPr>
          <w:rFonts w:ascii="Times New Roman" w:eastAsia="Times New Roman" w:hAnsi="Times New Roman" w:cs="Times New Roman"/>
          <w:sz w:val="24"/>
          <w:szCs w:val="24"/>
          <w:lang w:eastAsia="ru-RU"/>
        </w:rPr>
        <w:lastRenderedPageBreak/>
        <w:t>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В рамках развивающих коррекционных подходов в целях коррекции проблемного поведения используются </w:t>
      </w:r>
      <w:proofErr w:type="spellStart"/>
      <w:r w:rsidRPr="00665CDB">
        <w:rPr>
          <w:rFonts w:ascii="Times New Roman" w:eastAsia="Times New Roman" w:hAnsi="Times New Roman" w:cs="Times New Roman"/>
          <w:sz w:val="24"/>
          <w:szCs w:val="24"/>
          <w:lang w:eastAsia="ru-RU"/>
        </w:rPr>
        <w:t>психодрама</w:t>
      </w:r>
      <w:proofErr w:type="spellEnd"/>
      <w:r w:rsidRPr="00665CDB">
        <w:rPr>
          <w:rFonts w:ascii="Times New Roman" w:eastAsia="Times New Roman" w:hAnsi="Times New Roman" w:cs="Times New Roman"/>
          <w:sz w:val="24"/>
          <w:szCs w:val="24"/>
          <w:lang w:eastAsia="ru-RU"/>
        </w:rPr>
        <w:t xml:space="preserve">, </w:t>
      </w:r>
      <w:proofErr w:type="spellStart"/>
      <w:r w:rsidRPr="00665CDB">
        <w:rPr>
          <w:rFonts w:ascii="Times New Roman" w:eastAsia="Times New Roman" w:hAnsi="Times New Roman" w:cs="Times New Roman"/>
          <w:sz w:val="24"/>
          <w:szCs w:val="24"/>
          <w:lang w:eastAsia="ru-RU"/>
        </w:rPr>
        <w:t>игротерапия</w:t>
      </w:r>
      <w:proofErr w:type="spellEnd"/>
      <w:r w:rsidRPr="00665CDB">
        <w:rPr>
          <w:rFonts w:ascii="Times New Roman" w:eastAsia="Times New Roman" w:hAnsi="Times New Roman" w:cs="Times New Roman"/>
          <w:sz w:val="24"/>
          <w:szCs w:val="24"/>
          <w:lang w:eastAsia="ru-RU"/>
        </w:rPr>
        <w:t>, когнитивная психотерапия, но как специальное направление сопровождения проблема выделена недостаточно чётко.</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rsidRPr="00665CDB">
        <w:rPr>
          <w:rFonts w:ascii="Times New Roman" w:eastAsia="Times New Roman" w:hAnsi="Times New Roman" w:cs="Times New Roman"/>
          <w:sz w:val="24"/>
          <w:szCs w:val="24"/>
          <w:lang w:eastAsia="ru-RU"/>
        </w:rPr>
        <w:t>аутостимуляционно-гиперкомпенсаторные</w:t>
      </w:r>
      <w:proofErr w:type="spellEnd"/>
      <w:r w:rsidRPr="00665CDB">
        <w:rPr>
          <w:rFonts w:ascii="Times New Roman" w:eastAsia="Times New Roman" w:hAnsi="Times New Roman" w:cs="Times New Roman"/>
          <w:sz w:val="24"/>
          <w:szCs w:val="24"/>
          <w:lang w:eastAsia="ru-RU"/>
        </w:rPr>
        <w:t xml:space="preserve">) связаны с глубинными звеньями патогенеза аутизма, рассматриваются как его неотъемлемый </w:t>
      </w:r>
      <w:proofErr w:type="spellStart"/>
      <w:r w:rsidRPr="00665CDB">
        <w:rPr>
          <w:rFonts w:ascii="Times New Roman" w:eastAsia="Times New Roman" w:hAnsi="Times New Roman" w:cs="Times New Roman"/>
          <w:sz w:val="24"/>
          <w:szCs w:val="24"/>
          <w:lang w:eastAsia="ru-RU"/>
        </w:rPr>
        <w:t>диагностически</w:t>
      </w:r>
      <w:proofErr w:type="spellEnd"/>
      <w:r w:rsidRPr="00665CDB">
        <w:rPr>
          <w:rFonts w:ascii="Times New Roman" w:eastAsia="Times New Roman" w:hAnsi="Times New Roman" w:cs="Times New Roman"/>
          <w:sz w:val="24"/>
          <w:szCs w:val="24"/>
          <w:lang w:eastAsia="ru-RU"/>
        </w:rPr>
        <w:t xml:space="preserve"> значимый признак и отличаются высокой ригидностью по отношению к лечебно-коррекционным воздействиям.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Вопросом коррекции стереотипии специально занимается только прикладной анализ поведения.</w:t>
      </w:r>
    </w:p>
    <w:p w:rsidR="004F6A51" w:rsidRPr="00594FA0" w:rsidRDefault="00476F22" w:rsidP="00476F22">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0B11A0">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0</w:t>
      </w:r>
      <w:r w:rsidR="000B11A0">
        <w:rPr>
          <w:rFonts w:ascii="Times New Roman" w:eastAsia="Times New Roman" w:hAnsi="Times New Roman" w:cs="Times New Roman"/>
          <w:b/>
          <w:i/>
          <w:sz w:val="24"/>
          <w:szCs w:val="24"/>
          <w:lang w:eastAsia="ru-RU"/>
        </w:rPr>
        <w:t>.</w:t>
      </w:r>
      <w:r w:rsidR="004F6A51" w:rsidRPr="00594FA0">
        <w:rPr>
          <w:rFonts w:ascii="Times New Roman" w:eastAsia="Times New Roman" w:hAnsi="Times New Roman" w:cs="Times New Roman"/>
          <w:b/>
          <w:i/>
          <w:sz w:val="24"/>
          <w:szCs w:val="24"/>
          <w:lang w:eastAsia="ru-RU"/>
        </w:rPr>
        <w:t xml:space="preserve"> Коррекция и развитие эмоциональной сферы.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способности эмоционального взаимодействия с другими людьми и окружающим миров в целом:</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способности к эмоциональному резонансу, в перспективе - к сопереживанию, сочувствию, состраданию;</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4F6A51" w:rsidRPr="00665CDB" w:rsidRDefault="00476F22" w:rsidP="00476F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w:t>
      </w:r>
      <w:r w:rsidR="000B11A0">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1</w:t>
      </w:r>
      <w:r w:rsidR="000B11A0">
        <w:rPr>
          <w:rFonts w:ascii="Times New Roman" w:eastAsia="Times New Roman" w:hAnsi="Times New Roman" w:cs="Times New Roman"/>
          <w:b/>
          <w:i/>
          <w:sz w:val="24"/>
          <w:szCs w:val="24"/>
          <w:lang w:eastAsia="ru-RU"/>
        </w:rPr>
        <w:t>.</w:t>
      </w:r>
      <w:r w:rsidR="004F6A51" w:rsidRPr="00594FA0">
        <w:rPr>
          <w:rFonts w:ascii="Times New Roman" w:eastAsia="Times New Roman" w:hAnsi="Times New Roman" w:cs="Times New Roman"/>
          <w:b/>
          <w:i/>
          <w:sz w:val="24"/>
          <w:szCs w:val="24"/>
          <w:lang w:eastAsia="ru-RU"/>
        </w:rPr>
        <w:t xml:space="preserve"> Обучение навыкам самообслуживания и бытовым навыкам</w:t>
      </w:r>
      <w:r w:rsidR="004F6A51" w:rsidRPr="00594FA0">
        <w:rPr>
          <w:rFonts w:ascii="Times New Roman" w:eastAsia="Times New Roman" w:hAnsi="Times New Roman" w:cs="Times New Roman"/>
          <w:b/>
          <w:sz w:val="24"/>
          <w:szCs w:val="24"/>
          <w:lang w:eastAsia="ru-RU"/>
        </w:rPr>
        <w:t>.</w:t>
      </w:r>
      <w:r w:rsidR="004F6A51" w:rsidRPr="00665CDB">
        <w:rPr>
          <w:rFonts w:ascii="Times New Roman" w:eastAsia="Times New Roman" w:hAnsi="Times New Roman" w:cs="Times New Roman"/>
          <w:sz w:val="24"/>
          <w:szCs w:val="24"/>
          <w:lang w:eastAsia="ru-RU"/>
        </w:rPr>
        <w:t xml:space="preserve"> Достижение главной цели комплексного сопровождения обучающихся с РАС</w:t>
      </w:r>
      <w:r w:rsidR="001B1B9C">
        <w:rPr>
          <w:rFonts w:ascii="Times New Roman" w:eastAsia="Times New Roman" w:hAnsi="Times New Roman" w:cs="Times New Roman"/>
          <w:sz w:val="24"/>
          <w:szCs w:val="24"/>
          <w:lang w:eastAsia="ru-RU"/>
        </w:rPr>
        <w:t xml:space="preserve"> </w:t>
      </w:r>
      <w:r w:rsidR="004F6A51" w:rsidRPr="00665CDB">
        <w:rPr>
          <w:rFonts w:ascii="Times New Roman" w:eastAsia="Times New Roman" w:hAnsi="Times New Roman" w:cs="Times New Roman"/>
          <w:sz w:val="24"/>
          <w:szCs w:val="24"/>
          <w:lang w:eastAsia="ru-RU"/>
        </w:rP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4F6A51" w:rsidRPr="00594FA0" w:rsidRDefault="00476F22" w:rsidP="00476F2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2.</w:t>
      </w:r>
      <w:r w:rsidR="000B11A0">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2</w:t>
      </w:r>
      <w:r w:rsidR="004F6A51" w:rsidRPr="00594FA0">
        <w:rPr>
          <w:rFonts w:ascii="Times New Roman" w:eastAsia="Times New Roman" w:hAnsi="Times New Roman" w:cs="Times New Roman"/>
          <w:b/>
          <w:i/>
          <w:sz w:val="24"/>
          <w:szCs w:val="24"/>
          <w:lang w:eastAsia="ru-RU"/>
        </w:rPr>
        <w:t>. Формирование предпосылок интеллектуальной деятельности</w:t>
      </w:r>
      <w:r w:rsidR="004F6A51" w:rsidRPr="00594FA0">
        <w:rPr>
          <w:rFonts w:ascii="Times New Roman" w:eastAsia="Times New Roman" w:hAnsi="Times New Roman" w:cs="Times New Roman"/>
          <w:b/>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w:t>
      </w:r>
      <w:r w:rsidRPr="00665CDB">
        <w:rPr>
          <w:rFonts w:ascii="Times New Roman" w:eastAsia="Times New Roman" w:hAnsi="Times New Roman" w:cs="Times New Roman"/>
          <w:sz w:val="24"/>
          <w:szCs w:val="24"/>
          <w:lang w:eastAsia="ru-RU"/>
        </w:rPr>
        <w:lastRenderedPageBreak/>
        <w:t>соотнесение и различение.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Используются следующие виды заданий: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сортировка (обследуемый расположить предметы или картинки рядом с соответствующими образцами);</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выполнение инструкции "Найди (подбери, дай, возьми) такой же;</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соотнесение одинаковых предметов;</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соотнесение предметов и их изображений;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навыки соотнесения и различения предметов по признакам цвета, формы, размера;</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задания на ранжирование (</w:t>
      </w:r>
      <w:proofErr w:type="spellStart"/>
      <w:r w:rsidRPr="00665CDB">
        <w:rPr>
          <w:rFonts w:ascii="Times New Roman" w:eastAsia="Times New Roman" w:hAnsi="Times New Roman" w:cs="Times New Roman"/>
          <w:sz w:val="24"/>
          <w:szCs w:val="24"/>
          <w:lang w:eastAsia="ru-RU"/>
        </w:rPr>
        <w:t>сериацию</w:t>
      </w:r>
      <w:proofErr w:type="spellEnd"/>
      <w:r w:rsidRPr="00665CDB">
        <w:rPr>
          <w:rFonts w:ascii="Times New Roman" w:eastAsia="Times New Roman" w:hAnsi="Times New Roman" w:cs="Times New Roman"/>
          <w:sz w:val="24"/>
          <w:szCs w:val="24"/>
          <w:lang w:eastAsia="ru-RU"/>
        </w:rPr>
        <w:t>);</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соотнесение количества (один - много; один - два - много).</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4F6A51" w:rsidRPr="00594FA0" w:rsidRDefault="00476F22" w:rsidP="00476F22">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0B11A0">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3</w:t>
      </w:r>
      <w:r w:rsidR="004F6A51" w:rsidRPr="00594FA0">
        <w:rPr>
          <w:rFonts w:ascii="Times New Roman" w:eastAsia="Times New Roman" w:hAnsi="Times New Roman" w:cs="Times New Roman"/>
          <w:b/>
          <w:i/>
          <w:sz w:val="24"/>
          <w:szCs w:val="24"/>
          <w:lang w:eastAsia="ru-RU"/>
        </w:rPr>
        <w:t>. Основной этап дошкольного образования обучающихся с РАС.</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Основными задачами коррекционной работы на этом этапе в направлении социально-коммуникативного развития являются: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Формирование первичных представлений о себе, других людях, объектах окружающего мира, что означает:</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способность различать своих и чужих, членов семьи, знакомых педагогических работников;</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способность выделять себя как физический объект, называть и (или) показывать части тела, лица, отмечая их принадлежность ("мой нос", "моя рука");</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Формирование предпосылок общения, развитие общения и взаимодействия ребенка с педагогическим работником и другими детьми:</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-самостоятельно;</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взаимодействие с педагогическим работником: выполнение простых инструкций, произвольное подражание;</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реципрокное диадическое взаимодействие со педагогическим работником как предпосылка совместной деятельности, включая игровую;</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развитие игры (игра "с правилами", </w:t>
      </w:r>
      <w:proofErr w:type="spellStart"/>
      <w:r w:rsidRPr="00665CDB">
        <w:rPr>
          <w:rFonts w:ascii="Times New Roman" w:eastAsia="Times New Roman" w:hAnsi="Times New Roman" w:cs="Times New Roman"/>
          <w:sz w:val="24"/>
          <w:szCs w:val="24"/>
          <w:lang w:eastAsia="ru-RU"/>
        </w:rPr>
        <w:t>социально-имитативная</w:t>
      </w:r>
      <w:proofErr w:type="spellEnd"/>
      <w:r w:rsidRPr="00665CDB">
        <w:rPr>
          <w:rFonts w:ascii="Times New Roman" w:eastAsia="Times New Roman" w:hAnsi="Times New Roman" w:cs="Times New Roman"/>
          <w:sz w:val="24"/>
          <w:szCs w:val="24"/>
          <w:lang w:eastAsia="ru-RU"/>
        </w:rPr>
        <w:t>, сюжетная, ролевая игра) с целью коммуникативного, социального, интеллектуального, речевого, аффективного развития ребенка;</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Формирование готовности к совместной деятельности с другими обучающимися:</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толерантного (в дальнейшем дифференцированного, доброжелательного) отношения к другим детям;</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способности устанавливать и поддерживать контакт;</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целью коммуникативного, социального, интеллектуального, речевого, аффективного развития - игра (</w:t>
      </w:r>
      <w:proofErr w:type="spellStart"/>
      <w:r w:rsidRPr="00665CDB">
        <w:rPr>
          <w:rFonts w:ascii="Times New Roman" w:eastAsia="Times New Roman" w:hAnsi="Times New Roman" w:cs="Times New Roman"/>
          <w:sz w:val="24"/>
          <w:szCs w:val="24"/>
          <w:lang w:eastAsia="ru-RU"/>
        </w:rPr>
        <w:t>социально-имитативная</w:t>
      </w:r>
      <w:proofErr w:type="spellEnd"/>
      <w:r w:rsidRPr="00665CDB">
        <w:rPr>
          <w:rFonts w:ascii="Times New Roman" w:eastAsia="Times New Roman" w:hAnsi="Times New Roman" w:cs="Times New Roman"/>
          <w:sz w:val="24"/>
          <w:szCs w:val="24"/>
          <w:lang w:eastAsia="ru-RU"/>
        </w:rPr>
        <w:t>, "с правилами", сюжетная, ролевая);</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возможность совместных учебных занятий.</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Формирование основ безопасного поведения в быту, социуме, на природе:</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введение правил безопасного поведения на основе отработки стереотипа, на основе эмоционального контакта с педагогическим работником;</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осмысление отработанных стереотипов по мере возможностей ребёнка.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Становление самостоятельности:</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продолжение обучения использованию расписаний;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постепенное расширение сферы применения расписаний, переход к более абстрактным формам расписаний;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переход к более общим формам расписаний, наработка гибкости в планировании и поведении.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Развитие социального и эмоционального интеллекта, развитие эмоциональной отзывчивости, сопереживания:</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чувства привязанности к близким, эмоционального контакта с ними и с другими людьми;</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предпосылок осмысления собственных аффективных переживаний и эмоциональной жизни других людей;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-бытовая деятельность, игра, впечатления от природы, искусства).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Формирование позитивных установок к различным видам труда и творчества:</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расширение (по возможности) спектра мотивирующих факторов;</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Развитие целенаправленности и саморегуляции собственных действий: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целенаправленности на основе особого интереса и (или) адекватного подкрепления;</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основам саморегуляции (возможно только при соответствующем уровне самосознания).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Формирование способности к спонтанному и произвольному общению:</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возможность </w:t>
      </w:r>
      <w:proofErr w:type="spellStart"/>
      <w:r w:rsidRPr="00665CDB">
        <w:rPr>
          <w:rFonts w:ascii="Times New Roman" w:eastAsia="Times New Roman" w:hAnsi="Times New Roman" w:cs="Times New Roman"/>
          <w:sz w:val="24"/>
          <w:szCs w:val="24"/>
          <w:lang w:eastAsia="ru-RU"/>
        </w:rPr>
        <w:t>взаимообменного</w:t>
      </w:r>
      <w:proofErr w:type="spellEnd"/>
      <w:r w:rsidRPr="00665CDB">
        <w:rPr>
          <w:rFonts w:ascii="Times New Roman" w:eastAsia="Times New Roman" w:hAnsi="Times New Roman" w:cs="Times New Roman"/>
          <w:sz w:val="24"/>
          <w:szCs w:val="24"/>
          <w:lang w:eastAsia="ru-RU"/>
        </w:rPr>
        <w:t xml:space="preserve"> использования средств коммуникации (не обязательно </w:t>
      </w:r>
      <w:r w:rsidRPr="00665CDB">
        <w:rPr>
          <w:rFonts w:ascii="Times New Roman" w:eastAsia="Times New Roman" w:hAnsi="Times New Roman" w:cs="Times New Roman"/>
          <w:sz w:val="24"/>
          <w:szCs w:val="24"/>
          <w:lang w:eastAsia="ru-RU"/>
        </w:rPr>
        <w:lastRenderedPageBreak/>
        <w:t>вербальные);</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возможность произвольной коммуникации (по просьбе других людей - родителей (законных представителей), специалистов, друзей).</w:t>
      </w:r>
    </w:p>
    <w:p w:rsidR="004F6A51" w:rsidRPr="00594FA0" w:rsidRDefault="00476F22" w:rsidP="00476F22">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0B11A0">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4</w:t>
      </w:r>
      <w:r w:rsidR="004F6A51" w:rsidRPr="00594FA0">
        <w:rPr>
          <w:rFonts w:ascii="Times New Roman" w:eastAsia="Times New Roman" w:hAnsi="Times New Roman" w:cs="Times New Roman"/>
          <w:b/>
          <w:i/>
          <w:sz w:val="24"/>
          <w:szCs w:val="24"/>
          <w:lang w:eastAsia="ru-RU"/>
        </w:rPr>
        <w:t xml:space="preserve"> Пропедевтический этап дошкольного образования обучающихся с РАС.</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4F6A51"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353BD7" w:rsidRDefault="00353BD7"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W w:w="0" w:type="auto"/>
        <w:tblLook w:val="01E0"/>
      </w:tblPr>
      <w:tblGrid>
        <w:gridCol w:w="9564"/>
      </w:tblGrid>
      <w:tr w:rsidR="00E01807" w:rsidRPr="00353BD7" w:rsidTr="00E01807">
        <w:tc>
          <w:tcPr>
            <w:tcW w:w="9564" w:type="dxa"/>
            <w:hideMark/>
          </w:tcPr>
          <w:p w:rsidR="00E01807" w:rsidRPr="00353BD7" w:rsidRDefault="00E01807" w:rsidP="00353BD7">
            <w:pPr>
              <w:spacing w:after="0" w:line="240" w:lineRule="auto"/>
              <w:ind w:firstLine="709"/>
              <w:jc w:val="center"/>
              <w:rPr>
                <w:rFonts w:ascii="Times New Roman" w:hAnsi="Times New Roman" w:cs="Times New Roman"/>
                <w:sz w:val="26"/>
                <w:szCs w:val="26"/>
                <w:lang w:eastAsia="ru-RU"/>
              </w:rPr>
            </w:pPr>
            <w:r w:rsidRPr="00353BD7">
              <w:rPr>
                <w:rFonts w:ascii="Times New Roman" w:eastAsia="Times New Roman" w:hAnsi="Times New Roman" w:cs="Times New Roman"/>
                <w:b/>
                <w:sz w:val="26"/>
                <w:szCs w:val="26"/>
                <w:lang w:eastAsia="ru-RU"/>
              </w:rPr>
              <w:t>2.25. Рабочая программа воспитания</w:t>
            </w:r>
            <w:r w:rsidR="00353BD7" w:rsidRPr="00353BD7">
              <w:rPr>
                <w:rFonts w:ascii="Times New Roman" w:eastAsia="Times New Roman" w:hAnsi="Times New Roman" w:cs="Times New Roman"/>
                <w:b/>
                <w:sz w:val="26"/>
                <w:szCs w:val="26"/>
                <w:lang w:eastAsia="ru-RU"/>
              </w:rPr>
              <w:t xml:space="preserve"> </w:t>
            </w:r>
            <w:r w:rsidRPr="00353BD7">
              <w:rPr>
                <w:rFonts w:ascii="Times New Roman" w:hAnsi="Times New Roman" w:cs="Times New Roman"/>
                <w:b/>
                <w:sz w:val="26"/>
                <w:szCs w:val="26"/>
              </w:rPr>
              <w:t>муниципального бюджетного дошкольного образовательного учреждения  детского сада №22 «Улыбка» Старооскольского городского округа</w:t>
            </w:r>
          </w:p>
          <w:p w:rsidR="00E01807" w:rsidRDefault="00E01807" w:rsidP="00353BD7">
            <w:pPr>
              <w:pStyle w:val="aff0"/>
              <w:spacing w:before="0" w:line="240" w:lineRule="auto"/>
              <w:ind w:firstLine="709"/>
              <w:jc w:val="center"/>
              <w:rPr>
                <w:rFonts w:ascii="Times New Roman" w:hAnsi="Times New Roman"/>
                <w:b/>
                <w:color w:val="000000"/>
                <w:sz w:val="26"/>
                <w:szCs w:val="26"/>
              </w:rPr>
            </w:pPr>
            <w:r w:rsidRPr="00353BD7">
              <w:rPr>
                <w:rFonts w:ascii="Times New Roman" w:hAnsi="Times New Roman"/>
                <w:b/>
                <w:color w:val="000000"/>
                <w:sz w:val="26"/>
                <w:szCs w:val="26"/>
              </w:rPr>
              <w:t>Содержание</w:t>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Пояснительная записка</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I.</w:t>
            </w:r>
            <w:r w:rsidRPr="009C7241">
              <w:rPr>
                <w:rFonts w:ascii="Times New Roman" w:hAnsi="Times New Roman" w:cs="Times New Roman"/>
                <w:sz w:val="26"/>
                <w:szCs w:val="26"/>
                <w:lang w:eastAsia="ru-RU"/>
              </w:rPr>
              <w:tab/>
              <w:t>Целевой раздел Программы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1.1.</w:t>
            </w:r>
            <w:r w:rsidRPr="009C7241">
              <w:rPr>
                <w:rFonts w:ascii="Times New Roman" w:hAnsi="Times New Roman" w:cs="Times New Roman"/>
                <w:sz w:val="26"/>
                <w:szCs w:val="26"/>
                <w:lang w:eastAsia="ru-RU"/>
              </w:rPr>
              <w:tab/>
              <w:t>Цели и задачи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1.2.</w:t>
            </w:r>
            <w:r w:rsidRPr="009C7241">
              <w:rPr>
                <w:rFonts w:ascii="Times New Roman" w:hAnsi="Times New Roman" w:cs="Times New Roman"/>
                <w:sz w:val="26"/>
                <w:szCs w:val="26"/>
                <w:lang w:eastAsia="ru-RU"/>
              </w:rPr>
              <w:tab/>
              <w:t>Направления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 xml:space="preserve">1.3. </w:t>
            </w:r>
            <w:r w:rsidRPr="009C7241">
              <w:rPr>
                <w:rFonts w:ascii="Times New Roman" w:hAnsi="Times New Roman" w:cs="Times New Roman"/>
                <w:sz w:val="26"/>
                <w:szCs w:val="26"/>
                <w:lang w:eastAsia="ru-RU"/>
              </w:rPr>
              <w:tab/>
              <w:t>Целевые ориентиры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1.3.1</w:t>
            </w:r>
            <w:r w:rsidRPr="009C7241">
              <w:rPr>
                <w:rFonts w:ascii="Times New Roman" w:hAnsi="Times New Roman" w:cs="Times New Roman"/>
                <w:sz w:val="26"/>
                <w:szCs w:val="26"/>
                <w:lang w:eastAsia="ru-RU"/>
              </w:rPr>
              <w:tab/>
              <w:t>Целевые ориентиры воспитания детей на этапе завершения освоения программы</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ab/>
            </w:r>
            <w:r w:rsidRPr="009C7241">
              <w:rPr>
                <w:rFonts w:ascii="Times New Roman" w:hAnsi="Times New Roman" w:cs="Times New Roman"/>
                <w:sz w:val="26"/>
                <w:szCs w:val="26"/>
                <w:lang w:eastAsia="ru-RU"/>
              </w:rPr>
              <w:tab/>
              <w:t>II.</w:t>
            </w:r>
            <w:r w:rsidRPr="009C7241">
              <w:rPr>
                <w:rFonts w:ascii="Times New Roman" w:hAnsi="Times New Roman" w:cs="Times New Roman"/>
                <w:sz w:val="26"/>
                <w:szCs w:val="26"/>
                <w:lang w:eastAsia="ru-RU"/>
              </w:rPr>
              <w:tab/>
              <w:t>Содержательный раздел Программы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2.1.</w:t>
            </w:r>
            <w:r w:rsidRPr="009C7241">
              <w:rPr>
                <w:rFonts w:ascii="Times New Roman" w:hAnsi="Times New Roman" w:cs="Times New Roman"/>
                <w:sz w:val="26"/>
                <w:szCs w:val="26"/>
                <w:lang w:eastAsia="ru-RU"/>
              </w:rPr>
              <w:tab/>
              <w:t>Уклад образовательной организации</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2.2.</w:t>
            </w:r>
            <w:r w:rsidRPr="009C7241">
              <w:rPr>
                <w:rFonts w:ascii="Times New Roman" w:hAnsi="Times New Roman" w:cs="Times New Roman"/>
                <w:sz w:val="26"/>
                <w:szCs w:val="26"/>
                <w:lang w:eastAsia="ru-RU"/>
              </w:rPr>
              <w:tab/>
              <w:t>Воспитывающая среда образовательной организации</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2.3.</w:t>
            </w:r>
            <w:r w:rsidRPr="009C7241">
              <w:rPr>
                <w:rFonts w:ascii="Times New Roman" w:hAnsi="Times New Roman" w:cs="Times New Roman"/>
                <w:sz w:val="26"/>
                <w:szCs w:val="26"/>
                <w:lang w:eastAsia="ru-RU"/>
              </w:rPr>
              <w:tab/>
              <w:t>Общности образовательной организации</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2.4.</w:t>
            </w:r>
            <w:r w:rsidRPr="009C7241">
              <w:rPr>
                <w:rFonts w:ascii="Times New Roman" w:hAnsi="Times New Roman" w:cs="Times New Roman"/>
                <w:sz w:val="26"/>
                <w:szCs w:val="26"/>
                <w:lang w:eastAsia="ru-RU"/>
              </w:rPr>
              <w:tab/>
              <w:t>Задачи воспитания в образовательных областях</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2.5.</w:t>
            </w:r>
            <w:r w:rsidRPr="009C7241">
              <w:rPr>
                <w:rFonts w:ascii="Times New Roman" w:hAnsi="Times New Roman" w:cs="Times New Roman"/>
                <w:sz w:val="26"/>
                <w:szCs w:val="26"/>
                <w:lang w:eastAsia="ru-RU"/>
              </w:rPr>
              <w:tab/>
              <w:t>Формы совместной деятельности в образовательной организации</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2.6.</w:t>
            </w:r>
            <w:r w:rsidRPr="009C7241">
              <w:rPr>
                <w:rFonts w:ascii="Times New Roman" w:hAnsi="Times New Roman" w:cs="Times New Roman"/>
                <w:sz w:val="26"/>
                <w:szCs w:val="26"/>
                <w:lang w:eastAsia="ru-RU"/>
              </w:rPr>
              <w:tab/>
              <w:t>События образовательной организации</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2.7.</w:t>
            </w:r>
            <w:r w:rsidRPr="009C7241">
              <w:rPr>
                <w:rFonts w:ascii="Times New Roman" w:hAnsi="Times New Roman" w:cs="Times New Roman"/>
                <w:sz w:val="26"/>
                <w:szCs w:val="26"/>
                <w:lang w:eastAsia="ru-RU"/>
              </w:rPr>
              <w:tab/>
              <w:t>Совместная деятельность в образовательных ситуациях</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2.8.</w:t>
            </w:r>
            <w:r w:rsidRPr="009C7241">
              <w:rPr>
                <w:rFonts w:ascii="Times New Roman" w:hAnsi="Times New Roman" w:cs="Times New Roman"/>
                <w:sz w:val="26"/>
                <w:szCs w:val="26"/>
                <w:lang w:eastAsia="ru-RU"/>
              </w:rPr>
              <w:tab/>
              <w:t>Организация предметно-пространственной среды</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lastRenderedPageBreak/>
              <w:t>2.9.</w:t>
            </w:r>
            <w:r w:rsidRPr="009C7241">
              <w:rPr>
                <w:rFonts w:ascii="Times New Roman" w:hAnsi="Times New Roman" w:cs="Times New Roman"/>
                <w:sz w:val="26"/>
                <w:szCs w:val="26"/>
                <w:lang w:eastAsia="ru-RU"/>
              </w:rPr>
              <w:tab/>
              <w:t>Социальное партнерство</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III.</w:t>
            </w:r>
            <w:r w:rsidRPr="009C7241">
              <w:rPr>
                <w:rFonts w:ascii="Times New Roman" w:hAnsi="Times New Roman" w:cs="Times New Roman"/>
                <w:sz w:val="26"/>
                <w:szCs w:val="26"/>
                <w:lang w:eastAsia="ru-RU"/>
              </w:rPr>
              <w:tab/>
              <w:t>Организационный раздел Программы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3.1.</w:t>
            </w:r>
            <w:r w:rsidRPr="009C7241">
              <w:rPr>
                <w:rFonts w:ascii="Times New Roman" w:hAnsi="Times New Roman" w:cs="Times New Roman"/>
                <w:sz w:val="26"/>
                <w:szCs w:val="26"/>
                <w:lang w:eastAsia="ru-RU"/>
              </w:rPr>
              <w:tab/>
              <w:t>Кадровое обеспечение</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3.2.</w:t>
            </w:r>
            <w:r w:rsidRPr="009C7241">
              <w:rPr>
                <w:rFonts w:ascii="Times New Roman" w:hAnsi="Times New Roman" w:cs="Times New Roman"/>
                <w:sz w:val="26"/>
                <w:szCs w:val="26"/>
                <w:lang w:eastAsia="ru-RU"/>
              </w:rPr>
              <w:tab/>
              <w:t>Нормативно-методическое обеспечение</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3.3.</w:t>
            </w:r>
            <w:r w:rsidRPr="009C7241">
              <w:rPr>
                <w:rFonts w:ascii="Times New Roman" w:hAnsi="Times New Roman" w:cs="Times New Roman"/>
                <w:sz w:val="26"/>
                <w:szCs w:val="26"/>
                <w:lang w:eastAsia="ru-RU"/>
              </w:rPr>
              <w:tab/>
              <w:t>Требования к условиям работы с особыми категориями детей</w:t>
            </w:r>
            <w:r w:rsidRPr="009C7241">
              <w:rPr>
                <w:rFonts w:ascii="Times New Roman" w:hAnsi="Times New Roman" w:cs="Times New Roman"/>
                <w:sz w:val="26"/>
                <w:szCs w:val="26"/>
                <w:lang w:eastAsia="ru-RU"/>
              </w:rPr>
              <w:tab/>
            </w:r>
          </w:p>
          <w:p w:rsidR="009C7241" w:rsidRPr="009C7241" w:rsidRDefault="009C7241" w:rsidP="009C7241">
            <w:pPr>
              <w:rPr>
                <w:lang w:eastAsia="ru-RU"/>
              </w:rPr>
            </w:pPr>
          </w:p>
        </w:tc>
      </w:tr>
    </w:tbl>
    <w:p w:rsidR="00E01807" w:rsidRPr="00353BD7" w:rsidRDefault="00E01807" w:rsidP="00353BD7">
      <w:pPr>
        <w:spacing w:after="0" w:line="240" w:lineRule="auto"/>
        <w:ind w:firstLine="709"/>
        <w:jc w:val="center"/>
        <w:rPr>
          <w:rFonts w:ascii="Times New Roman" w:hAnsi="Times New Roman" w:cs="Times New Roman"/>
          <w:b/>
          <w:color w:val="000000"/>
          <w:sz w:val="26"/>
          <w:szCs w:val="26"/>
        </w:rPr>
      </w:pPr>
      <w:r w:rsidRPr="00353BD7">
        <w:rPr>
          <w:rFonts w:ascii="Times New Roman" w:hAnsi="Times New Roman" w:cs="Times New Roman"/>
          <w:b/>
          <w:color w:val="000000"/>
          <w:sz w:val="26"/>
          <w:szCs w:val="26"/>
        </w:rPr>
        <w:lastRenderedPageBreak/>
        <w:t>Пояснительная записка</w:t>
      </w:r>
    </w:p>
    <w:p w:rsidR="00E01807" w:rsidRPr="00353BD7" w:rsidRDefault="00E01807" w:rsidP="00353BD7">
      <w:pPr>
        <w:pStyle w:val="Default"/>
        <w:ind w:firstLine="709"/>
        <w:jc w:val="both"/>
        <w:rPr>
          <w:sz w:val="26"/>
          <w:szCs w:val="26"/>
        </w:rPr>
      </w:pPr>
      <w:r w:rsidRPr="00353BD7">
        <w:rPr>
          <w:sz w:val="26"/>
          <w:szCs w:val="26"/>
        </w:rPr>
        <w:t xml:space="preserve">Рабочая программа воспитания (далее – Программа воспитания) определяет содержание и организацию воспитательной работы на уровне дошкольного образования в муниципальном бюджетном дошкольном образовательном учреждении детский сад №22 «Улыбка» Старооскольского городского округа (далее – ДОУ). </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Ценности Родина и природа лежат в основе патриотического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Ценности милосердие, жизнь, добро лежат в основе духовно-нравственного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Ценности человек, семья, дружба, сотрудничество лежат в основе социального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lastRenderedPageBreak/>
        <w:t>Ценность познание лежит в основе познавательного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Ценности жизнь и здоровье лежат в основе физического и оздоровительного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Ценность труд лежит в основе трудового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Ценности культура и красота лежат в основе эстетического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01807" w:rsidRPr="00353BD7" w:rsidRDefault="00E01807" w:rsidP="00353BD7">
      <w:pPr>
        <w:spacing w:after="0" w:line="240" w:lineRule="auto"/>
        <w:ind w:firstLine="709"/>
        <w:jc w:val="both"/>
        <w:rPr>
          <w:rFonts w:ascii="Times New Roman" w:hAnsi="Times New Roman" w:cs="Times New Roman"/>
          <w:b/>
          <w:color w:val="000000"/>
          <w:sz w:val="26"/>
          <w:szCs w:val="26"/>
        </w:rPr>
      </w:pPr>
      <w:r w:rsidRPr="00353BD7">
        <w:rPr>
          <w:rFonts w:ascii="Times New Roman" w:hAnsi="Times New Roman" w:cs="Times New Roman"/>
          <w:b/>
          <w:color w:val="000000"/>
          <w:sz w:val="26"/>
          <w:szCs w:val="26"/>
        </w:rPr>
        <w:t>Основные понятия, используемые в Программе воспитания:</w:t>
      </w:r>
    </w:p>
    <w:p w:rsidR="00E01807" w:rsidRPr="00353BD7" w:rsidRDefault="00E01807" w:rsidP="00353BD7">
      <w:pPr>
        <w:pStyle w:val="aff"/>
        <w:widowControl w:val="0"/>
        <w:ind w:firstLine="709"/>
        <w:jc w:val="both"/>
        <w:rPr>
          <w:sz w:val="26"/>
          <w:szCs w:val="26"/>
        </w:rPr>
      </w:pPr>
      <w:proofErr w:type="gramStart"/>
      <w:r w:rsidRPr="00353BD7">
        <w:rPr>
          <w:sz w:val="26"/>
          <w:szCs w:val="26"/>
        </w:rPr>
        <w:t xml:space="preserve">-  </w:t>
      </w:r>
      <w:r w:rsidRPr="00353BD7">
        <w:rPr>
          <w:b/>
          <w:sz w:val="26"/>
          <w:szCs w:val="26"/>
        </w:rPr>
        <w:t>«образовательная программа»</w:t>
      </w:r>
      <w:r w:rsidRPr="00353BD7">
        <w:rPr>
          <w:sz w:val="26"/>
          <w:szCs w:val="26"/>
        </w:rPr>
        <w:t xml:space="preserve"> – комплекс основных характеристик образования (объем, содержание, планируемые результаты),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roofErr w:type="gramEnd"/>
    </w:p>
    <w:p w:rsidR="00E01807" w:rsidRPr="00353BD7" w:rsidRDefault="00E01807" w:rsidP="00353BD7">
      <w:pPr>
        <w:pStyle w:val="aff"/>
        <w:widowControl w:val="0"/>
        <w:ind w:firstLine="709"/>
        <w:jc w:val="both"/>
        <w:rPr>
          <w:bCs/>
          <w:sz w:val="26"/>
          <w:szCs w:val="26"/>
        </w:rPr>
      </w:pPr>
      <w:r w:rsidRPr="00353BD7">
        <w:rPr>
          <w:sz w:val="26"/>
          <w:szCs w:val="26"/>
        </w:rPr>
        <w:t xml:space="preserve">-  </w:t>
      </w:r>
      <w:r w:rsidRPr="00353BD7">
        <w:rPr>
          <w:b/>
          <w:sz w:val="26"/>
          <w:szCs w:val="26"/>
        </w:rPr>
        <w:t>«</w:t>
      </w:r>
      <w:r w:rsidRPr="00353BD7">
        <w:rPr>
          <w:b/>
          <w:bCs/>
          <w:sz w:val="26"/>
          <w:szCs w:val="26"/>
        </w:rPr>
        <w:t>воспитание»</w:t>
      </w:r>
      <w:r w:rsidRPr="00353BD7">
        <w:rPr>
          <w:bCs/>
          <w:sz w:val="26"/>
          <w:szCs w:val="26"/>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1807" w:rsidRPr="00353BD7" w:rsidRDefault="00E01807" w:rsidP="00353BD7">
      <w:pPr>
        <w:pStyle w:val="aff"/>
        <w:widowControl w:val="0"/>
        <w:ind w:firstLine="709"/>
        <w:jc w:val="both"/>
        <w:rPr>
          <w:sz w:val="26"/>
          <w:szCs w:val="26"/>
        </w:rPr>
      </w:pPr>
      <w:r w:rsidRPr="00353BD7">
        <w:rPr>
          <w:bCs/>
          <w:sz w:val="26"/>
          <w:szCs w:val="26"/>
        </w:rPr>
        <w:t xml:space="preserve">- </w:t>
      </w:r>
      <w:r w:rsidRPr="00353BD7">
        <w:rPr>
          <w:b/>
          <w:bCs/>
          <w:sz w:val="26"/>
          <w:szCs w:val="26"/>
        </w:rPr>
        <w:t>«о</w:t>
      </w:r>
      <w:r w:rsidRPr="00353BD7">
        <w:rPr>
          <w:b/>
          <w:sz w:val="26"/>
          <w:szCs w:val="26"/>
        </w:rPr>
        <w:t xml:space="preserve">бразовательная </w:t>
      </w:r>
      <w:r w:rsidRPr="00353BD7">
        <w:rPr>
          <w:b/>
          <w:bCs/>
          <w:iCs/>
          <w:sz w:val="26"/>
          <w:szCs w:val="26"/>
        </w:rPr>
        <w:t xml:space="preserve">ситуация» </w:t>
      </w:r>
      <w:r w:rsidRPr="00353BD7">
        <w:rPr>
          <w:sz w:val="26"/>
          <w:szCs w:val="26"/>
        </w:rPr>
        <w:t xml:space="preserve">–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353BD7">
        <w:rPr>
          <w:b/>
          <w:bCs/>
          <w:iCs/>
          <w:sz w:val="26"/>
          <w:szCs w:val="26"/>
        </w:rPr>
        <w:t xml:space="preserve">Воспитательные события </w:t>
      </w:r>
      <w:r w:rsidRPr="00353BD7">
        <w:rPr>
          <w:sz w:val="26"/>
          <w:szCs w:val="26"/>
        </w:rPr>
        <w:t>являются разновидностью образовательных ситуаций;</w:t>
      </w:r>
    </w:p>
    <w:p w:rsidR="00E01807" w:rsidRPr="00353BD7" w:rsidRDefault="00E01807" w:rsidP="00353BD7">
      <w:pPr>
        <w:pStyle w:val="Default"/>
        <w:ind w:firstLine="709"/>
        <w:jc w:val="both"/>
        <w:rPr>
          <w:sz w:val="26"/>
          <w:szCs w:val="26"/>
        </w:rPr>
      </w:pPr>
      <w:r w:rsidRPr="00353BD7">
        <w:rPr>
          <w:b/>
          <w:sz w:val="26"/>
          <w:szCs w:val="26"/>
        </w:rPr>
        <w:t>- «образовательная</w:t>
      </w:r>
      <w:r w:rsidRPr="00353BD7">
        <w:rPr>
          <w:sz w:val="26"/>
          <w:szCs w:val="26"/>
        </w:rPr>
        <w:t xml:space="preserve"> </w:t>
      </w:r>
      <w:r w:rsidRPr="00353BD7">
        <w:rPr>
          <w:b/>
          <w:bCs/>
          <w:iCs/>
          <w:sz w:val="26"/>
          <w:szCs w:val="26"/>
        </w:rPr>
        <w:t xml:space="preserve">среда» – </w:t>
      </w:r>
      <w:r w:rsidRPr="00353BD7">
        <w:rPr>
          <w:sz w:val="26"/>
          <w:szCs w:val="26"/>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353BD7">
        <w:rPr>
          <w:b/>
          <w:bCs/>
          <w:iCs/>
          <w:sz w:val="26"/>
          <w:szCs w:val="26"/>
        </w:rPr>
        <w:t>воспитывающей среде</w:t>
      </w:r>
      <w:r w:rsidRPr="00353BD7">
        <w:rPr>
          <w:sz w:val="26"/>
          <w:szCs w:val="26"/>
        </w:rPr>
        <w:t>;</w:t>
      </w:r>
    </w:p>
    <w:p w:rsidR="00E01807" w:rsidRPr="00353BD7" w:rsidRDefault="00E01807" w:rsidP="00353BD7">
      <w:pPr>
        <w:pStyle w:val="Default"/>
        <w:ind w:firstLine="709"/>
        <w:jc w:val="both"/>
        <w:rPr>
          <w:sz w:val="26"/>
          <w:szCs w:val="26"/>
        </w:rPr>
      </w:pPr>
      <w:r w:rsidRPr="00353BD7">
        <w:rPr>
          <w:b/>
          <w:sz w:val="26"/>
          <w:szCs w:val="26"/>
        </w:rPr>
        <w:t>- «о</w:t>
      </w:r>
      <w:r w:rsidRPr="00353BD7">
        <w:rPr>
          <w:b/>
          <w:bCs/>
          <w:iCs/>
          <w:sz w:val="26"/>
          <w:szCs w:val="26"/>
        </w:rPr>
        <w:t xml:space="preserve">бщность» </w:t>
      </w:r>
      <w:r w:rsidRPr="00353BD7">
        <w:rPr>
          <w:sz w:val="26"/>
          <w:szCs w:val="26"/>
        </w:rPr>
        <w:t>–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w:t>
      </w:r>
    </w:p>
    <w:p w:rsidR="00E01807" w:rsidRPr="00353BD7" w:rsidRDefault="00E01807" w:rsidP="00353BD7">
      <w:pPr>
        <w:pStyle w:val="Default"/>
        <w:ind w:firstLine="709"/>
        <w:jc w:val="both"/>
        <w:rPr>
          <w:sz w:val="26"/>
          <w:szCs w:val="26"/>
        </w:rPr>
      </w:pPr>
      <w:r w:rsidRPr="00353BD7">
        <w:rPr>
          <w:b/>
          <w:sz w:val="26"/>
          <w:szCs w:val="26"/>
        </w:rPr>
        <w:lastRenderedPageBreak/>
        <w:t>- «с</w:t>
      </w:r>
      <w:r w:rsidRPr="00353BD7">
        <w:rPr>
          <w:b/>
          <w:bCs/>
          <w:iCs/>
          <w:sz w:val="26"/>
          <w:szCs w:val="26"/>
        </w:rPr>
        <w:t xml:space="preserve">оциокультурные ценности» </w:t>
      </w:r>
      <w:r w:rsidRPr="00353BD7">
        <w:rPr>
          <w:sz w:val="26"/>
          <w:szCs w:val="26"/>
        </w:rPr>
        <w:t>–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E01807" w:rsidRPr="00353BD7" w:rsidRDefault="00E01807" w:rsidP="00353BD7">
      <w:pPr>
        <w:pStyle w:val="aff"/>
        <w:widowControl w:val="0"/>
        <w:ind w:firstLine="709"/>
        <w:jc w:val="both"/>
        <w:rPr>
          <w:sz w:val="26"/>
          <w:szCs w:val="26"/>
        </w:rPr>
      </w:pPr>
      <w:r w:rsidRPr="00353BD7">
        <w:rPr>
          <w:b/>
          <w:bCs/>
          <w:iCs/>
          <w:sz w:val="26"/>
          <w:szCs w:val="26"/>
        </w:rPr>
        <w:t xml:space="preserve">- «уклад» </w:t>
      </w:r>
      <w:r w:rsidRPr="00353BD7">
        <w:rPr>
          <w:sz w:val="26"/>
          <w:szCs w:val="26"/>
        </w:rPr>
        <w:t>–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rsidR="00E01807" w:rsidRPr="00353BD7" w:rsidRDefault="00E01807" w:rsidP="00353BD7">
      <w:pPr>
        <w:spacing w:after="0" w:line="240" w:lineRule="auto"/>
        <w:ind w:firstLine="709"/>
        <w:jc w:val="center"/>
        <w:rPr>
          <w:rFonts w:ascii="Times New Roman" w:hAnsi="Times New Roman" w:cs="Times New Roman"/>
          <w:b/>
          <w:sz w:val="26"/>
          <w:szCs w:val="26"/>
        </w:rPr>
      </w:pPr>
    </w:p>
    <w:p w:rsidR="00E01807" w:rsidRPr="00353BD7" w:rsidRDefault="00E01807" w:rsidP="00353BD7">
      <w:pPr>
        <w:spacing w:after="0" w:line="240" w:lineRule="auto"/>
        <w:ind w:firstLine="709"/>
        <w:jc w:val="center"/>
        <w:rPr>
          <w:rFonts w:ascii="Times New Roman" w:hAnsi="Times New Roman" w:cs="Times New Roman"/>
          <w:b/>
          <w:color w:val="000000"/>
          <w:sz w:val="26"/>
          <w:szCs w:val="26"/>
        </w:rPr>
      </w:pPr>
      <w:r w:rsidRPr="00353BD7">
        <w:rPr>
          <w:rFonts w:ascii="Times New Roman" w:hAnsi="Times New Roman" w:cs="Times New Roman"/>
          <w:b/>
          <w:sz w:val="26"/>
          <w:szCs w:val="26"/>
        </w:rPr>
        <w:t>Целевой раздел</w:t>
      </w:r>
      <w:r w:rsidRPr="00353BD7">
        <w:rPr>
          <w:rFonts w:ascii="Times New Roman" w:hAnsi="Times New Roman" w:cs="Times New Roman"/>
          <w:b/>
          <w:color w:val="000000"/>
          <w:sz w:val="26"/>
          <w:szCs w:val="26"/>
        </w:rPr>
        <w:t xml:space="preserve"> Программы воспитания</w:t>
      </w:r>
    </w:p>
    <w:p w:rsidR="00E01807" w:rsidRPr="00353BD7" w:rsidRDefault="00E01807" w:rsidP="004E5620">
      <w:pPr>
        <w:widowControl w:val="0"/>
        <w:numPr>
          <w:ilvl w:val="1"/>
          <w:numId w:val="16"/>
        </w:numPr>
        <w:tabs>
          <w:tab w:val="num" w:pos="142"/>
        </w:tabs>
        <w:autoSpaceDE w:val="0"/>
        <w:autoSpaceDN w:val="0"/>
        <w:adjustRightInd w:val="0"/>
        <w:spacing w:after="0" w:line="240" w:lineRule="auto"/>
        <w:ind w:left="0" w:firstLine="709"/>
        <w:jc w:val="center"/>
        <w:rPr>
          <w:rFonts w:ascii="Times New Roman" w:hAnsi="Times New Roman" w:cs="Times New Roman"/>
          <w:sz w:val="26"/>
          <w:szCs w:val="26"/>
        </w:rPr>
      </w:pPr>
      <w:r w:rsidRPr="00353BD7">
        <w:rPr>
          <w:rFonts w:ascii="Times New Roman" w:hAnsi="Times New Roman" w:cs="Times New Roman"/>
          <w:b/>
          <w:sz w:val="26"/>
          <w:szCs w:val="26"/>
        </w:rPr>
        <w:t>Цели и задачи воспитания</w:t>
      </w:r>
    </w:p>
    <w:p w:rsidR="00E01807" w:rsidRPr="00353BD7" w:rsidRDefault="00E01807" w:rsidP="00353BD7">
      <w:pPr>
        <w:widowControl w:val="0"/>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Общая цель воспитания в ДОО</w:t>
      </w:r>
      <w:r w:rsidRPr="00353BD7">
        <w:rPr>
          <w:rFonts w:ascii="Times New Roman" w:hAnsi="Times New Roman" w:cs="Times New Roman"/>
          <w:sz w:val="26"/>
          <w:szCs w:val="26"/>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01807" w:rsidRPr="00353BD7" w:rsidRDefault="00E01807" w:rsidP="00353BD7">
      <w:pPr>
        <w:widowControl w:val="0"/>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формирование первоначальных представлений о традиционных ценностях российского народа, социально приемлемых нормах и правилах поведения;</w:t>
      </w:r>
    </w:p>
    <w:p w:rsidR="00E01807" w:rsidRPr="00353BD7" w:rsidRDefault="00E01807" w:rsidP="00353BD7">
      <w:pPr>
        <w:widowControl w:val="0"/>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формирование ценностного отношения к окружающему миру (природному и социокультурному), другим людям, самому себе;</w:t>
      </w:r>
    </w:p>
    <w:p w:rsidR="00E01807" w:rsidRPr="00353BD7" w:rsidRDefault="00E01807" w:rsidP="00353BD7">
      <w:pPr>
        <w:widowControl w:val="0"/>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становление первичного опыта деятельности и поведения в соответствии с традиционными ценностями, принятыми в обществе нормами и правилами.</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sz w:val="26"/>
          <w:szCs w:val="26"/>
        </w:rPr>
      </w:pPr>
      <w:r w:rsidRPr="00353BD7">
        <w:rPr>
          <w:rFonts w:ascii="Times New Roman" w:hAnsi="Times New Roman" w:cs="Times New Roman"/>
          <w:b/>
          <w:sz w:val="26"/>
          <w:szCs w:val="26"/>
        </w:rPr>
        <w:t>Общие задачи воспитания в ДОО</w:t>
      </w:r>
      <w:r w:rsidRPr="00353BD7">
        <w:rPr>
          <w:rFonts w:ascii="Times New Roman" w:hAnsi="Times New Roman" w:cs="Times New Roman"/>
          <w:sz w:val="26"/>
          <w:szCs w:val="26"/>
        </w:rPr>
        <w:t>:</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содействовать развитию личности, основанному на принятых в обществе представлениях о добре и зле, должном и недопустимом;</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01807" w:rsidRPr="00353BD7" w:rsidRDefault="00E01807" w:rsidP="00353BD7">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353BD7">
        <w:rPr>
          <w:rFonts w:ascii="Times New Roman" w:hAnsi="Times New Roman" w:cs="Times New Roman"/>
          <w:sz w:val="26"/>
          <w:szCs w:val="26"/>
        </w:rPr>
        <w:br/>
      </w:r>
      <w:r w:rsidRPr="00353BD7">
        <w:rPr>
          <w:rFonts w:ascii="Times New Roman" w:hAnsi="Times New Roman" w:cs="Times New Roman"/>
          <w:b/>
          <w:sz w:val="26"/>
          <w:szCs w:val="26"/>
        </w:rPr>
        <w:t>1.2. Направления воспитания.</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Патриотическое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патриотического направления воспитания</w:t>
      </w:r>
      <w:r w:rsidRPr="00353BD7">
        <w:rPr>
          <w:rFonts w:ascii="Times New Roman" w:hAnsi="Times New Roman" w:cs="Times New Roman"/>
          <w:sz w:val="26"/>
          <w:szCs w:val="26"/>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Ценности - Родина и природа</w:t>
      </w:r>
      <w:r w:rsidRPr="00353BD7">
        <w:rPr>
          <w:rFonts w:ascii="Times New Roman" w:hAnsi="Times New Roman" w:cs="Times New Roman"/>
          <w:sz w:val="26"/>
          <w:szCs w:val="26"/>
        </w:rPr>
        <w:t xml:space="preserve">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w:t>
      </w:r>
      <w:r w:rsidRPr="00353BD7">
        <w:rPr>
          <w:rFonts w:ascii="Times New Roman" w:hAnsi="Times New Roman" w:cs="Times New Roman"/>
          <w:sz w:val="26"/>
          <w:szCs w:val="26"/>
        </w:rPr>
        <w:lastRenderedPageBreak/>
        <w:t>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Духовно-нравственное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духовно-нравственного направления воспитания</w:t>
      </w:r>
      <w:r w:rsidRPr="00353BD7">
        <w:rPr>
          <w:rFonts w:ascii="Times New Roman" w:hAnsi="Times New Roman" w:cs="Times New Roman"/>
          <w:sz w:val="26"/>
          <w:szCs w:val="26"/>
        </w:rPr>
        <w:t xml:space="preserve"> - формирование способности к духовному развитию, нравственному самосовершенствованию, индивидуально-ответственному поведению.</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Ценности - жизнь, милосердие, добро</w:t>
      </w:r>
      <w:r w:rsidRPr="00353BD7">
        <w:rPr>
          <w:rFonts w:ascii="Times New Roman" w:hAnsi="Times New Roman" w:cs="Times New Roman"/>
          <w:sz w:val="26"/>
          <w:szCs w:val="26"/>
        </w:rPr>
        <w:t xml:space="preserve"> лежат в основе духовно-нравственного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Социальное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социального направления воспитания</w:t>
      </w:r>
      <w:r w:rsidRPr="00353BD7">
        <w:rPr>
          <w:rFonts w:ascii="Times New Roman" w:hAnsi="Times New Roman" w:cs="Times New Roman"/>
          <w:sz w:val="26"/>
          <w:szCs w:val="26"/>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Ценности - семья, дружба, человек и сотрудничество</w:t>
      </w:r>
      <w:r w:rsidRPr="00353BD7">
        <w:rPr>
          <w:rFonts w:ascii="Times New Roman" w:hAnsi="Times New Roman" w:cs="Times New Roman"/>
          <w:sz w:val="26"/>
          <w:szCs w:val="26"/>
        </w:rPr>
        <w:t xml:space="preserve"> лежат в основе социального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Познавательное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познавательного направления воспитания</w:t>
      </w:r>
      <w:r w:rsidRPr="00353BD7">
        <w:rPr>
          <w:rFonts w:ascii="Times New Roman" w:hAnsi="Times New Roman" w:cs="Times New Roman"/>
          <w:sz w:val="26"/>
          <w:szCs w:val="26"/>
        </w:rPr>
        <w:t xml:space="preserve"> - формирование ценности познания.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Ценность - познание</w:t>
      </w:r>
      <w:r w:rsidRPr="00353BD7">
        <w:rPr>
          <w:rFonts w:ascii="Times New Roman" w:hAnsi="Times New Roman" w:cs="Times New Roman"/>
          <w:sz w:val="26"/>
          <w:szCs w:val="26"/>
        </w:rPr>
        <w:t xml:space="preserve"> лежит в основе познавательного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w:t>
      </w:r>
      <w:r w:rsidRPr="00353BD7">
        <w:rPr>
          <w:rFonts w:ascii="Times New Roman" w:hAnsi="Times New Roman" w:cs="Times New Roman"/>
          <w:sz w:val="26"/>
          <w:szCs w:val="26"/>
        </w:rPr>
        <w:lastRenderedPageBreak/>
        <w:t>незнание добра ограничивает и деформирует личностное развитие ребенка.</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Физическое и оздоровительное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физического и оздоровительного воспитания</w:t>
      </w:r>
      <w:r w:rsidRPr="00353BD7">
        <w:rPr>
          <w:rFonts w:ascii="Times New Roman" w:hAnsi="Times New Roman" w:cs="Times New Roman"/>
          <w:sz w:val="26"/>
          <w:szCs w:val="26"/>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Ценности - жизнь и здоровье</w:t>
      </w:r>
      <w:r w:rsidRPr="00353BD7">
        <w:rPr>
          <w:rFonts w:ascii="Times New Roman" w:hAnsi="Times New Roman" w:cs="Times New Roman"/>
          <w:sz w:val="26"/>
          <w:szCs w:val="26"/>
        </w:rPr>
        <w:t xml:space="preserve"> лежат в основе физического и оздоровительного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Трудовое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трудового воспитания</w:t>
      </w:r>
      <w:r w:rsidRPr="00353BD7">
        <w:rPr>
          <w:rFonts w:ascii="Times New Roman" w:hAnsi="Times New Roman" w:cs="Times New Roman"/>
          <w:sz w:val="26"/>
          <w:szCs w:val="26"/>
        </w:rPr>
        <w:t xml:space="preserve"> - формирование ценностного отношения детей к труду, трудолюбию и приобщение ребенка к труду.</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Ценность - труд</w:t>
      </w:r>
      <w:r w:rsidRPr="00353BD7">
        <w:rPr>
          <w:rFonts w:ascii="Times New Roman" w:hAnsi="Times New Roman" w:cs="Times New Roman"/>
          <w:sz w:val="26"/>
          <w:szCs w:val="26"/>
        </w:rPr>
        <w:t xml:space="preserve"> лежит в основе трудового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Эстетическое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эстетического направления воспитания</w:t>
      </w:r>
      <w:r w:rsidRPr="00353BD7">
        <w:rPr>
          <w:rFonts w:ascii="Times New Roman" w:hAnsi="Times New Roman" w:cs="Times New Roman"/>
          <w:sz w:val="26"/>
          <w:szCs w:val="26"/>
        </w:rPr>
        <w:t xml:space="preserve"> - способствовать становлению у ребенка ценностного отношения к красоте.</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Ценности - культура, красота</w:t>
      </w:r>
      <w:r w:rsidRPr="00353BD7">
        <w:rPr>
          <w:rFonts w:ascii="Times New Roman" w:hAnsi="Times New Roman" w:cs="Times New Roman"/>
          <w:sz w:val="26"/>
          <w:szCs w:val="26"/>
        </w:rPr>
        <w:t>, лежат в основе эстетического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01807" w:rsidRPr="00353BD7" w:rsidRDefault="00E01807" w:rsidP="00353BD7">
      <w:pPr>
        <w:widowControl w:val="0"/>
        <w:autoSpaceDE w:val="0"/>
        <w:autoSpaceDN w:val="0"/>
        <w:adjustRightInd w:val="0"/>
        <w:spacing w:after="0" w:line="240" w:lineRule="auto"/>
        <w:ind w:left="709" w:firstLine="709"/>
        <w:jc w:val="center"/>
        <w:rPr>
          <w:rFonts w:ascii="Times New Roman" w:hAnsi="Times New Roman" w:cs="Times New Roman"/>
          <w:b/>
          <w:sz w:val="26"/>
          <w:szCs w:val="26"/>
        </w:rPr>
      </w:pPr>
      <w:r w:rsidRPr="00353BD7">
        <w:rPr>
          <w:rFonts w:ascii="Times New Roman" w:hAnsi="Times New Roman" w:cs="Times New Roman"/>
          <w:sz w:val="26"/>
          <w:szCs w:val="26"/>
        </w:rPr>
        <w:br/>
      </w:r>
      <w:r w:rsidRPr="00353BD7">
        <w:rPr>
          <w:rFonts w:ascii="Times New Roman" w:hAnsi="Times New Roman" w:cs="Times New Roman"/>
          <w:b/>
          <w:sz w:val="26"/>
          <w:szCs w:val="26"/>
        </w:rPr>
        <w:t>1.3. Целевые ориентиры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xml:space="preserve">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353BD7">
        <w:rPr>
          <w:rFonts w:ascii="Times New Roman" w:hAnsi="Times New Roman" w:cs="Times New Roman"/>
          <w:color w:val="000000"/>
          <w:sz w:val="26"/>
          <w:szCs w:val="26"/>
          <w:lang w:eastAsia="ru-RU"/>
        </w:rPr>
        <w:lastRenderedPageBreak/>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01807" w:rsidRPr="00353BD7" w:rsidRDefault="00E01807" w:rsidP="00353BD7">
      <w:pPr>
        <w:autoSpaceDE w:val="0"/>
        <w:autoSpaceDN w:val="0"/>
        <w:adjustRightInd w:val="0"/>
        <w:spacing w:line="240" w:lineRule="auto"/>
        <w:jc w:val="center"/>
        <w:rPr>
          <w:rFonts w:ascii="Times New Roman" w:hAnsi="Times New Roman" w:cs="Times New Roman"/>
          <w:b/>
          <w:sz w:val="26"/>
          <w:szCs w:val="26"/>
        </w:rPr>
      </w:pPr>
      <w:r w:rsidRPr="00353BD7">
        <w:rPr>
          <w:rFonts w:ascii="Times New Roman" w:hAnsi="Times New Roman" w:cs="Times New Roman"/>
          <w:b/>
          <w:sz w:val="26"/>
          <w:szCs w:val="26"/>
        </w:rPr>
        <w:t xml:space="preserve">1.3.1. Целевые ориентиры воспитания детей на этапе завершения </w:t>
      </w:r>
    </w:p>
    <w:p w:rsidR="00E01807" w:rsidRDefault="00E01807" w:rsidP="00353BD7">
      <w:pPr>
        <w:autoSpaceDE w:val="0"/>
        <w:autoSpaceDN w:val="0"/>
        <w:adjustRightInd w:val="0"/>
        <w:spacing w:line="240" w:lineRule="auto"/>
        <w:jc w:val="center"/>
        <w:rPr>
          <w:b/>
          <w:sz w:val="26"/>
          <w:szCs w:val="26"/>
        </w:rPr>
      </w:pPr>
      <w:r w:rsidRPr="00353BD7">
        <w:rPr>
          <w:rFonts w:ascii="Times New Roman" w:hAnsi="Times New Roman" w:cs="Times New Roman"/>
          <w:b/>
          <w:sz w:val="26"/>
          <w:szCs w:val="26"/>
        </w:rPr>
        <w:t>освоения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127"/>
        <w:gridCol w:w="5103"/>
      </w:tblGrid>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center"/>
              <w:rPr>
                <w:rFonts w:ascii="Times New Roman" w:hAnsi="Times New Roman" w:cs="Times New Roman"/>
                <w:b/>
                <w:sz w:val="24"/>
                <w:szCs w:val="24"/>
              </w:rPr>
            </w:pPr>
            <w:r w:rsidRPr="00353BD7">
              <w:rPr>
                <w:rFonts w:ascii="Times New Roman" w:hAnsi="Times New Roman" w:cs="Times New Roman"/>
                <w:b/>
                <w:sz w:val="24"/>
                <w:szCs w:val="24"/>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center"/>
              <w:rPr>
                <w:rFonts w:ascii="Times New Roman" w:hAnsi="Times New Roman" w:cs="Times New Roman"/>
                <w:b/>
                <w:sz w:val="24"/>
                <w:szCs w:val="24"/>
              </w:rPr>
            </w:pPr>
            <w:r w:rsidRPr="00353BD7">
              <w:rPr>
                <w:rFonts w:ascii="Times New Roman" w:hAnsi="Times New Roman" w:cs="Times New Roman"/>
                <w:b/>
                <w:sz w:val="24"/>
                <w:szCs w:val="24"/>
              </w:rPr>
              <w:t>Ценности</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center"/>
              <w:rPr>
                <w:rFonts w:ascii="Times New Roman" w:hAnsi="Times New Roman" w:cs="Times New Roman"/>
                <w:b/>
                <w:sz w:val="24"/>
                <w:szCs w:val="24"/>
              </w:rPr>
            </w:pPr>
            <w:r w:rsidRPr="00353BD7">
              <w:rPr>
                <w:rFonts w:ascii="Times New Roman" w:hAnsi="Times New Roman" w:cs="Times New Roman"/>
                <w:b/>
                <w:sz w:val="24"/>
                <w:szCs w:val="24"/>
              </w:rPr>
              <w:t>Показатели</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Патриотическое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Родина, природа</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Духовно-нравственное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Жизнь, милосердие, добро</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w:t>
            </w:r>
          </w:p>
          <w:p w:rsidR="00E01807" w:rsidRPr="00353BD7" w:rsidRDefault="00E01807" w:rsidP="00E01807">
            <w:pPr>
              <w:widowControl w:val="0"/>
              <w:autoSpaceDE w:val="0"/>
              <w:autoSpaceDN w:val="0"/>
              <w:adjustRightInd w:val="0"/>
              <w:rPr>
                <w:rFonts w:ascii="Times New Roman" w:hAnsi="Times New Roman" w:cs="Times New Roman"/>
                <w:b/>
                <w:sz w:val="24"/>
                <w:szCs w:val="24"/>
              </w:rPr>
            </w:pPr>
            <w:proofErr w:type="gramStart"/>
            <w:r w:rsidRPr="00353BD7">
              <w:rPr>
                <w:rFonts w:ascii="Times New Roman" w:hAnsi="Times New Roman" w:cs="Times New Roman"/>
                <w:sz w:val="24"/>
                <w:szCs w:val="24"/>
              </w:rPr>
              <w:t>Способный</w:t>
            </w:r>
            <w:proofErr w:type="gramEnd"/>
            <w:r w:rsidRPr="00353BD7">
              <w:rPr>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01807" w:rsidTr="00E01807">
        <w:trPr>
          <w:trHeight w:val="3026"/>
        </w:trPr>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Социальное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Человек, семья, дружба, сотрудничество</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ind w:firstLine="33"/>
              <w:rPr>
                <w:rFonts w:ascii="Times New Roman" w:hAnsi="Times New Roman" w:cs="Times New Roman"/>
                <w:sz w:val="24"/>
                <w:szCs w:val="24"/>
              </w:rPr>
            </w:pPr>
            <w:r w:rsidRPr="00353BD7">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E01807" w:rsidRPr="00353BD7" w:rsidRDefault="00E01807" w:rsidP="00E01807">
            <w:pPr>
              <w:widowControl w:val="0"/>
              <w:autoSpaceDE w:val="0"/>
              <w:autoSpaceDN w:val="0"/>
              <w:adjustRightInd w:val="0"/>
              <w:ind w:firstLine="33"/>
              <w:rPr>
                <w:rFonts w:ascii="Times New Roman" w:hAnsi="Times New Roman" w:cs="Times New Roman"/>
                <w:sz w:val="24"/>
                <w:szCs w:val="24"/>
              </w:rPr>
            </w:pPr>
            <w:r w:rsidRPr="00353BD7">
              <w:rPr>
                <w:rFonts w:ascii="Times New Roman" w:hAnsi="Times New Roman" w:cs="Times New Roman"/>
                <w:sz w:val="24"/>
                <w:szCs w:val="24"/>
              </w:rPr>
              <w:t>Владеющий основами речевой культуры.</w:t>
            </w:r>
          </w:p>
          <w:p w:rsidR="00E01807" w:rsidRPr="00353BD7" w:rsidRDefault="00E01807" w:rsidP="00E01807">
            <w:pPr>
              <w:widowControl w:val="0"/>
              <w:autoSpaceDE w:val="0"/>
              <w:autoSpaceDN w:val="0"/>
              <w:adjustRightInd w:val="0"/>
              <w:ind w:right="423"/>
              <w:rPr>
                <w:rFonts w:ascii="Times New Roman" w:hAnsi="Times New Roman" w:cs="Times New Roman"/>
                <w:b/>
                <w:sz w:val="24"/>
                <w:szCs w:val="24"/>
              </w:rPr>
            </w:pPr>
            <w:r w:rsidRPr="00353BD7">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Познавательное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Познание</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ind w:firstLine="33"/>
              <w:rPr>
                <w:rFonts w:ascii="Times New Roman" w:hAnsi="Times New Roman" w:cs="Times New Roman"/>
                <w:sz w:val="24"/>
                <w:szCs w:val="24"/>
              </w:rPr>
            </w:pPr>
            <w:r w:rsidRPr="00353BD7">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E01807" w:rsidRPr="00353BD7" w:rsidRDefault="00E01807" w:rsidP="00E01807">
            <w:pPr>
              <w:widowControl w:val="0"/>
              <w:autoSpaceDE w:val="0"/>
              <w:autoSpaceDN w:val="0"/>
              <w:adjustRightInd w:val="0"/>
              <w:ind w:firstLine="33"/>
              <w:rPr>
                <w:rFonts w:ascii="Times New Roman" w:hAnsi="Times New Roman" w:cs="Times New Roman"/>
                <w:sz w:val="24"/>
                <w:szCs w:val="24"/>
              </w:rPr>
            </w:pPr>
            <w:r w:rsidRPr="00353BD7">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E01807" w:rsidRPr="00353BD7" w:rsidRDefault="00E01807" w:rsidP="00E01807">
            <w:pPr>
              <w:widowControl w:val="0"/>
              <w:autoSpaceDE w:val="0"/>
              <w:autoSpaceDN w:val="0"/>
              <w:adjustRightInd w:val="0"/>
              <w:ind w:firstLine="33"/>
              <w:rPr>
                <w:rFonts w:ascii="Times New Roman" w:hAnsi="Times New Roman" w:cs="Times New Roman"/>
                <w:sz w:val="24"/>
                <w:szCs w:val="24"/>
              </w:rPr>
            </w:pPr>
            <w:r w:rsidRPr="00353BD7">
              <w:rPr>
                <w:rFonts w:ascii="Times New Roman" w:hAnsi="Times New Roman" w:cs="Times New Roman"/>
                <w:sz w:val="24"/>
                <w:szCs w:val="24"/>
              </w:rPr>
              <w:t xml:space="preserve">Обладающий первичной картиной мира на </w:t>
            </w:r>
            <w:r w:rsidRPr="00353BD7">
              <w:rPr>
                <w:rFonts w:ascii="Times New Roman" w:hAnsi="Times New Roman" w:cs="Times New Roman"/>
                <w:sz w:val="24"/>
                <w:szCs w:val="24"/>
              </w:rPr>
              <w:lastRenderedPageBreak/>
              <w:t>основе традиционных ценностей.</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lastRenderedPageBreak/>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Здоровье, жизнь</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r w:rsidRPr="00353BD7">
              <w:rPr>
                <w:rFonts w:ascii="Times New Roman" w:hAnsi="Times New Roman" w:cs="Times New Roman"/>
                <w:sz w:val="24"/>
                <w:szCs w:val="24"/>
              </w:rPr>
              <w:br/>
              <w:t>Демонстрирующий потребность в двигательной деятельности.</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Трудовое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Труд</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Эстетическое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Культура и красота</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 xml:space="preserve">Способный воспринимать и чувствовать прекрасное в быту, природе, поступках, искусстве. </w:t>
            </w:r>
          </w:p>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Стремящийся к отображению прекрасного в продуктивных видах деятельности искусстве.</w:t>
            </w:r>
          </w:p>
        </w:tc>
      </w:tr>
    </w:tbl>
    <w:p w:rsidR="00E01807" w:rsidRDefault="00E01807" w:rsidP="00E01807">
      <w:pPr>
        <w:autoSpaceDE w:val="0"/>
        <w:autoSpaceDN w:val="0"/>
        <w:adjustRightInd w:val="0"/>
        <w:ind w:firstLine="709"/>
        <w:jc w:val="center"/>
        <w:rPr>
          <w:b/>
          <w:color w:val="000000"/>
          <w:sz w:val="26"/>
          <w:szCs w:val="26"/>
        </w:rPr>
      </w:pPr>
    </w:p>
    <w:p w:rsidR="00E01807" w:rsidRPr="004B2C08" w:rsidRDefault="00E01807" w:rsidP="004B2C08">
      <w:pPr>
        <w:autoSpaceDE w:val="0"/>
        <w:autoSpaceDN w:val="0"/>
        <w:adjustRightInd w:val="0"/>
        <w:spacing w:after="0" w:line="240" w:lineRule="auto"/>
        <w:ind w:firstLine="709"/>
        <w:jc w:val="center"/>
        <w:rPr>
          <w:rFonts w:ascii="Times New Roman" w:hAnsi="Times New Roman" w:cs="Times New Roman"/>
          <w:b/>
          <w:color w:val="000000"/>
          <w:sz w:val="26"/>
          <w:szCs w:val="26"/>
        </w:rPr>
      </w:pPr>
      <w:r w:rsidRPr="004B2C08">
        <w:rPr>
          <w:rFonts w:ascii="Times New Roman" w:hAnsi="Times New Roman" w:cs="Times New Roman"/>
          <w:b/>
          <w:color w:val="000000"/>
          <w:sz w:val="26"/>
          <w:szCs w:val="26"/>
        </w:rPr>
        <w:t>Содержательный раздел Программы воспитания</w:t>
      </w:r>
    </w:p>
    <w:p w:rsidR="00E01807" w:rsidRPr="004B2C08" w:rsidRDefault="00E01807" w:rsidP="004B2C08">
      <w:pPr>
        <w:autoSpaceDE w:val="0"/>
        <w:autoSpaceDN w:val="0"/>
        <w:adjustRightInd w:val="0"/>
        <w:spacing w:after="0" w:line="240" w:lineRule="auto"/>
        <w:ind w:firstLine="709"/>
        <w:jc w:val="center"/>
        <w:rPr>
          <w:rFonts w:ascii="Times New Roman" w:hAnsi="Times New Roman" w:cs="Times New Roman"/>
          <w:b/>
          <w:color w:val="000000"/>
          <w:sz w:val="26"/>
          <w:szCs w:val="26"/>
        </w:rPr>
      </w:pPr>
    </w:p>
    <w:p w:rsidR="00E01807" w:rsidRPr="004B2C08" w:rsidRDefault="00E01807" w:rsidP="004B2C08">
      <w:pPr>
        <w:autoSpaceDE w:val="0"/>
        <w:autoSpaceDN w:val="0"/>
        <w:adjustRightInd w:val="0"/>
        <w:spacing w:after="0" w:line="240" w:lineRule="auto"/>
        <w:ind w:firstLine="709"/>
        <w:jc w:val="center"/>
        <w:rPr>
          <w:rFonts w:ascii="Times New Roman" w:hAnsi="Times New Roman" w:cs="Times New Roman"/>
          <w:b/>
          <w:color w:val="000000"/>
          <w:sz w:val="26"/>
          <w:szCs w:val="26"/>
        </w:rPr>
      </w:pPr>
      <w:r w:rsidRPr="004B2C08">
        <w:rPr>
          <w:rFonts w:ascii="Times New Roman" w:hAnsi="Times New Roman" w:cs="Times New Roman"/>
          <w:b/>
          <w:color w:val="000000"/>
          <w:sz w:val="26"/>
          <w:szCs w:val="26"/>
        </w:rPr>
        <w:t>2.1.Уклад образовательной организации</w:t>
      </w:r>
    </w:p>
    <w:p w:rsidR="00E01807" w:rsidRPr="004B2C08" w:rsidRDefault="00E01807" w:rsidP="004B2C08">
      <w:pPr>
        <w:pStyle w:val="Default"/>
        <w:ind w:firstLine="709"/>
        <w:jc w:val="both"/>
        <w:rPr>
          <w:sz w:val="26"/>
          <w:szCs w:val="26"/>
        </w:rPr>
      </w:pPr>
      <w:r w:rsidRPr="004B2C08">
        <w:rPr>
          <w:b/>
          <w:sz w:val="26"/>
          <w:szCs w:val="26"/>
        </w:rPr>
        <w:t xml:space="preserve">Уклад </w:t>
      </w:r>
      <w:r w:rsidRPr="004B2C08">
        <w:rPr>
          <w:sz w:val="26"/>
          <w:szCs w:val="26"/>
        </w:rPr>
        <w:t>МБДОУ ДС №22 «Улыбка»</w:t>
      </w:r>
      <w:r w:rsidRPr="004B2C08">
        <w:rPr>
          <w:rStyle w:val="FontStyle46"/>
          <w:bCs/>
          <w:sz w:val="26"/>
          <w:szCs w:val="26"/>
        </w:rPr>
        <w:t xml:space="preserve"> </w:t>
      </w:r>
      <w:r w:rsidRPr="004B2C08">
        <w:rPr>
          <w:sz w:val="26"/>
          <w:szCs w:val="26"/>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МБДОУ задающий культуру поведения сообществ, описывающий предметно-пространственную среду, деятельности и социокультурный контекст. </w:t>
      </w:r>
    </w:p>
    <w:p w:rsidR="00E01807" w:rsidRPr="004B2C08" w:rsidRDefault="00E01807" w:rsidP="004B2C08">
      <w:pPr>
        <w:pStyle w:val="Default"/>
        <w:ind w:firstLine="709"/>
        <w:jc w:val="both"/>
        <w:rPr>
          <w:sz w:val="26"/>
          <w:szCs w:val="26"/>
        </w:rPr>
      </w:pPr>
      <w:r w:rsidRPr="004B2C08">
        <w:rPr>
          <w:b/>
          <w:sz w:val="26"/>
          <w:szCs w:val="26"/>
        </w:rPr>
        <w:t xml:space="preserve">Миссия </w:t>
      </w:r>
      <w:r w:rsidRPr="004B2C08">
        <w:rPr>
          <w:sz w:val="26"/>
          <w:szCs w:val="26"/>
        </w:rPr>
        <w:t>МБДОУ ДС №22 «Улыбка»</w:t>
      </w:r>
    </w:p>
    <w:p w:rsidR="00E01807" w:rsidRPr="004B2C08" w:rsidRDefault="00E01807" w:rsidP="004B2C08">
      <w:pPr>
        <w:pStyle w:val="Default"/>
        <w:ind w:firstLine="709"/>
        <w:jc w:val="both"/>
        <w:rPr>
          <w:sz w:val="26"/>
          <w:szCs w:val="26"/>
        </w:rPr>
      </w:pPr>
      <w:r w:rsidRPr="004B2C08">
        <w:rPr>
          <w:sz w:val="26"/>
          <w:szCs w:val="26"/>
        </w:rPr>
        <w:t>Создавая доброжелательную атмосферу, используя традиции и инновации, учитывая интересы современного общества, мы помогаем нашим детям и их родителям осуществлять свои жизненные планы и мечты. Мы несем ответственность перед обществом за каждого выпускника, учим детей по-новому, ведь им жить в другое время.</w:t>
      </w:r>
    </w:p>
    <w:p w:rsidR="00E01807" w:rsidRPr="004B2C08" w:rsidRDefault="00E01807" w:rsidP="004B2C08">
      <w:pPr>
        <w:spacing w:after="0" w:line="240" w:lineRule="auto"/>
        <w:ind w:firstLine="709"/>
        <w:jc w:val="both"/>
        <w:rPr>
          <w:rFonts w:ascii="Times New Roman" w:hAnsi="Times New Roman" w:cs="Times New Roman"/>
          <w:b/>
          <w:sz w:val="26"/>
          <w:szCs w:val="26"/>
        </w:rPr>
      </w:pPr>
      <w:r w:rsidRPr="004B2C08">
        <w:rPr>
          <w:rFonts w:ascii="Times New Roman" w:hAnsi="Times New Roman" w:cs="Times New Roman"/>
          <w:b/>
          <w:sz w:val="26"/>
          <w:szCs w:val="26"/>
        </w:rPr>
        <w:t xml:space="preserve">Уклад </w:t>
      </w:r>
      <w:r w:rsidRPr="004B2C08">
        <w:rPr>
          <w:rFonts w:ascii="Times New Roman" w:hAnsi="Times New Roman" w:cs="Times New Roman"/>
          <w:sz w:val="26"/>
          <w:szCs w:val="26"/>
        </w:rPr>
        <w:t>МБДОУ ДС №22 «Улыбка»</w:t>
      </w:r>
      <w:r w:rsidRPr="004B2C08">
        <w:rPr>
          <w:rStyle w:val="FontStyle46"/>
          <w:bCs/>
          <w:sz w:val="26"/>
          <w:szCs w:val="26"/>
        </w:rPr>
        <w:t xml:space="preserve"> </w:t>
      </w:r>
      <w:r w:rsidRPr="004B2C08">
        <w:rPr>
          <w:rFonts w:ascii="Times New Roman" w:hAnsi="Times New Roman" w:cs="Times New Roman"/>
          <w:b/>
          <w:sz w:val="26"/>
          <w:szCs w:val="26"/>
        </w:rPr>
        <w:t>представлен в концепции брендирования и Кодексе доброжелательности участников образовательных отношений.</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color w:val="000000"/>
          <w:sz w:val="26"/>
          <w:szCs w:val="26"/>
        </w:rPr>
        <w:t xml:space="preserve">Основополагающими </w:t>
      </w:r>
      <w:r w:rsidRPr="004B2C08">
        <w:rPr>
          <w:rFonts w:ascii="Times New Roman" w:hAnsi="Times New Roman" w:cs="Times New Roman"/>
          <w:b/>
          <w:color w:val="000000"/>
          <w:sz w:val="26"/>
          <w:szCs w:val="26"/>
        </w:rPr>
        <w:t>корпоративными ценностями</w:t>
      </w:r>
      <w:r w:rsidRPr="004B2C08">
        <w:rPr>
          <w:rFonts w:ascii="Times New Roman" w:hAnsi="Times New Roman" w:cs="Times New Roman"/>
          <w:color w:val="000000"/>
          <w:sz w:val="26"/>
          <w:szCs w:val="26"/>
        </w:rPr>
        <w:t xml:space="preserve">, на основе которых формируется деятельность </w:t>
      </w:r>
      <w:r w:rsidRPr="004B2C08">
        <w:rPr>
          <w:rFonts w:ascii="Times New Roman" w:hAnsi="Times New Roman" w:cs="Times New Roman"/>
          <w:sz w:val="26"/>
          <w:szCs w:val="26"/>
        </w:rPr>
        <w:t>МБДОУ ДС №22 «Улыбка»</w:t>
      </w:r>
      <w:r w:rsidRPr="004B2C08">
        <w:rPr>
          <w:rFonts w:ascii="Times New Roman" w:hAnsi="Times New Roman" w:cs="Times New Roman"/>
          <w:color w:val="000000"/>
          <w:sz w:val="26"/>
          <w:szCs w:val="26"/>
        </w:rPr>
        <w:t>, являются:</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bCs/>
          <w:color w:val="000000"/>
          <w:sz w:val="26"/>
          <w:szCs w:val="26"/>
        </w:rPr>
        <w:t>- компетентность и профессионализм</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bCs/>
          <w:color w:val="000000"/>
          <w:sz w:val="26"/>
          <w:szCs w:val="26"/>
        </w:rPr>
        <w:lastRenderedPageBreak/>
        <w:t>- честность и непредвзятость</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bCs/>
          <w:color w:val="000000"/>
          <w:sz w:val="26"/>
          <w:szCs w:val="26"/>
        </w:rPr>
        <w:t>- ответственность</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bCs/>
          <w:color w:val="000000"/>
          <w:sz w:val="26"/>
          <w:szCs w:val="26"/>
        </w:rPr>
        <w:t>- открытость</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bCs/>
          <w:color w:val="000000"/>
          <w:sz w:val="26"/>
          <w:szCs w:val="26"/>
        </w:rPr>
        <w:t>- уважение человеческой личности</w:t>
      </w:r>
    </w:p>
    <w:p w:rsidR="00E01807" w:rsidRPr="004B2C08" w:rsidRDefault="00E01807" w:rsidP="004B2C08">
      <w:pPr>
        <w:spacing w:after="0" w:line="240" w:lineRule="auto"/>
        <w:ind w:firstLine="709"/>
        <w:jc w:val="both"/>
        <w:rPr>
          <w:rFonts w:ascii="Times New Roman" w:hAnsi="Times New Roman" w:cs="Times New Roman"/>
          <w:bCs/>
          <w:color w:val="000000"/>
          <w:sz w:val="26"/>
          <w:szCs w:val="26"/>
        </w:rPr>
      </w:pPr>
      <w:r w:rsidRPr="004B2C08">
        <w:rPr>
          <w:rFonts w:ascii="Times New Roman" w:hAnsi="Times New Roman" w:cs="Times New Roman"/>
          <w:bCs/>
          <w:color w:val="000000"/>
          <w:sz w:val="26"/>
          <w:szCs w:val="26"/>
        </w:rPr>
        <w:t>- патриотизм.</w:t>
      </w:r>
    </w:p>
    <w:p w:rsidR="00E01807" w:rsidRPr="004B2C08" w:rsidRDefault="00E01807" w:rsidP="004B2C08">
      <w:pPr>
        <w:spacing w:after="0" w:line="240" w:lineRule="auto"/>
        <w:ind w:firstLine="709"/>
        <w:rPr>
          <w:rFonts w:ascii="Times New Roman" w:hAnsi="Times New Roman" w:cs="Times New Roman"/>
          <w:bCs/>
          <w:sz w:val="26"/>
          <w:szCs w:val="26"/>
        </w:rPr>
      </w:pPr>
      <w:r w:rsidRPr="004B2C08">
        <w:rPr>
          <w:rFonts w:ascii="Times New Roman" w:hAnsi="Times New Roman" w:cs="Times New Roman"/>
          <w:b/>
          <w:bCs/>
          <w:sz w:val="26"/>
          <w:szCs w:val="26"/>
        </w:rPr>
        <w:t>Кредо</w:t>
      </w:r>
      <w:r w:rsidRPr="004B2C08">
        <w:rPr>
          <w:rFonts w:ascii="Times New Roman" w:hAnsi="Times New Roman" w:cs="Times New Roman"/>
          <w:bCs/>
          <w:sz w:val="26"/>
          <w:szCs w:val="26"/>
        </w:rPr>
        <w:t>: Любовь и уважение к личности ребёнка</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color w:val="000000"/>
          <w:sz w:val="26"/>
          <w:szCs w:val="26"/>
        </w:rPr>
        <w:t xml:space="preserve">При осуществлении своей деятельности работники </w:t>
      </w:r>
      <w:r w:rsidRPr="004B2C08">
        <w:rPr>
          <w:rFonts w:ascii="Times New Roman" w:hAnsi="Times New Roman" w:cs="Times New Roman"/>
          <w:sz w:val="26"/>
          <w:szCs w:val="26"/>
        </w:rPr>
        <w:t>МБДОУ ДС №22 «Улыбка»</w:t>
      </w:r>
      <w:r w:rsidRPr="004B2C08">
        <w:rPr>
          <w:rStyle w:val="FontStyle46"/>
          <w:bCs/>
          <w:sz w:val="26"/>
          <w:szCs w:val="26"/>
        </w:rPr>
        <w:t xml:space="preserve"> </w:t>
      </w:r>
      <w:r w:rsidRPr="004B2C08">
        <w:rPr>
          <w:rFonts w:ascii="Times New Roman" w:hAnsi="Times New Roman" w:cs="Times New Roman"/>
          <w:color w:val="000000"/>
          <w:sz w:val="26"/>
          <w:szCs w:val="26"/>
        </w:rPr>
        <w:t xml:space="preserve"> руководствуются следующими этическими нормами:</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соблюдают нормы законодательства РФ, выполняет решения учредителя, управления образования администрации Старооскольского городского округа Белгородской области, органов государственно-общественного управления  МБДОУ ДС №22 «Улыбка»</w:t>
      </w:r>
      <w:r w:rsidRPr="004B2C08">
        <w:rPr>
          <w:rStyle w:val="FontStyle46"/>
          <w:bCs/>
          <w:sz w:val="26"/>
          <w:szCs w:val="26"/>
        </w:rPr>
        <w:t xml:space="preserve"> </w:t>
      </w:r>
      <w:r w:rsidRPr="004B2C08">
        <w:rPr>
          <w:rFonts w:ascii="Times New Roman" w:hAnsi="Times New Roman" w:cs="Times New Roman"/>
          <w:color w:val="000000"/>
          <w:sz w:val="26"/>
          <w:szCs w:val="26"/>
        </w:rPr>
        <w:t xml:space="preserve"> </w:t>
      </w:r>
      <w:r w:rsidRPr="004B2C08">
        <w:rPr>
          <w:rFonts w:ascii="Times New Roman" w:hAnsi="Times New Roman" w:cs="Times New Roman"/>
          <w:sz w:val="26"/>
          <w:szCs w:val="26"/>
        </w:rPr>
        <w:t>и иных документов, относящихся к деятельности МБДОУ ДС №22 «Улыбка»;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обеспечивают соблюдение и уважение прав, чести и достоинства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уважительно относятся к символам государства – Герб, Флаг, Гимн; к корпоративной символике МБДОУ ДС №22 «Улыбка»</w:t>
      </w:r>
      <w:proofErr w:type="gramStart"/>
      <w:r w:rsidRPr="004B2C08">
        <w:rPr>
          <w:rStyle w:val="FontStyle46"/>
          <w:bCs/>
          <w:sz w:val="26"/>
          <w:szCs w:val="26"/>
        </w:rPr>
        <w:t xml:space="preserve"> </w:t>
      </w:r>
      <w:r w:rsidRPr="004B2C08">
        <w:rPr>
          <w:rFonts w:ascii="Times New Roman" w:hAnsi="Times New Roman" w:cs="Times New Roman"/>
          <w:sz w:val="26"/>
          <w:szCs w:val="26"/>
        </w:rPr>
        <w:t xml:space="preserve"> ;</w:t>
      </w:r>
      <w:proofErr w:type="gramEnd"/>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соблюдают общепринятые морально-этические нормы, уважительно относятся к государственному и другим языкам, обычаям всех народов;</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действуют справедливо и добросовестно, не приемлют взяток и аналогичной порочной деловой практики, а также практики дарения и получения подарков, за исключением принятых в деловой практике;</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относятся к Должностным лицам и Работникам справедливо, с уважением и соблюдением этических норм;</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проявляют уважение и бережно относятся к окружающей среде.</w:t>
      </w:r>
    </w:p>
    <w:p w:rsidR="00E01807" w:rsidRPr="004B2C08" w:rsidRDefault="00E01807" w:rsidP="004B2C08">
      <w:pPr>
        <w:pStyle w:val="Default"/>
        <w:ind w:firstLine="709"/>
        <w:jc w:val="both"/>
        <w:rPr>
          <w:sz w:val="26"/>
          <w:szCs w:val="26"/>
        </w:rPr>
      </w:pPr>
      <w:r w:rsidRPr="004B2C08">
        <w:rPr>
          <w:sz w:val="26"/>
          <w:szCs w:val="26"/>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E01807" w:rsidRPr="004B2C08" w:rsidRDefault="00E01807" w:rsidP="004B2C08">
      <w:pPr>
        <w:pStyle w:val="Default"/>
        <w:ind w:firstLine="709"/>
        <w:jc w:val="both"/>
        <w:rPr>
          <w:sz w:val="26"/>
          <w:szCs w:val="26"/>
        </w:rPr>
      </w:pPr>
      <w:r w:rsidRPr="004B2C08">
        <w:rPr>
          <w:sz w:val="26"/>
          <w:szCs w:val="26"/>
        </w:rPr>
        <w:t xml:space="preserve">- </w:t>
      </w:r>
      <w:r w:rsidRPr="004B2C08">
        <w:rPr>
          <w:b/>
          <w:bCs/>
          <w:sz w:val="26"/>
          <w:szCs w:val="26"/>
        </w:rPr>
        <w:t xml:space="preserve">принцип гуманизма. </w:t>
      </w:r>
      <w:r w:rsidRPr="004B2C08">
        <w:rPr>
          <w:sz w:val="26"/>
          <w:szCs w:val="26"/>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01807" w:rsidRPr="004B2C08" w:rsidRDefault="00E01807" w:rsidP="004B2C08">
      <w:pPr>
        <w:pStyle w:val="Default"/>
        <w:ind w:firstLine="709"/>
        <w:jc w:val="both"/>
        <w:rPr>
          <w:sz w:val="26"/>
          <w:szCs w:val="26"/>
        </w:rPr>
      </w:pPr>
      <w:r w:rsidRPr="004B2C08">
        <w:rPr>
          <w:sz w:val="26"/>
          <w:szCs w:val="26"/>
        </w:rPr>
        <w:t xml:space="preserve">- </w:t>
      </w:r>
      <w:r w:rsidRPr="004B2C08">
        <w:rPr>
          <w:b/>
          <w:bCs/>
          <w:sz w:val="26"/>
          <w:szCs w:val="26"/>
        </w:rPr>
        <w:t xml:space="preserve">принцип ценностного единства и совместности. </w:t>
      </w:r>
      <w:r w:rsidRPr="004B2C08">
        <w:rPr>
          <w:sz w:val="26"/>
          <w:szCs w:val="26"/>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01807" w:rsidRPr="004B2C08" w:rsidRDefault="00E01807" w:rsidP="004B2C08">
      <w:pPr>
        <w:pStyle w:val="Default"/>
        <w:ind w:firstLine="709"/>
        <w:jc w:val="both"/>
        <w:rPr>
          <w:sz w:val="26"/>
          <w:szCs w:val="26"/>
        </w:rPr>
      </w:pPr>
      <w:r w:rsidRPr="004B2C08">
        <w:rPr>
          <w:sz w:val="26"/>
          <w:szCs w:val="26"/>
        </w:rPr>
        <w:t xml:space="preserve">- </w:t>
      </w:r>
      <w:r w:rsidRPr="004B2C08">
        <w:rPr>
          <w:b/>
          <w:bCs/>
          <w:sz w:val="26"/>
          <w:szCs w:val="26"/>
        </w:rPr>
        <w:t xml:space="preserve">принцип общего культурного образования. </w:t>
      </w:r>
      <w:r w:rsidRPr="004B2C08">
        <w:rPr>
          <w:sz w:val="26"/>
          <w:szCs w:val="26"/>
        </w:rPr>
        <w:t xml:space="preserve">Воспитание основывается на культуре и традициях России, включая культурные особенности региона; </w:t>
      </w:r>
    </w:p>
    <w:p w:rsidR="00E01807" w:rsidRPr="004B2C08" w:rsidRDefault="00E01807" w:rsidP="004B2C08">
      <w:pPr>
        <w:pStyle w:val="Default"/>
        <w:ind w:firstLine="709"/>
        <w:jc w:val="both"/>
        <w:rPr>
          <w:color w:val="auto"/>
          <w:sz w:val="26"/>
          <w:szCs w:val="26"/>
        </w:rPr>
      </w:pPr>
      <w:r w:rsidRPr="004B2C08">
        <w:rPr>
          <w:sz w:val="26"/>
          <w:szCs w:val="26"/>
        </w:rPr>
        <w:t xml:space="preserve">- </w:t>
      </w:r>
      <w:r w:rsidRPr="004B2C08">
        <w:rPr>
          <w:b/>
          <w:bCs/>
          <w:sz w:val="26"/>
          <w:szCs w:val="26"/>
        </w:rPr>
        <w:t xml:space="preserve">принцип следования нравственному примеру. </w:t>
      </w:r>
      <w:r w:rsidRPr="004B2C08">
        <w:rPr>
          <w:sz w:val="26"/>
          <w:szCs w:val="26"/>
        </w:rPr>
        <w:t xml:space="preserve">Пример как метод воспитания позволяет расширить нравственный опыт ребенка, побудить его к открытому внутреннему </w:t>
      </w:r>
      <w:r w:rsidRPr="004B2C08">
        <w:rPr>
          <w:color w:val="auto"/>
          <w:sz w:val="26"/>
          <w:szCs w:val="26"/>
        </w:rPr>
        <w:t xml:space="preserve">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E01807" w:rsidRPr="004B2C08" w:rsidRDefault="00E01807" w:rsidP="004B2C08">
      <w:pPr>
        <w:pStyle w:val="Default"/>
        <w:ind w:firstLine="709"/>
        <w:jc w:val="both"/>
        <w:rPr>
          <w:color w:val="auto"/>
          <w:sz w:val="26"/>
          <w:szCs w:val="26"/>
        </w:rPr>
      </w:pPr>
      <w:r w:rsidRPr="004B2C08">
        <w:rPr>
          <w:color w:val="auto"/>
          <w:sz w:val="26"/>
          <w:szCs w:val="26"/>
        </w:rPr>
        <w:t xml:space="preserve">- </w:t>
      </w:r>
      <w:r w:rsidRPr="004B2C08">
        <w:rPr>
          <w:b/>
          <w:bCs/>
          <w:color w:val="auto"/>
          <w:sz w:val="26"/>
          <w:szCs w:val="26"/>
        </w:rPr>
        <w:t xml:space="preserve">принципы безопасной жизнедеятельности. </w:t>
      </w:r>
      <w:r w:rsidRPr="004B2C08">
        <w:rPr>
          <w:color w:val="auto"/>
          <w:sz w:val="26"/>
          <w:szCs w:val="26"/>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E01807" w:rsidRPr="004B2C08" w:rsidRDefault="00E01807" w:rsidP="004B2C08">
      <w:pPr>
        <w:pStyle w:val="Default"/>
        <w:ind w:firstLine="709"/>
        <w:jc w:val="both"/>
        <w:rPr>
          <w:color w:val="auto"/>
          <w:sz w:val="26"/>
          <w:szCs w:val="26"/>
        </w:rPr>
      </w:pPr>
      <w:r w:rsidRPr="004B2C08">
        <w:rPr>
          <w:color w:val="auto"/>
          <w:sz w:val="26"/>
          <w:szCs w:val="26"/>
        </w:rPr>
        <w:lastRenderedPageBreak/>
        <w:t xml:space="preserve">- </w:t>
      </w:r>
      <w:r w:rsidRPr="004B2C08">
        <w:rPr>
          <w:b/>
          <w:bCs/>
          <w:color w:val="auto"/>
          <w:sz w:val="26"/>
          <w:szCs w:val="26"/>
        </w:rPr>
        <w:t xml:space="preserve">принцип совместной деятельности ребенка и взрослого. </w:t>
      </w:r>
      <w:r w:rsidRPr="004B2C08">
        <w:rPr>
          <w:color w:val="auto"/>
          <w:sz w:val="26"/>
          <w:szCs w:val="26"/>
        </w:rPr>
        <w:t xml:space="preserve">Значимость совместной деятельности взрослого и ребенка на основе приобщения к культурным ценностям и их освоения; </w:t>
      </w:r>
    </w:p>
    <w:p w:rsidR="00E01807" w:rsidRPr="004B2C08" w:rsidRDefault="00E01807" w:rsidP="004B2C08">
      <w:pPr>
        <w:pStyle w:val="Default"/>
        <w:ind w:firstLine="709"/>
        <w:jc w:val="both"/>
        <w:rPr>
          <w:color w:val="auto"/>
          <w:sz w:val="26"/>
          <w:szCs w:val="26"/>
        </w:rPr>
      </w:pPr>
      <w:r w:rsidRPr="004B2C08">
        <w:rPr>
          <w:color w:val="auto"/>
          <w:sz w:val="26"/>
          <w:szCs w:val="26"/>
        </w:rPr>
        <w:t xml:space="preserve">- </w:t>
      </w:r>
      <w:r w:rsidRPr="004B2C08">
        <w:rPr>
          <w:b/>
          <w:bCs/>
          <w:color w:val="auto"/>
          <w:sz w:val="26"/>
          <w:szCs w:val="26"/>
        </w:rPr>
        <w:t xml:space="preserve">принцип инклюзивности. </w:t>
      </w:r>
      <w:r w:rsidRPr="004B2C08">
        <w:rPr>
          <w:color w:val="auto"/>
          <w:sz w:val="26"/>
          <w:szCs w:val="26"/>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sz w:val="26"/>
          <w:szCs w:val="26"/>
        </w:rPr>
        <w:t>Данные принципы реализуются в укладе МБДОУ ДС №22 «Улыбка», включающем воспитывающие среды, общности, культурные практики, совместную деятельность и события.</w:t>
      </w:r>
    </w:p>
    <w:p w:rsidR="00E01807" w:rsidRPr="004B2C08" w:rsidRDefault="00E01807" w:rsidP="004B2C08">
      <w:pPr>
        <w:spacing w:after="0" w:line="240" w:lineRule="auto"/>
        <w:ind w:firstLine="709"/>
        <w:jc w:val="both"/>
        <w:rPr>
          <w:rFonts w:ascii="Times New Roman" w:hAnsi="Times New Roman" w:cs="Times New Roman"/>
          <w:b/>
          <w:bCs/>
          <w:sz w:val="26"/>
          <w:szCs w:val="26"/>
        </w:rPr>
      </w:pPr>
      <w:r w:rsidRPr="004B2C08">
        <w:rPr>
          <w:rFonts w:ascii="Times New Roman" w:hAnsi="Times New Roman" w:cs="Times New Roman"/>
          <w:b/>
          <w:bCs/>
          <w:sz w:val="26"/>
          <w:szCs w:val="26"/>
        </w:rPr>
        <w:t xml:space="preserve">Традиции и ритуалы </w:t>
      </w:r>
      <w:r w:rsidRPr="004B2C08">
        <w:rPr>
          <w:rFonts w:ascii="Times New Roman" w:hAnsi="Times New Roman" w:cs="Times New Roman"/>
          <w:sz w:val="26"/>
          <w:szCs w:val="26"/>
        </w:rPr>
        <w:t>МБДОУ ДС №22 «Улыбка»</w:t>
      </w:r>
      <w:r w:rsidRPr="004B2C08">
        <w:rPr>
          <w:rFonts w:ascii="Times New Roman" w:hAnsi="Times New Roman" w:cs="Times New Roman"/>
          <w:b/>
          <w:bCs/>
          <w:sz w:val="26"/>
          <w:szCs w:val="26"/>
        </w:rPr>
        <w:t>:</w:t>
      </w:r>
    </w:p>
    <w:p w:rsidR="00E01807" w:rsidRPr="004B2C08" w:rsidRDefault="00E01807" w:rsidP="004B2C08">
      <w:pPr>
        <w:autoSpaceDE w:val="0"/>
        <w:autoSpaceDN w:val="0"/>
        <w:adjustRightInd w:val="0"/>
        <w:spacing w:after="0" w:line="240" w:lineRule="auto"/>
        <w:ind w:firstLine="709"/>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0"/>
          <w:sz w:val="26"/>
          <w:szCs w:val="26"/>
        </w:rPr>
        <w:t>- Б</w:t>
      </w:r>
      <w:r w:rsidRPr="004B2C08">
        <w:rPr>
          <w:rFonts w:ascii="Times New Roman" w:eastAsia="TimesNewRomanPSMT" w:hAnsi="Times New Roman" w:cs="Times New Roman"/>
          <w:color w:val="00000A"/>
          <w:sz w:val="26"/>
          <w:szCs w:val="26"/>
        </w:rPr>
        <w:t>лагоустройство территории ДОУ к весенне-летнему сезону;</w:t>
      </w:r>
    </w:p>
    <w:p w:rsidR="00E01807" w:rsidRPr="004B2C08" w:rsidRDefault="00E01807" w:rsidP="004B2C08">
      <w:pPr>
        <w:autoSpaceDE w:val="0"/>
        <w:autoSpaceDN w:val="0"/>
        <w:adjustRightInd w:val="0"/>
        <w:spacing w:after="0" w:line="240" w:lineRule="auto"/>
        <w:ind w:firstLine="709"/>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0"/>
          <w:sz w:val="26"/>
          <w:szCs w:val="26"/>
        </w:rPr>
        <w:t>- С</w:t>
      </w:r>
      <w:r w:rsidRPr="004B2C08">
        <w:rPr>
          <w:rFonts w:ascii="Times New Roman" w:eastAsia="TimesNewRomanPSMT" w:hAnsi="Times New Roman" w:cs="Times New Roman"/>
          <w:color w:val="00000A"/>
          <w:sz w:val="26"/>
          <w:szCs w:val="26"/>
        </w:rPr>
        <w:t>портивные развлечения совместно с родителями;</w:t>
      </w:r>
    </w:p>
    <w:p w:rsidR="00E01807" w:rsidRPr="004B2C08" w:rsidRDefault="00E01807" w:rsidP="004B2C08">
      <w:pPr>
        <w:autoSpaceDE w:val="0"/>
        <w:autoSpaceDN w:val="0"/>
        <w:adjustRightInd w:val="0"/>
        <w:spacing w:after="0" w:line="240" w:lineRule="auto"/>
        <w:ind w:firstLine="709"/>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0"/>
          <w:sz w:val="26"/>
          <w:szCs w:val="26"/>
        </w:rPr>
        <w:t xml:space="preserve">- </w:t>
      </w:r>
      <w:r w:rsidRPr="004B2C08">
        <w:rPr>
          <w:rFonts w:ascii="Times New Roman" w:eastAsia="TimesNewRomanPSMT" w:hAnsi="Times New Roman" w:cs="Times New Roman"/>
          <w:color w:val="00000A"/>
          <w:sz w:val="26"/>
          <w:szCs w:val="26"/>
        </w:rPr>
        <w:t>«Чтим память героев» - праздничные концерты в честь победы в Великой Отечественной войне;</w:t>
      </w:r>
    </w:p>
    <w:p w:rsidR="00E01807" w:rsidRPr="004B2C08" w:rsidRDefault="00E01807" w:rsidP="004B2C08">
      <w:pPr>
        <w:autoSpaceDE w:val="0"/>
        <w:autoSpaceDN w:val="0"/>
        <w:adjustRightInd w:val="0"/>
        <w:spacing w:after="0" w:line="240" w:lineRule="auto"/>
        <w:ind w:firstLine="709"/>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A"/>
          <w:sz w:val="26"/>
          <w:szCs w:val="26"/>
        </w:rPr>
        <w:t>- Проведение русских народных праздников;</w:t>
      </w:r>
    </w:p>
    <w:p w:rsidR="00E01807" w:rsidRPr="004B2C08" w:rsidRDefault="00E01807" w:rsidP="004B2C08">
      <w:pPr>
        <w:spacing w:after="0" w:line="240" w:lineRule="auto"/>
        <w:ind w:firstLine="709"/>
        <w:jc w:val="both"/>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0"/>
          <w:sz w:val="26"/>
          <w:szCs w:val="26"/>
        </w:rPr>
        <w:t>-</w:t>
      </w:r>
      <w:r w:rsidRPr="004B2C08">
        <w:rPr>
          <w:rFonts w:ascii="Times New Roman" w:eastAsia="TimesNewRomanPSMT" w:hAnsi="Times New Roman" w:cs="Times New Roman"/>
          <w:color w:val="00000A"/>
          <w:sz w:val="26"/>
          <w:szCs w:val="26"/>
        </w:rPr>
        <w:t xml:space="preserve"> Мероприятия в рамках партнёрского взаимодействия с учреждениями школьного округа №2;</w:t>
      </w:r>
    </w:p>
    <w:p w:rsidR="00E01807" w:rsidRPr="004B2C08" w:rsidRDefault="00E01807" w:rsidP="004B2C08">
      <w:pPr>
        <w:autoSpaceDE w:val="0"/>
        <w:autoSpaceDN w:val="0"/>
        <w:adjustRightInd w:val="0"/>
        <w:spacing w:after="0" w:line="240" w:lineRule="auto"/>
        <w:ind w:firstLine="709"/>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A"/>
          <w:sz w:val="26"/>
          <w:szCs w:val="26"/>
        </w:rPr>
        <w:t>- Мероприятия в рамках взаимодействия с социальными партнёрами;</w:t>
      </w:r>
    </w:p>
    <w:p w:rsidR="00E01807" w:rsidRPr="004B2C08" w:rsidRDefault="00E01807" w:rsidP="004B2C08">
      <w:pPr>
        <w:spacing w:after="0" w:line="240" w:lineRule="auto"/>
        <w:ind w:firstLine="709"/>
        <w:jc w:val="both"/>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0"/>
          <w:sz w:val="26"/>
          <w:szCs w:val="26"/>
        </w:rPr>
        <w:t xml:space="preserve">- </w:t>
      </w:r>
      <w:r w:rsidRPr="004B2C08">
        <w:rPr>
          <w:rFonts w:ascii="Times New Roman" w:eastAsia="TimesNewRomanPSMT" w:hAnsi="Times New Roman" w:cs="Times New Roman"/>
          <w:color w:val="00000A"/>
          <w:sz w:val="26"/>
          <w:szCs w:val="26"/>
        </w:rPr>
        <w:t>Дни открытых дверей.</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b/>
          <w:sz w:val="26"/>
          <w:szCs w:val="26"/>
        </w:rPr>
        <w:t>Кодекс доброжелательности участников образовательных отношений</w:t>
      </w:r>
      <w:r w:rsidRPr="004B2C08">
        <w:rPr>
          <w:rFonts w:ascii="Times New Roman" w:hAnsi="Times New Roman" w:cs="Times New Roman"/>
          <w:sz w:val="26"/>
          <w:szCs w:val="26"/>
        </w:rPr>
        <w:t xml:space="preserve"> является сводом общих нравственных принципов и основных морально-нравственных норм и правил поведения, общения участников образовательного процесса внутри образовательной организации и во внешнем мире.</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Цели Кодекса: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установление этических взаимоотношений между всеми участниками образовательных отношений;</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содействие выполнению миссии и достижению стратегических целей образовательной организации в рамках реализации региональной Стратегии «Доброжелательная школа»;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обеспечение улучшения психологического микроклимата в педагогическом и детском коллективах;</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повышение уровня культуры взаимоотношений участников образовательных отношений.</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Основные задачи </w:t>
      </w:r>
      <w:proofErr w:type="spellStart"/>
      <w:r w:rsidRPr="004B2C08">
        <w:rPr>
          <w:rFonts w:ascii="Times New Roman" w:hAnsi="Times New Roman" w:cs="Times New Roman"/>
          <w:sz w:val="26"/>
          <w:szCs w:val="26"/>
        </w:rPr>
        <w:t>Кoдeкca</w:t>
      </w:r>
      <w:proofErr w:type="spellEnd"/>
      <w:r w:rsidRPr="004B2C08">
        <w:rPr>
          <w:rFonts w:ascii="Times New Roman" w:hAnsi="Times New Roman" w:cs="Times New Roman"/>
          <w:sz w:val="26"/>
          <w:szCs w:val="26"/>
        </w:rPr>
        <w:t>:</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определение основ взаимоотношений и нравственных принципов поведения для всех участников образовательных отношений;</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установление основ регламентации поведения участников образовательных отношений в сложных этических ситуациях;</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обеспечение   осознания   участниками    образовательных    отношений их  персональной  ответственности  за  исполнение   своих   обязанностей   и  роли в реализации миссии образовательного учреждения.</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 xml:space="preserve">Кодекс доброжелательности </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воспитанников дошкольной образовательной организации</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Старайтесь творить добро, не видя в том заслуги.</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Умейте быть благодарными.</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Старайтесь жить так, чтобы людям рядом было хорошо. Прежде чем обратиться к человеку, улыбнитесь ему. Ведь добрые отношения начинаются с улыбки.</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Учитесь сострадать, сочувствовать, стремитесь прийти на помощь, не </w:t>
      </w:r>
      <w:r w:rsidRPr="004B2C08">
        <w:rPr>
          <w:rFonts w:ascii="Times New Roman" w:hAnsi="Times New Roman" w:cs="Times New Roman"/>
          <w:sz w:val="26"/>
          <w:szCs w:val="26"/>
        </w:rPr>
        <w:lastRenderedPageBreak/>
        <w:t>требуя ничего взамен.</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Не причиняйте вреда себе, ближним, обществу, природе.</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Не причиняйте вреда другому человеку мыслью, словом, действием, ибо вред может вернуться к вам.</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Не допускайте в свое сердце злобу, зависть, жадность, не помните зла, учитесь мужественно переносить неприятности, не бездельничайте, не ленитесь.</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Не завидуйте чужому  богатству,  красоте и могуществу, удаче, почестям и счастью. Зависть отравляет человека.</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Уважайте родителей, семейные права и обязанности, старших и следуйте их добрым советам.</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Учитесь замечать труд другого человека. Помните, что каждый человек трудится, в том числе и для вас.</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К своим обязанностям относитесь добросовестно и старайтесь выполнять их как можно лучше.</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Дорожите своими друзьями.</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Научитесь радоваться не только своим успехам,  но  и  успехам  товарищей.</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Стремитесь    использовать    свои    знания,    умения,    время,     таланты для улучшения жизни своей собственной, своей семьи, своей малой родины, страны.</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Кодекс доброжелательности педагога</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Стремитесь стать для своих воспитанников, родителей, окружающих образцом человеколюбия, трудолюбия, профессионализма, безупречной репутации. Помните, что воспитатель воспитывает не методами и приемами, а самой своей личностью, и происходит это бессознательно.</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Развивайте в себе потребности и способности к самообразованию, саморазвитию, самоорганизации, самоконтролю, самоанализу.</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Соблюдайте культуру речи и языковые нормы. Не допускайте использования в присутствии всех участников образовательных отношений грубости, оскорбительных выражений или реплик.</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Стремитесь, чтобы ваш внешний вид при выполнении вами трудовых обязанностей соответствовал общепринятому деловому стилю, который отличают официальность, сдержанность, аккуратность.</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Умейте сохранять любовь к ребенку, веру в него, не растеряв ее, несмотря на его неудачи, неоправданные надежды, невыполненные обещания, непослушание, ошибки, шалости, дурные поступки. Любовь к ребенку непреходяща и не зависит от внешних факторов.</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Стремитесь понять чувства ребенка, увидеть его горе (оно может </w:t>
      </w:r>
      <w:proofErr w:type="spellStart"/>
      <w:r w:rsidRPr="004B2C08">
        <w:rPr>
          <w:rFonts w:ascii="Times New Roman" w:hAnsi="Times New Roman" w:cs="Times New Roman"/>
          <w:sz w:val="26"/>
          <w:szCs w:val="26"/>
        </w:rPr>
        <w:t>бьпъ</w:t>
      </w:r>
      <w:proofErr w:type="spellEnd"/>
      <w:r w:rsidRPr="004B2C08">
        <w:rPr>
          <w:rFonts w:ascii="Times New Roman" w:hAnsi="Times New Roman" w:cs="Times New Roman"/>
          <w:sz w:val="26"/>
          <w:szCs w:val="26"/>
        </w:rPr>
        <w:t xml:space="preserve"> связано как с семейными  проблемами,  так и с неудачами  в учебе, </w:t>
      </w:r>
      <w:proofErr w:type="gramStart"/>
      <w:r w:rsidRPr="004B2C08">
        <w:rPr>
          <w:rFonts w:ascii="Times New Roman" w:hAnsi="Times New Roman" w:cs="Times New Roman"/>
          <w:sz w:val="26"/>
          <w:szCs w:val="26"/>
        </w:rPr>
        <w:t>с</w:t>
      </w:r>
      <w:proofErr w:type="gramEnd"/>
      <w:r w:rsidRPr="004B2C08">
        <w:rPr>
          <w:rFonts w:ascii="Times New Roman" w:hAnsi="Times New Roman" w:cs="Times New Roman"/>
          <w:sz w:val="26"/>
          <w:szCs w:val="26"/>
        </w:rPr>
        <w:t xml:space="preserve"> ссорой с другом и т.д.) и искренне посочувствовать ему, выразив свое понимание. Доброта и милосердие — союзник педагога.</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Умейте реально помочь ребенку в трудную минуту: словом, делом.</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Умейте сдерживать свое недовольство, гнев, столкнувшись с детскими шалостями, опозданиями, невыполненными заданиями и т.д.</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Будьте искренними. Умейте признавать свои</w:t>
      </w:r>
      <w:r w:rsidRPr="004B2C08">
        <w:rPr>
          <w:rFonts w:ascii="Times New Roman" w:hAnsi="Times New Roman" w:cs="Times New Roman"/>
          <w:sz w:val="26"/>
          <w:szCs w:val="26"/>
        </w:rPr>
        <w:tab/>
        <w:t>ошибки и недостатки, не притворяться, не искать способы скрыть истинное положение вещей.</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Стремитесь</w:t>
      </w:r>
      <w:r w:rsidRPr="004B2C08">
        <w:rPr>
          <w:rFonts w:ascii="Times New Roman" w:hAnsi="Times New Roman" w:cs="Times New Roman"/>
          <w:sz w:val="26"/>
          <w:szCs w:val="26"/>
        </w:rPr>
        <w:tab/>
        <w:t>к взаимодействию</w:t>
      </w:r>
      <w:r w:rsidRPr="004B2C08">
        <w:rPr>
          <w:rFonts w:ascii="Times New Roman" w:hAnsi="Times New Roman" w:cs="Times New Roman"/>
          <w:sz w:val="26"/>
          <w:szCs w:val="26"/>
        </w:rPr>
        <w:tab/>
        <w:t>со своими коллегами, оказывайте взаимопомощь, уважайте интересы друг друга.</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Стройте воспитание  и  обучение  в  образовательной организации  в  </w:t>
      </w:r>
      <w:r w:rsidRPr="004B2C08">
        <w:rPr>
          <w:rFonts w:ascii="Times New Roman" w:hAnsi="Times New Roman" w:cs="Times New Roman"/>
          <w:sz w:val="26"/>
          <w:szCs w:val="26"/>
        </w:rPr>
        <w:lastRenderedPageBreak/>
        <w:t>союзе с семьей.</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Уважительно и доброжелательно общайтесь с родителями учеников. Стремитесь к тому, чтобы родители воспитанника стали вашими единомышленниками.</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Уважительно относитесь к администрации, соблюдайте субординацию и при возникновении   конфликта   с   администрацией,   пытайтесь   разрешить    его с соблюдением этических норм.</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Кодекс доброжелательности</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руководителя образовательной организации</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Помните - профессиональная деятельность руководителя образовательной организации характеризуется особой ответственностью перед воспитанниками, их родителями (законными представителями), педагогическими работниками.</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proofErr w:type="spellStart"/>
      <w:r w:rsidRPr="004B2C08">
        <w:rPr>
          <w:rFonts w:ascii="Times New Roman" w:hAnsi="Times New Roman" w:cs="Times New Roman"/>
          <w:sz w:val="26"/>
          <w:szCs w:val="26"/>
        </w:rPr>
        <w:t>Cтpoйте</w:t>
      </w:r>
      <w:proofErr w:type="spellEnd"/>
      <w:r w:rsidRPr="004B2C08">
        <w:rPr>
          <w:rFonts w:ascii="Times New Roman" w:hAnsi="Times New Roman" w:cs="Times New Roman"/>
          <w:sz w:val="26"/>
          <w:szCs w:val="26"/>
        </w:rPr>
        <w:t xml:space="preserve"> свою работу на основе безусловного уважения достоинства и неприкосновенности личности всех участников образовательной деятельности, уважайте и активно защищайте их основополагающие человеческие права.</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Будьте требовательным к себе, стремитесь к самосовершенствованию, дорожите своей репутацией, не занимайтесь </w:t>
      </w:r>
      <w:proofErr w:type="spellStart"/>
      <w:r w:rsidRPr="004B2C08">
        <w:rPr>
          <w:rFonts w:ascii="Times New Roman" w:hAnsi="Times New Roman" w:cs="Times New Roman"/>
          <w:sz w:val="26"/>
          <w:szCs w:val="26"/>
        </w:rPr>
        <w:t>антикультурной</w:t>
      </w:r>
      <w:proofErr w:type="spellEnd"/>
      <w:r w:rsidRPr="004B2C08">
        <w:rPr>
          <w:rFonts w:ascii="Times New Roman" w:hAnsi="Times New Roman" w:cs="Times New Roman"/>
          <w:sz w:val="26"/>
          <w:szCs w:val="26"/>
        </w:rPr>
        <w:t>, аморальной, неправомерной деятельностью. Образ жизни руководителя образовательной организации не должен наносить ущерб престижу профессии, извращать его отношения с подчиненными, коллегами и обучающимися или мешать исполнению профессиональных обязанностей.</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Терпимо относитесь к разнообразию политических, религиозных, философских взглядов, вкусов и мнений подчиненных, создавайте условия для обмена взглядами, возможности договориться и найти общий язык.</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Способствуйте профессиональной реализации педагогов.</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Стремитесь  к   продуктивному   и   конструктивному   взаимодействию с подчиненными. Справедливо и объективно оценивайте работу подчиненных, не допуска завышенного или заниженного оценочного суждения.</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Защищайте авторитет подчиненных, коллег; способствуйте формированию и поддержанию в коллективе благоприятного морально-психологического климата.</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Соблюдайте культуру речи, не допускайте использования в присутствии всех участников образовательной деятельности грубости, оскорбительных выражений или реплик.</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Будьте наставником для своих подчиненных.</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Не злоупотребляйте своим должностным положением, используя участников образовательной деятельности для оказания каких-либо услуг или одолжений в личных целях.</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Уважительно и доброжелательно общайтесь с родителями (законными представителями).</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Помните - на отношения руководителя с воспитанниками не должна влиять поддержка, оказываемая их родителями (законными представителями) образовательной организации.</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 xml:space="preserve">Кодекс доброжелательности </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родителя образовательной организации</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Поступайте с людьми так, как хотите, чтобы они поступали с вами. Будьте терпеливы к чужим недостаткам - это будет для вашего ребенка уроком доброты и человечности.</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Укрепляйте семью, уважайте семейные права и обязанности.</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lastRenderedPageBreak/>
        <w:t>Проявляйте заинтересованность к жизни и проблемам ребенка, будьте с ним искренним.</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Станьте примером для своего ребенка.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Станьте партнером дошкольного учреждения в вопросах воспитания детей, принимайте активное участие в работе детского сада.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Учите ребенка следовать нравственным принципам в повседневной жизни.</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Передавайте ребенку традиции семьи и вашего рода.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Прививайте ребёнку культуру быта и поведения в общественных местах и на улице.</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Уважительно и доброжелательно общайтесь с воспитателями, которые вместе с вами участвуют в воспитании ребенка.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Служите ребенку примером в здоровом образе жизни, занятиях физической культурой и спортом.</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Станьте ребёнку другом, чтобы он делился с вами своими мыслями, чувствами, переживаниями, планами.</w:t>
      </w:r>
    </w:p>
    <w:p w:rsidR="00E01807" w:rsidRPr="004B2C08" w:rsidRDefault="00E01807" w:rsidP="004B2C08">
      <w:pPr>
        <w:spacing w:after="0" w:line="240" w:lineRule="auto"/>
        <w:ind w:firstLine="709"/>
        <w:jc w:val="both"/>
        <w:rPr>
          <w:rFonts w:ascii="Times New Roman" w:hAnsi="Times New Roman" w:cs="Times New Roman"/>
          <w:b/>
          <w:sz w:val="26"/>
          <w:szCs w:val="26"/>
        </w:rPr>
      </w:pPr>
      <w:r w:rsidRPr="004B2C08">
        <w:rPr>
          <w:rFonts w:ascii="Times New Roman" w:hAnsi="Times New Roman" w:cs="Times New Roman"/>
          <w:b/>
          <w:sz w:val="26"/>
          <w:szCs w:val="26"/>
        </w:rPr>
        <w:t>Уклад жизни в группе</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Индивидуальный подход понимается как целенаправленное, осознанное выстраивание педагогами пространства свободы и выбора, предоставленного ребёнку:</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например, приёма пищи;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необходимо уважать предпочтения и привычки ребёнка в той мере, в какой это возможно без вреда для здоровья: всегда кто-то из детей не любит какие-то блюда, кто-то хочет в данный момент заняться каким-то своим делом и т. п.;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в детском саду для всех взрослых должен действовать запрет на то, чтобы обижать или оскорблять ребёнка.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Цель и задачи воспитания позволяют выделить </w:t>
      </w:r>
      <w:r w:rsidRPr="004B2C08">
        <w:rPr>
          <w:rFonts w:ascii="Times New Roman" w:hAnsi="Times New Roman" w:cs="Times New Roman"/>
          <w:b/>
          <w:bCs/>
          <w:sz w:val="26"/>
          <w:szCs w:val="26"/>
        </w:rPr>
        <w:t>целевые приоритеты</w:t>
      </w:r>
      <w:r w:rsidRPr="004B2C08">
        <w:rPr>
          <w:rFonts w:ascii="Times New Roman" w:hAnsi="Times New Roman" w:cs="Times New Roman"/>
          <w:sz w:val="26"/>
          <w:szCs w:val="26"/>
        </w:rPr>
        <w:t xml:space="preserve">. В воспитании детей дошкольного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общества, в котором они живут.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К наиболее важным из них относятся следующие: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быть вежливым, послушным, доброжелательным, отзывчивым;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уважать старших и заботиться о младших;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стремиться устанавливать хорошие отношения с другими людьми;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быть трудолюбивым, доводить начатое дело до конца;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любить своих родителей, свой родной край и свое Отчество;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беречь и охранять окружающую природу;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соблюдать правила личной гигиены, режим дня, вести здоровый образ жизни.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w:t>
      </w:r>
    </w:p>
    <w:p w:rsidR="00E01807" w:rsidRPr="004B2C08" w:rsidRDefault="00E01807" w:rsidP="004B2C08">
      <w:pPr>
        <w:autoSpaceDE w:val="0"/>
        <w:autoSpaceDN w:val="0"/>
        <w:adjustRightInd w:val="0"/>
        <w:spacing w:after="0" w:line="240" w:lineRule="auto"/>
        <w:ind w:firstLine="709"/>
        <w:jc w:val="both"/>
        <w:rPr>
          <w:rFonts w:ascii="Times New Roman" w:hAnsi="Times New Roman" w:cs="Times New Roman"/>
          <w:b/>
          <w:color w:val="000000"/>
          <w:sz w:val="26"/>
          <w:szCs w:val="26"/>
        </w:rPr>
      </w:pPr>
      <w:r w:rsidRPr="004B2C08">
        <w:rPr>
          <w:rFonts w:ascii="Times New Roman" w:hAnsi="Times New Roman" w:cs="Times New Roman"/>
          <w:sz w:val="26"/>
          <w:szCs w:val="26"/>
        </w:rPr>
        <w:t xml:space="preserve">В процессе реализации Программы воспитания учреждение учитывает </w:t>
      </w:r>
      <w:r w:rsidRPr="004B2C08">
        <w:rPr>
          <w:rFonts w:ascii="Times New Roman" w:hAnsi="Times New Roman" w:cs="Times New Roman"/>
          <w:b/>
          <w:sz w:val="26"/>
          <w:szCs w:val="26"/>
        </w:rPr>
        <w:t>национально-культурные традиции</w:t>
      </w:r>
      <w:r w:rsidRPr="004B2C08">
        <w:rPr>
          <w:rFonts w:ascii="Times New Roman" w:hAnsi="Times New Roman" w:cs="Times New Roman"/>
          <w:sz w:val="26"/>
          <w:szCs w:val="26"/>
        </w:rPr>
        <w:t xml:space="preserve"> - осуществляется отбор произведений писателей, поэтов, композиторов, художников Белгородской области,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rsidR="00E01807" w:rsidRPr="004B2C08" w:rsidRDefault="00E01807" w:rsidP="004B2C08">
      <w:pPr>
        <w:pStyle w:val="Default"/>
        <w:ind w:firstLine="709"/>
        <w:jc w:val="both"/>
        <w:rPr>
          <w:sz w:val="26"/>
          <w:szCs w:val="26"/>
        </w:rPr>
      </w:pPr>
      <w:r w:rsidRPr="004B2C08">
        <w:rPr>
          <w:sz w:val="26"/>
          <w:szCs w:val="26"/>
        </w:rPr>
        <w:lastRenderedPageBreak/>
        <w:t xml:space="preserve">Реализация социокультурного контекста опирается на построение социального партнерства образовательной организации. </w:t>
      </w:r>
    </w:p>
    <w:p w:rsidR="00E01807" w:rsidRPr="004B2C08" w:rsidRDefault="00E01807" w:rsidP="004B2C08">
      <w:pPr>
        <w:pStyle w:val="aff"/>
        <w:widowControl w:val="0"/>
        <w:ind w:firstLine="709"/>
        <w:jc w:val="both"/>
        <w:rPr>
          <w:sz w:val="26"/>
          <w:szCs w:val="26"/>
        </w:rPr>
      </w:pPr>
      <w:r w:rsidRPr="004B2C08">
        <w:rPr>
          <w:sz w:val="26"/>
          <w:szCs w:val="26"/>
        </w:rPr>
        <w:t xml:space="preserve">Реализация Программы воспитания осуществляется при взаимодействии на основе договоров о взаимодействии и планов совместных мероприятий со следующими  субъектами образовательных отношений: </w:t>
      </w:r>
    </w:p>
    <w:p w:rsidR="00E01807" w:rsidRPr="004B2C08" w:rsidRDefault="00E01807" w:rsidP="004B2C08">
      <w:pPr>
        <w:pStyle w:val="ac"/>
        <w:spacing w:before="0" w:beforeAutospacing="0" w:after="0" w:afterAutospacing="0"/>
        <w:ind w:firstLine="709"/>
        <w:jc w:val="both"/>
        <w:rPr>
          <w:bCs/>
          <w:sz w:val="26"/>
          <w:szCs w:val="26"/>
        </w:rPr>
      </w:pPr>
      <w:r w:rsidRPr="004B2C08">
        <w:rPr>
          <w:bCs/>
          <w:sz w:val="26"/>
          <w:szCs w:val="26"/>
        </w:rPr>
        <w:t xml:space="preserve">- </w:t>
      </w:r>
      <w:r w:rsidRPr="004B2C08">
        <w:rPr>
          <w:sz w:val="26"/>
          <w:szCs w:val="26"/>
        </w:rPr>
        <w:t xml:space="preserve">муниципальное  бюджетное образовательное учреждение </w:t>
      </w:r>
      <w:r w:rsidRPr="004B2C08">
        <w:rPr>
          <w:bCs/>
          <w:sz w:val="26"/>
          <w:szCs w:val="26"/>
        </w:rPr>
        <w:t>«СОШ №17»</w:t>
      </w:r>
      <w:r w:rsidRPr="004B2C08">
        <w:rPr>
          <w:sz w:val="26"/>
          <w:szCs w:val="26"/>
        </w:rPr>
        <w:t>;</w:t>
      </w:r>
    </w:p>
    <w:p w:rsidR="00E01807" w:rsidRPr="004B2C08" w:rsidRDefault="00E01807" w:rsidP="004B2C08">
      <w:pPr>
        <w:spacing w:after="0" w:line="240" w:lineRule="auto"/>
        <w:ind w:firstLine="709"/>
        <w:jc w:val="both"/>
        <w:rPr>
          <w:rFonts w:ascii="Times New Roman" w:hAnsi="Times New Roman" w:cs="Times New Roman"/>
          <w:b/>
          <w:sz w:val="26"/>
          <w:szCs w:val="26"/>
        </w:rPr>
      </w:pPr>
      <w:r w:rsidRPr="004B2C08">
        <w:rPr>
          <w:rFonts w:ascii="Times New Roman" w:hAnsi="Times New Roman" w:cs="Times New Roman"/>
          <w:sz w:val="26"/>
          <w:szCs w:val="26"/>
        </w:rPr>
        <w:t>- муниципальное бюджетное учреждение дополнительного образования «Детская школа искусств №2»;</w:t>
      </w:r>
      <w:r w:rsidRPr="004B2C08">
        <w:rPr>
          <w:rFonts w:ascii="Times New Roman" w:hAnsi="Times New Roman" w:cs="Times New Roman"/>
          <w:b/>
          <w:sz w:val="26"/>
          <w:szCs w:val="26"/>
        </w:rPr>
        <w:t xml:space="preserve">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b/>
          <w:sz w:val="26"/>
          <w:szCs w:val="26"/>
        </w:rPr>
        <w:t xml:space="preserve">- </w:t>
      </w:r>
      <w:r w:rsidRPr="004B2C08">
        <w:rPr>
          <w:rFonts w:ascii="Times New Roman" w:hAnsi="Times New Roman" w:cs="Times New Roman"/>
          <w:sz w:val="26"/>
          <w:szCs w:val="26"/>
        </w:rPr>
        <w:t>муниципальное бюджетное учреждение дополнительного образования «Центр детского и юношеского туризма и экскурсий».</w:t>
      </w:r>
    </w:p>
    <w:p w:rsidR="00E01807" w:rsidRPr="004B2C08" w:rsidRDefault="00E01807" w:rsidP="004B2C08">
      <w:pPr>
        <w:pStyle w:val="Default"/>
        <w:ind w:firstLine="709"/>
        <w:jc w:val="both"/>
        <w:rPr>
          <w:sz w:val="26"/>
          <w:szCs w:val="26"/>
        </w:rPr>
      </w:pPr>
      <w:r w:rsidRPr="004B2C08">
        <w:rPr>
          <w:sz w:val="26"/>
          <w:szCs w:val="26"/>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E01807" w:rsidRPr="004B2C08" w:rsidRDefault="00E01807" w:rsidP="004B2C08">
      <w:pPr>
        <w:autoSpaceDE w:val="0"/>
        <w:autoSpaceDN w:val="0"/>
        <w:adjustRightInd w:val="0"/>
        <w:spacing w:after="0" w:line="240" w:lineRule="auto"/>
        <w:ind w:firstLine="709"/>
        <w:jc w:val="center"/>
        <w:rPr>
          <w:rFonts w:ascii="Times New Roman" w:hAnsi="Times New Roman" w:cs="Times New Roman"/>
          <w:b/>
          <w:color w:val="000000"/>
          <w:sz w:val="26"/>
          <w:szCs w:val="26"/>
        </w:rPr>
      </w:pPr>
    </w:p>
    <w:p w:rsidR="00E01807" w:rsidRPr="004B2C08" w:rsidRDefault="00E01807" w:rsidP="004E5620">
      <w:pPr>
        <w:numPr>
          <w:ilvl w:val="1"/>
          <w:numId w:val="15"/>
        </w:numPr>
        <w:autoSpaceDE w:val="0"/>
        <w:autoSpaceDN w:val="0"/>
        <w:adjustRightInd w:val="0"/>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Воспитывающая среда образовательной организации</w:t>
      </w:r>
    </w:p>
    <w:p w:rsidR="00E01807" w:rsidRPr="004B2C08" w:rsidRDefault="00E01807" w:rsidP="004B2C08">
      <w:pPr>
        <w:pStyle w:val="Default"/>
        <w:ind w:firstLine="709"/>
        <w:jc w:val="both"/>
        <w:rPr>
          <w:sz w:val="26"/>
          <w:szCs w:val="26"/>
        </w:rPr>
      </w:pPr>
      <w:r w:rsidRPr="004B2C08">
        <w:rPr>
          <w:sz w:val="26"/>
          <w:szCs w:val="26"/>
        </w:rPr>
        <w:t xml:space="preserve">Воспитывающая среда – это особая форма организации образовательного процесса, реализующего цель и задачи воспитания. </w:t>
      </w:r>
    </w:p>
    <w:p w:rsidR="00E01807" w:rsidRDefault="00E01807" w:rsidP="00E01807">
      <w:pPr>
        <w:pStyle w:val="Default"/>
        <w:ind w:firstLine="709"/>
        <w:jc w:val="both"/>
        <w:rPr>
          <w:sz w:val="26"/>
          <w:szCs w:val="26"/>
        </w:rPr>
      </w:pPr>
      <w:r>
        <w:rPr>
          <w:sz w:val="26"/>
          <w:szCs w:val="26"/>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E01807" w:rsidRDefault="00E01807" w:rsidP="00E01807">
      <w:pPr>
        <w:pStyle w:val="Default"/>
        <w:ind w:firstLine="709"/>
        <w:jc w:val="both"/>
        <w:rPr>
          <w:sz w:val="26"/>
          <w:szCs w:val="26"/>
        </w:rPr>
      </w:pPr>
      <w:r>
        <w:rPr>
          <w:sz w:val="26"/>
          <w:szCs w:val="26"/>
        </w:rPr>
        <w:t xml:space="preserve">Воспитывающая среда строится по трем линиям: </w:t>
      </w:r>
    </w:p>
    <w:p w:rsidR="00E01807" w:rsidRDefault="00E01807" w:rsidP="00E01807">
      <w:pPr>
        <w:pStyle w:val="Default"/>
        <w:ind w:firstLine="709"/>
        <w:jc w:val="both"/>
        <w:rPr>
          <w:sz w:val="26"/>
          <w:szCs w:val="26"/>
        </w:rPr>
      </w:pPr>
      <w:r>
        <w:rPr>
          <w:sz w:val="26"/>
          <w:szCs w:val="26"/>
        </w:rPr>
        <w:t xml:space="preserve">- «от взрослого», который создает предметно-пространственную среду, насыщая ее ценностями и смыслами;  </w:t>
      </w:r>
    </w:p>
    <w:p w:rsidR="00E01807" w:rsidRDefault="00E01807" w:rsidP="00E01807">
      <w:pPr>
        <w:pStyle w:val="Default"/>
        <w:ind w:firstLine="709"/>
        <w:jc w:val="both"/>
        <w:rPr>
          <w:sz w:val="26"/>
          <w:szCs w:val="26"/>
        </w:rPr>
      </w:pPr>
      <w:r>
        <w:rPr>
          <w:sz w:val="26"/>
          <w:szCs w:val="26"/>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обеспечивающие достижение поставленных воспитательных задач;  </w:t>
      </w:r>
    </w:p>
    <w:p w:rsidR="00E01807" w:rsidRDefault="00E01807" w:rsidP="00E01807">
      <w:pPr>
        <w:pStyle w:val="Default"/>
        <w:ind w:firstLine="709"/>
        <w:jc w:val="both"/>
        <w:rPr>
          <w:sz w:val="26"/>
          <w:szCs w:val="26"/>
        </w:rPr>
      </w:pPr>
      <w:r>
        <w:rPr>
          <w:sz w:val="26"/>
          <w:szCs w:val="26"/>
        </w:rPr>
        <w:t>- «от ребенка», который самостоятельно действует, творит, получает опыт деятельности, осваивая ценности и смыслы, заложенные взрослым.</w:t>
      </w:r>
    </w:p>
    <w:p w:rsidR="00E01807" w:rsidRDefault="00E01807" w:rsidP="00E01807">
      <w:pPr>
        <w:pStyle w:val="Default"/>
        <w:ind w:firstLine="709"/>
        <w:jc w:val="both"/>
        <w:rPr>
          <w:sz w:val="26"/>
          <w:szCs w:val="26"/>
        </w:rPr>
      </w:pPr>
      <w:r>
        <w:rPr>
          <w:sz w:val="26"/>
          <w:szCs w:val="26"/>
        </w:rPr>
        <w:t xml:space="preserve">Воспитывающая среда - это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 Воспитывающая среда является совокупностью социальных, культурных, а также специально организованных психолого-педагогических условий, в результате взаимодействия с которой происходит развитие и становление личности. </w:t>
      </w:r>
    </w:p>
    <w:p w:rsidR="00E01807" w:rsidRDefault="00E01807" w:rsidP="00E01807">
      <w:pPr>
        <w:pStyle w:val="Default"/>
        <w:ind w:firstLine="709"/>
        <w:jc w:val="both"/>
        <w:rPr>
          <w:sz w:val="26"/>
          <w:szCs w:val="26"/>
        </w:rPr>
      </w:pPr>
      <w:r>
        <w:rPr>
          <w:sz w:val="26"/>
          <w:szCs w:val="26"/>
        </w:rPr>
        <w:t xml:space="preserve">Коллектив </w:t>
      </w:r>
      <w:r w:rsidRPr="00346536">
        <w:rPr>
          <w:sz w:val="26"/>
          <w:szCs w:val="26"/>
        </w:rPr>
        <w:t>МБДОУ ДС №22 «Улыбка»</w:t>
      </w:r>
      <w:r w:rsidRPr="00823E5F">
        <w:rPr>
          <w:rStyle w:val="FontStyle46"/>
          <w:bCs/>
          <w:sz w:val="26"/>
          <w:szCs w:val="26"/>
        </w:rPr>
        <w:t xml:space="preserve"> </w:t>
      </w:r>
      <w:r>
        <w:rPr>
          <w:sz w:val="26"/>
          <w:szCs w:val="26"/>
        </w:rPr>
        <w:t xml:space="preserve"> прилагает усилия, чтобы детский сад представлял для детей среду, в которой будет возможным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областью, страной, государственной символикой, где дети в условиях ежедневного свободного доступа могут пополнять свои знания.</w:t>
      </w:r>
    </w:p>
    <w:p w:rsidR="00E01807" w:rsidRDefault="00E01807" w:rsidP="00E01807">
      <w:pPr>
        <w:pStyle w:val="Default"/>
        <w:ind w:firstLine="709"/>
        <w:jc w:val="both"/>
        <w:rPr>
          <w:sz w:val="26"/>
          <w:szCs w:val="26"/>
        </w:rPr>
      </w:pPr>
      <w:r>
        <w:rPr>
          <w:sz w:val="26"/>
          <w:szCs w:val="26"/>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E01807" w:rsidRPr="0074368F" w:rsidRDefault="00E01807" w:rsidP="0074368F">
      <w:pPr>
        <w:pStyle w:val="Default"/>
        <w:ind w:firstLine="709"/>
        <w:jc w:val="both"/>
        <w:rPr>
          <w:sz w:val="26"/>
          <w:szCs w:val="26"/>
        </w:rPr>
      </w:pPr>
      <w:r>
        <w:rPr>
          <w:sz w:val="26"/>
          <w:szCs w:val="26"/>
        </w:rPr>
        <w:t xml:space="preserve">– </w:t>
      </w:r>
      <w:r w:rsidRPr="0074368F">
        <w:rPr>
          <w:sz w:val="26"/>
          <w:szCs w:val="26"/>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E01807" w:rsidRPr="0074368F" w:rsidRDefault="00E01807" w:rsidP="0074368F">
      <w:pPr>
        <w:pStyle w:val="Default"/>
        <w:ind w:firstLine="709"/>
        <w:jc w:val="both"/>
        <w:rPr>
          <w:sz w:val="26"/>
          <w:szCs w:val="26"/>
        </w:rPr>
      </w:pPr>
      <w:r w:rsidRPr="0074368F">
        <w:rPr>
          <w:sz w:val="26"/>
          <w:szCs w:val="26"/>
        </w:rPr>
        <w:lastRenderedPageBreak/>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01807" w:rsidRPr="0074368F" w:rsidRDefault="00E01807" w:rsidP="0074368F">
      <w:pPr>
        <w:pStyle w:val="Default"/>
        <w:ind w:firstLine="709"/>
        <w:jc w:val="both"/>
        <w:rPr>
          <w:sz w:val="26"/>
          <w:szCs w:val="26"/>
        </w:rPr>
      </w:pPr>
      <w:r w:rsidRPr="0074368F">
        <w:rPr>
          <w:sz w:val="26"/>
          <w:szCs w:val="26"/>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E01807" w:rsidRPr="0074368F" w:rsidRDefault="00E01807" w:rsidP="0074368F">
      <w:pPr>
        <w:autoSpaceDE w:val="0"/>
        <w:autoSpaceDN w:val="0"/>
        <w:adjustRightInd w:val="0"/>
        <w:spacing w:after="0" w:line="240" w:lineRule="auto"/>
        <w:ind w:firstLine="709"/>
        <w:jc w:val="both"/>
        <w:rPr>
          <w:rFonts w:ascii="Times New Roman" w:hAnsi="Times New Roman" w:cs="Times New Roman"/>
          <w:sz w:val="26"/>
          <w:szCs w:val="26"/>
        </w:rPr>
      </w:pPr>
      <w:r w:rsidRPr="0074368F">
        <w:rPr>
          <w:rFonts w:ascii="Times New Roman" w:hAnsi="Times New Roman" w:cs="Times New Roman"/>
          <w:sz w:val="26"/>
          <w:szCs w:val="26"/>
        </w:rPr>
        <w:t>В МБДОУ ДС №22 «Улыбка»</w:t>
      </w:r>
      <w:r w:rsidRPr="0074368F">
        <w:rPr>
          <w:rStyle w:val="FontStyle46"/>
          <w:bCs/>
          <w:sz w:val="26"/>
          <w:szCs w:val="26"/>
        </w:rPr>
        <w:t xml:space="preserve"> </w:t>
      </w:r>
      <w:r w:rsidRPr="0074368F">
        <w:rPr>
          <w:rFonts w:ascii="Times New Roman" w:hAnsi="Times New Roman" w:cs="Times New Roman"/>
          <w:sz w:val="26"/>
          <w:szCs w:val="26"/>
        </w:rPr>
        <w:t>создана среда, позволяющая формировать эмоционально-ценностное отношение ребенка к окружающему миру, другим людям, себе; обретения ребенком первичного опыта деятельности и поступков в соответствии с традиционными ценностями российского общества;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4"/>
        <w:gridCol w:w="5917"/>
      </w:tblGrid>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jc w:val="center"/>
              <w:rPr>
                <w:rFonts w:ascii="Times New Roman" w:hAnsi="Times New Roman" w:cs="Times New Roman"/>
                <w:b/>
                <w:sz w:val="24"/>
                <w:szCs w:val="24"/>
              </w:rPr>
            </w:pPr>
            <w:r w:rsidRPr="0074368F">
              <w:rPr>
                <w:rFonts w:ascii="Times New Roman" w:hAnsi="Times New Roman" w:cs="Times New Roman"/>
                <w:b/>
                <w:sz w:val="24"/>
                <w:szCs w:val="24"/>
              </w:rPr>
              <w:t>Направление воспитания</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b/>
                <w:sz w:val="24"/>
                <w:szCs w:val="24"/>
              </w:rPr>
            </w:pPr>
            <w:r w:rsidRPr="0074368F">
              <w:rPr>
                <w:rFonts w:ascii="Times New Roman" w:hAnsi="Times New Roman" w:cs="Times New Roman"/>
                <w:b/>
                <w:sz w:val="24"/>
                <w:szCs w:val="24"/>
              </w:rPr>
              <w:t>Центры развития</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Патриотическое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патриотического воспитания, Литературный центр</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Духовно-нравственное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патриотического воспитания, Литературный центр</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rPr>
                <w:rFonts w:ascii="Times New Roman" w:hAnsi="Times New Roman" w:cs="Times New Roman"/>
                <w:sz w:val="24"/>
                <w:szCs w:val="24"/>
              </w:rPr>
            </w:pPr>
            <w:r w:rsidRPr="0074368F">
              <w:rPr>
                <w:rFonts w:ascii="Times New Roman" w:hAnsi="Times New Roman" w:cs="Times New Roman"/>
                <w:sz w:val="24"/>
                <w:szCs w:val="24"/>
              </w:rPr>
              <w:t>Социальное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сюжетно-ролевых игр, Литературный центр, Центр финансовой грамотности</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rPr>
                <w:rFonts w:ascii="Times New Roman" w:hAnsi="Times New Roman" w:cs="Times New Roman"/>
                <w:sz w:val="24"/>
                <w:szCs w:val="24"/>
              </w:rPr>
            </w:pPr>
            <w:r w:rsidRPr="0074368F">
              <w:rPr>
                <w:rFonts w:ascii="Times New Roman" w:hAnsi="Times New Roman" w:cs="Times New Roman"/>
                <w:sz w:val="24"/>
                <w:szCs w:val="24"/>
              </w:rPr>
              <w:t>Познавательное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сенсорного развития, Центр науки, Центр воды и песка, Литературный центр, Центр конструктивных игр, Центр развивающих игр, Экологический центр,  Центр финансовой грамотности</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rPr>
                <w:rFonts w:ascii="Times New Roman" w:hAnsi="Times New Roman" w:cs="Times New Roman"/>
                <w:sz w:val="24"/>
                <w:szCs w:val="24"/>
              </w:rPr>
            </w:pPr>
            <w:r w:rsidRPr="0074368F">
              <w:rPr>
                <w:rFonts w:ascii="Times New Roman" w:hAnsi="Times New Roman" w:cs="Times New Roman"/>
                <w:sz w:val="24"/>
                <w:szCs w:val="24"/>
              </w:rPr>
              <w:t>Физическое и оздоровительное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двигательной активности, Музыкальный центр</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Трудовое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Экологический центр, Центр сюжетно-ролевых игр</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Эстетическое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речевого развития, Литературный центр, Центр изобразительного искусства, Театральный центр, Музыкальный центр</w:t>
            </w:r>
          </w:p>
        </w:tc>
      </w:tr>
    </w:tbl>
    <w:p w:rsidR="00E01807" w:rsidRDefault="00E01807" w:rsidP="00E01807">
      <w:pPr>
        <w:autoSpaceDE w:val="0"/>
        <w:autoSpaceDN w:val="0"/>
        <w:adjustRightInd w:val="0"/>
        <w:ind w:firstLine="709"/>
        <w:jc w:val="both"/>
        <w:rPr>
          <w:sz w:val="26"/>
          <w:szCs w:val="26"/>
        </w:rPr>
      </w:pPr>
    </w:p>
    <w:p w:rsidR="00E01807" w:rsidRPr="000178DC" w:rsidRDefault="00E01807" w:rsidP="004E5620">
      <w:pPr>
        <w:numPr>
          <w:ilvl w:val="1"/>
          <w:numId w:val="15"/>
        </w:numPr>
        <w:autoSpaceDE w:val="0"/>
        <w:autoSpaceDN w:val="0"/>
        <w:adjustRightInd w:val="0"/>
        <w:spacing w:after="0" w:line="240" w:lineRule="auto"/>
        <w:ind w:left="0" w:firstLine="709"/>
        <w:jc w:val="center"/>
        <w:rPr>
          <w:rFonts w:ascii="Times New Roman" w:hAnsi="Times New Roman" w:cs="Times New Roman"/>
          <w:b/>
          <w:color w:val="000000"/>
          <w:sz w:val="26"/>
          <w:szCs w:val="26"/>
        </w:rPr>
      </w:pPr>
      <w:r w:rsidRPr="000178DC">
        <w:rPr>
          <w:rFonts w:ascii="Times New Roman" w:hAnsi="Times New Roman" w:cs="Times New Roman"/>
          <w:b/>
          <w:sz w:val="26"/>
          <w:szCs w:val="26"/>
        </w:rPr>
        <w:t>Общности образовательной организации</w:t>
      </w:r>
    </w:p>
    <w:p w:rsidR="00E01807" w:rsidRPr="000178DC" w:rsidRDefault="00E01807" w:rsidP="000178DC">
      <w:pPr>
        <w:pStyle w:val="Default"/>
        <w:ind w:firstLine="709"/>
        <w:jc w:val="both"/>
        <w:rPr>
          <w:sz w:val="26"/>
          <w:szCs w:val="26"/>
        </w:rPr>
      </w:pPr>
      <w:r w:rsidRPr="000178DC">
        <w:rPr>
          <w:b/>
          <w:bCs/>
          <w:sz w:val="26"/>
          <w:szCs w:val="26"/>
        </w:rPr>
        <w:t xml:space="preserve">Профессиональная общность </w:t>
      </w:r>
      <w:r w:rsidRPr="000178DC">
        <w:rPr>
          <w:sz w:val="26"/>
          <w:szCs w:val="26"/>
        </w:rPr>
        <w:t xml:space="preserve">– это устойчивая система связей и отношений между людьми, единство целей и задач воспитания, реализуемое всеми сотрудниками МБДОУ ДС №22 «Улыбка».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E01807" w:rsidRPr="000178DC" w:rsidRDefault="00E01807" w:rsidP="000178DC">
      <w:pPr>
        <w:pStyle w:val="Default"/>
        <w:ind w:firstLine="709"/>
        <w:jc w:val="both"/>
        <w:rPr>
          <w:sz w:val="26"/>
          <w:szCs w:val="26"/>
        </w:rPr>
      </w:pPr>
      <w:r w:rsidRPr="000178DC">
        <w:rPr>
          <w:sz w:val="26"/>
          <w:szCs w:val="26"/>
        </w:rPr>
        <w:t xml:space="preserve">Воспитатель, а также другие сотрудники должны: </w:t>
      </w:r>
    </w:p>
    <w:p w:rsidR="00E01807" w:rsidRPr="000178DC" w:rsidRDefault="00E01807" w:rsidP="000178DC">
      <w:pPr>
        <w:pStyle w:val="Default"/>
        <w:ind w:firstLine="709"/>
        <w:jc w:val="both"/>
        <w:rPr>
          <w:sz w:val="26"/>
          <w:szCs w:val="26"/>
        </w:rPr>
      </w:pPr>
      <w:r w:rsidRPr="000178DC">
        <w:rPr>
          <w:sz w:val="26"/>
          <w:szCs w:val="26"/>
        </w:rPr>
        <w:t xml:space="preserve">- быть примером в формировании полноценных и сформированных ценностных ориентиров, норм общения и поведения;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мотивировать детей к общению друг с другом, поощрять даже самые незначительные стремления к общению и взаимодействию;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lastRenderedPageBreak/>
        <w:t xml:space="preserve">- заботиться о том, чтобы дети непрерывно приобретали опыт общения на основе чувства доброжелательности;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учить детей совместной деятельности, насыщать их жизнь событиями, которые сплачивали бы и объединяли ребят;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воспитывать в детях чувство ответственности перед группой за свое поведение.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b/>
          <w:bCs/>
          <w:color w:val="000000"/>
          <w:sz w:val="26"/>
          <w:szCs w:val="26"/>
        </w:rPr>
        <w:t xml:space="preserve">Профессионально-родительская общность </w:t>
      </w:r>
      <w:r w:rsidRPr="000178DC">
        <w:rPr>
          <w:rFonts w:ascii="Times New Roman" w:hAnsi="Times New Roman" w:cs="Times New Roman"/>
          <w:color w:val="000000"/>
          <w:sz w:val="26"/>
          <w:szCs w:val="26"/>
        </w:rPr>
        <w:t xml:space="preserve">включает сотрудников </w:t>
      </w:r>
      <w:r w:rsidRPr="000178DC">
        <w:rPr>
          <w:rFonts w:ascii="Times New Roman" w:hAnsi="Times New Roman" w:cs="Times New Roman"/>
          <w:sz w:val="26"/>
          <w:szCs w:val="26"/>
        </w:rPr>
        <w:t xml:space="preserve">МБДОУ ДС №22 «Улыбка» </w:t>
      </w:r>
      <w:r w:rsidRPr="000178DC">
        <w:rPr>
          <w:rFonts w:ascii="Times New Roman" w:hAnsi="Times New Roman" w:cs="Times New Roman"/>
          <w:color w:val="000000"/>
          <w:sz w:val="26"/>
          <w:szCs w:val="26"/>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Pr="000178DC">
        <w:rPr>
          <w:rFonts w:ascii="Times New Roman" w:hAnsi="Times New Roman" w:cs="Times New Roman"/>
          <w:sz w:val="26"/>
          <w:szCs w:val="26"/>
        </w:rPr>
        <w:t>МБДОУ ДС №22 «Улыбка»</w:t>
      </w:r>
      <w:r w:rsidRPr="000178DC">
        <w:rPr>
          <w:rFonts w:ascii="Times New Roman" w:hAnsi="Times New Roman" w:cs="Times New Roman"/>
          <w:color w:val="000000"/>
          <w:sz w:val="26"/>
          <w:szCs w:val="26"/>
        </w:rPr>
        <w:t xml:space="preserve">. Зачастую поведение ребенка сильно различается дома и в </w:t>
      </w:r>
      <w:r w:rsidRPr="000178DC">
        <w:rPr>
          <w:rFonts w:ascii="Times New Roman" w:hAnsi="Times New Roman" w:cs="Times New Roman"/>
          <w:sz w:val="26"/>
          <w:szCs w:val="26"/>
        </w:rPr>
        <w:t>МБДОУ ДС №22 «Улыбка»</w:t>
      </w:r>
      <w:r w:rsidRPr="000178DC">
        <w:rPr>
          <w:rFonts w:ascii="Times New Roman" w:hAnsi="Times New Roman" w:cs="Times New Roman"/>
          <w:color w:val="000000"/>
          <w:sz w:val="26"/>
          <w:szCs w:val="26"/>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b/>
          <w:bCs/>
          <w:color w:val="000000"/>
          <w:sz w:val="26"/>
          <w:szCs w:val="26"/>
        </w:rPr>
        <w:t>Детско-взрослая общность</w:t>
      </w:r>
      <w:r w:rsidRPr="000178DC">
        <w:rPr>
          <w:rFonts w:ascii="Times New Roman" w:hAnsi="Times New Roman" w:cs="Times New Roman"/>
          <w:color w:val="000000"/>
          <w:sz w:val="26"/>
          <w:szCs w:val="26"/>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b/>
          <w:bCs/>
          <w:color w:val="000000"/>
          <w:sz w:val="26"/>
          <w:szCs w:val="26"/>
        </w:rPr>
        <w:t xml:space="preserve">Детская общность. </w:t>
      </w:r>
      <w:r w:rsidRPr="000178DC">
        <w:rPr>
          <w:rFonts w:ascii="Times New Roman" w:hAnsi="Times New Roman" w:cs="Times New Roman"/>
          <w:color w:val="000000"/>
          <w:sz w:val="26"/>
          <w:szCs w:val="26"/>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01807" w:rsidRPr="000178DC" w:rsidRDefault="00E01807" w:rsidP="000178DC">
      <w:pPr>
        <w:spacing w:after="0" w:line="240" w:lineRule="auto"/>
        <w:ind w:firstLine="709"/>
        <w:jc w:val="both"/>
        <w:rPr>
          <w:rFonts w:ascii="Times New Roman" w:hAnsi="Times New Roman" w:cs="Times New Roman"/>
          <w:sz w:val="26"/>
          <w:szCs w:val="26"/>
        </w:rPr>
      </w:pPr>
      <w:r w:rsidRPr="000178DC">
        <w:rPr>
          <w:rFonts w:ascii="Times New Roman" w:hAnsi="Times New Roman" w:cs="Times New Roman"/>
          <w:sz w:val="26"/>
          <w:szCs w:val="26"/>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01807" w:rsidRPr="000178DC" w:rsidRDefault="00E01807" w:rsidP="000178DC">
      <w:pPr>
        <w:pStyle w:val="Default"/>
        <w:ind w:firstLine="709"/>
        <w:jc w:val="both"/>
        <w:rPr>
          <w:sz w:val="26"/>
          <w:szCs w:val="26"/>
        </w:rPr>
      </w:pPr>
      <w:r w:rsidRPr="000178DC">
        <w:rPr>
          <w:sz w:val="26"/>
          <w:szCs w:val="26"/>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w:t>
      </w:r>
      <w:r w:rsidRPr="000178DC">
        <w:rPr>
          <w:sz w:val="26"/>
          <w:szCs w:val="26"/>
        </w:rPr>
        <w:lastRenderedPageBreak/>
        <w:t xml:space="preserve">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01807" w:rsidRPr="000178DC" w:rsidRDefault="00E01807" w:rsidP="000178DC">
      <w:pPr>
        <w:pStyle w:val="Default"/>
        <w:ind w:firstLine="709"/>
        <w:jc w:val="both"/>
        <w:rPr>
          <w:sz w:val="26"/>
          <w:szCs w:val="26"/>
        </w:rPr>
      </w:pPr>
      <w:r w:rsidRPr="000178DC">
        <w:rPr>
          <w:sz w:val="26"/>
          <w:szCs w:val="26"/>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01807" w:rsidRPr="000178DC" w:rsidRDefault="00E01807" w:rsidP="000178DC">
      <w:pPr>
        <w:pStyle w:val="Default"/>
        <w:ind w:firstLine="709"/>
        <w:jc w:val="both"/>
        <w:rPr>
          <w:sz w:val="26"/>
          <w:szCs w:val="26"/>
        </w:rPr>
      </w:pPr>
      <w:r w:rsidRPr="000178DC">
        <w:rPr>
          <w:sz w:val="26"/>
          <w:szCs w:val="26"/>
        </w:rPr>
        <w:t xml:space="preserve">Одним из важных условий психологического комфорта является наличие понятных и единых для всех правил жизни группы. </w:t>
      </w:r>
    </w:p>
    <w:p w:rsidR="00E01807" w:rsidRPr="000178DC" w:rsidRDefault="00E01807" w:rsidP="000178DC">
      <w:pPr>
        <w:pStyle w:val="Default"/>
        <w:ind w:firstLine="709"/>
        <w:jc w:val="both"/>
        <w:rPr>
          <w:sz w:val="26"/>
          <w:szCs w:val="26"/>
        </w:rPr>
      </w:pPr>
      <w:r w:rsidRPr="000178DC">
        <w:rPr>
          <w:sz w:val="26"/>
          <w:szCs w:val="26"/>
        </w:rPr>
        <w:t xml:space="preserve">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 </w:t>
      </w:r>
    </w:p>
    <w:p w:rsidR="00E01807" w:rsidRPr="000178DC" w:rsidRDefault="00E01807" w:rsidP="000178DC">
      <w:pPr>
        <w:pStyle w:val="Default"/>
        <w:ind w:firstLine="709"/>
        <w:jc w:val="both"/>
        <w:rPr>
          <w:sz w:val="26"/>
          <w:szCs w:val="26"/>
        </w:rPr>
      </w:pPr>
      <w:r w:rsidRPr="000178DC">
        <w:rPr>
          <w:sz w:val="26"/>
          <w:szCs w:val="26"/>
        </w:rPr>
        <w:t xml:space="preserve">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 Основная группа запретов должна быть очень немногочисленной (два-три ограничения) и должна касаться основных принципов совместной жизни: </w:t>
      </w:r>
    </w:p>
    <w:p w:rsidR="00E01807" w:rsidRPr="000178DC" w:rsidRDefault="00E01807" w:rsidP="000178DC">
      <w:pPr>
        <w:pStyle w:val="Default"/>
        <w:ind w:firstLine="709"/>
        <w:jc w:val="both"/>
        <w:rPr>
          <w:sz w:val="26"/>
          <w:szCs w:val="26"/>
        </w:rPr>
      </w:pPr>
      <w:r w:rsidRPr="000178DC">
        <w:rPr>
          <w:sz w:val="26"/>
          <w:szCs w:val="26"/>
        </w:rPr>
        <w:t xml:space="preserve">- личной неприкосновенности — нельзя бить и обижать других детей; </w:t>
      </w:r>
    </w:p>
    <w:p w:rsidR="00E01807" w:rsidRPr="000178DC" w:rsidRDefault="00E01807" w:rsidP="000178DC">
      <w:pPr>
        <w:pStyle w:val="Default"/>
        <w:ind w:firstLine="709"/>
        <w:jc w:val="both"/>
        <w:rPr>
          <w:sz w:val="26"/>
          <w:szCs w:val="26"/>
        </w:rPr>
      </w:pPr>
      <w:r w:rsidRPr="000178DC">
        <w:rPr>
          <w:sz w:val="26"/>
          <w:szCs w:val="26"/>
        </w:rPr>
        <w:t>- уважения к деятельности и её результатам — нельзя без разрешения другого ребёнка портить результаты его работы (рисунки, поделки, постройки);</w:t>
      </w:r>
    </w:p>
    <w:p w:rsidR="00E01807" w:rsidRPr="000178DC" w:rsidRDefault="00E01807" w:rsidP="000178DC">
      <w:pPr>
        <w:pStyle w:val="Default"/>
        <w:ind w:firstLine="709"/>
        <w:jc w:val="both"/>
        <w:rPr>
          <w:sz w:val="26"/>
          <w:szCs w:val="26"/>
        </w:rPr>
      </w:pPr>
      <w:r w:rsidRPr="000178DC">
        <w:rPr>
          <w:sz w:val="26"/>
          <w:szCs w:val="26"/>
        </w:rPr>
        <w:t xml:space="preserve">- нельзя причинять боль другим живым существам; </w:t>
      </w:r>
    </w:p>
    <w:p w:rsidR="00E01807" w:rsidRPr="000178DC" w:rsidRDefault="00E01807" w:rsidP="000178DC">
      <w:pPr>
        <w:pStyle w:val="Default"/>
        <w:ind w:firstLine="709"/>
        <w:jc w:val="both"/>
        <w:rPr>
          <w:sz w:val="26"/>
          <w:szCs w:val="26"/>
        </w:rPr>
      </w:pPr>
      <w:r w:rsidRPr="000178DC">
        <w:rPr>
          <w:sz w:val="26"/>
          <w:szCs w:val="26"/>
        </w:rPr>
        <w:t>-нельзя без разрешения брать и использовать личные вещи других детей и взрослых.</w:t>
      </w:r>
    </w:p>
    <w:p w:rsidR="00E01807" w:rsidRPr="000178DC" w:rsidRDefault="00E01807" w:rsidP="000178DC">
      <w:pPr>
        <w:pStyle w:val="Default"/>
        <w:ind w:firstLine="709"/>
        <w:jc w:val="both"/>
        <w:rPr>
          <w:sz w:val="26"/>
          <w:szCs w:val="26"/>
        </w:rPr>
      </w:pPr>
      <w:r w:rsidRPr="000178DC">
        <w:rPr>
          <w:b/>
          <w:bCs/>
          <w:sz w:val="26"/>
          <w:szCs w:val="26"/>
        </w:rPr>
        <w:t xml:space="preserve">Культура поведения воспитателя в общностях как значимая составляющая уклада. </w:t>
      </w:r>
      <w:r w:rsidRPr="000178DC">
        <w:rPr>
          <w:sz w:val="26"/>
          <w:szCs w:val="26"/>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01807" w:rsidRPr="000178DC" w:rsidRDefault="00E01807" w:rsidP="000178DC">
      <w:pPr>
        <w:pStyle w:val="Default"/>
        <w:ind w:firstLine="709"/>
        <w:jc w:val="both"/>
        <w:rPr>
          <w:sz w:val="26"/>
          <w:szCs w:val="26"/>
        </w:rPr>
      </w:pPr>
      <w:r w:rsidRPr="000178DC">
        <w:rPr>
          <w:sz w:val="26"/>
          <w:szCs w:val="26"/>
        </w:rPr>
        <w:t xml:space="preserve">Воспитатель должен соблюдать кодекс нормы профессиональной этики и поведения: </w:t>
      </w:r>
    </w:p>
    <w:p w:rsidR="00E01807" w:rsidRPr="000178DC" w:rsidRDefault="00E01807" w:rsidP="000178DC">
      <w:pPr>
        <w:pStyle w:val="Default"/>
        <w:ind w:firstLine="709"/>
        <w:jc w:val="both"/>
        <w:rPr>
          <w:sz w:val="26"/>
          <w:szCs w:val="26"/>
        </w:rPr>
      </w:pPr>
      <w:r w:rsidRPr="000178DC">
        <w:rPr>
          <w:sz w:val="26"/>
          <w:szCs w:val="26"/>
        </w:rPr>
        <w:t xml:space="preserve">- педагог всегда выходит навстречу родителям и приветствует родителей и детей первым; </w:t>
      </w:r>
    </w:p>
    <w:p w:rsidR="00E01807" w:rsidRPr="000178DC" w:rsidRDefault="00E01807" w:rsidP="000178DC">
      <w:pPr>
        <w:pStyle w:val="Default"/>
        <w:ind w:firstLine="709"/>
        <w:jc w:val="both"/>
        <w:rPr>
          <w:sz w:val="26"/>
          <w:szCs w:val="26"/>
        </w:rPr>
      </w:pPr>
      <w:r w:rsidRPr="000178DC">
        <w:rPr>
          <w:sz w:val="26"/>
          <w:szCs w:val="26"/>
        </w:rPr>
        <w:t xml:space="preserve">- улыбка – всегда обязательная часть приветствия; </w:t>
      </w:r>
    </w:p>
    <w:p w:rsidR="00E01807" w:rsidRPr="000178DC" w:rsidRDefault="00E01807" w:rsidP="000178DC">
      <w:pPr>
        <w:pStyle w:val="Default"/>
        <w:ind w:firstLine="709"/>
        <w:jc w:val="both"/>
        <w:rPr>
          <w:sz w:val="26"/>
          <w:szCs w:val="26"/>
        </w:rPr>
      </w:pPr>
      <w:r w:rsidRPr="000178DC">
        <w:rPr>
          <w:sz w:val="26"/>
          <w:szCs w:val="26"/>
        </w:rPr>
        <w:t xml:space="preserve">- педагог описывает события и ситуации, но не даёт им оценки; </w:t>
      </w:r>
    </w:p>
    <w:p w:rsidR="00E01807" w:rsidRPr="000178DC" w:rsidRDefault="00E01807" w:rsidP="000178DC">
      <w:pPr>
        <w:pStyle w:val="Default"/>
        <w:ind w:firstLine="709"/>
        <w:jc w:val="both"/>
        <w:rPr>
          <w:sz w:val="26"/>
          <w:szCs w:val="26"/>
        </w:rPr>
      </w:pPr>
      <w:r w:rsidRPr="000178DC">
        <w:rPr>
          <w:sz w:val="26"/>
          <w:szCs w:val="26"/>
        </w:rPr>
        <w:t xml:space="preserve">- педагог не обвиняет родителей и не возлагает на них ответственность за поведение детей в детском саду; </w:t>
      </w:r>
    </w:p>
    <w:p w:rsidR="00E01807" w:rsidRPr="000178DC" w:rsidRDefault="00E01807" w:rsidP="000178DC">
      <w:pPr>
        <w:pStyle w:val="Default"/>
        <w:ind w:firstLine="709"/>
        <w:jc w:val="both"/>
        <w:rPr>
          <w:sz w:val="26"/>
          <w:szCs w:val="26"/>
        </w:rPr>
      </w:pPr>
      <w:r w:rsidRPr="000178DC">
        <w:rPr>
          <w:sz w:val="26"/>
          <w:szCs w:val="26"/>
        </w:rPr>
        <w:t xml:space="preserve">- тон общения ровный и дружелюбный, исключается повышение голоса; </w:t>
      </w:r>
    </w:p>
    <w:p w:rsidR="00E01807" w:rsidRPr="000178DC" w:rsidRDefault="00E01807" w:rsidP="000178DC">
      <w:pPr>
        <w:pStyle w:val="Default"/>
        <w:ind w:firstLine="709"/>
        <w:jc w:val="both"/>
        <w:rPr>
          <w:sz w:val="26"/>
          <w:szCs w:val="26"/>
        </w:rPr>
      </w:pPr>
      <w:r w:rsidRPr="000178DC">
        <w:rPr>
          <w:sz w:val="26"/>
          <w:szCs w:val="26"/>
        </w:rPr>
        <w:t xml:space="preserve">- уважительное отношение к личности воспитанника; </w:t>
      </w:r>
    </w:p>
    <w:p w:rsidR="00E01807" w:rsidRPr="000178DC" w:rsidRDefault="00E01807" w:rsidP="000178DC">
      <w:pPr>
        <w:pStyle w:val="Default"/>
        <w:ind w:firstLine="709"/>
        <w:jc w:val="both"/>
        <w:rPr>
          <w:sz w:val="26"/>
          <w:szCs w:val="26"/>
        </w:rPr>
      </w:pPr>
      <w:r w:rsidRPr="000178DC">
        <w:rPr>
          <w:sz w:val="26"/>
          <w:szCs w:val="26"/>
        </w:rPr>
        <w:t xml:space="preserve">- умение заинтересованно слушать собеседника и сопереживать ему; </w:t>
      </w:r>
    </w:p>
    <w:p w:rsidR="00E01807" w:rsidRPr="000178DC" w:rsidRDefault="00E01807" w:rsidP="000178DC">
      <w:pPr>
        <w:pStyle w:val="Default"/>
        <w:ind w:firstLine="709"/>
        <w:jc w:val="both"/>
        <w:rPr>
          <w:sz w:val="26"/>
          <w:szCs w:val="26"/>
        </w:rPr>
      </w:pPr>
      <w:r w:rsidRPr="000178DC">
        <w:rPr>
          <w:sz w:val="26"/>
          <w:szCs w:val="26"/>
        </w:rPr>
        <w:t xml:space="preserve">- умение видеть и слышать воспитанника, сопереживать ему; </w:t>
      </w:r>
    </w:p>
    <w:p w:rsidR="00E01807" w:rsidRPr="000178DC" w:rsidRDefault="00E01807" w:rsidP="000178DC">
      <w:pPr>
        <w:pStyle w:val="Default"/>
        <w:ind w:firstLine="709"/>
        <w:jc w:val="both"/>
        <w:rPr>
          <w:sz w:val="26"/>
          <w:szCs w:val="26"/>
        </w:rPr>
      </w:pPr>
      <w:r w:rsidRPr="000178DC">
        <w:rPr>
          <w:sz w:val="26"/>
          <w:szCs w:val="26"/>
        </w:rPr>
        <w:t xml:space="preserve">- уравновешенность и самообладание, выдержка в отношениях с детьми; </w:t>
      </w:r>
    </w:p>
    <w:p w:rsidR="00E01807" w:rsidRPr="000178DC" w:rsidRDefault="00E01807" w:rsidP="000178DC">
      <w:pPr>
        <w:pStyle w:val="Default"/>
        <w:ind w:firstLine="709"/>
        <w:jc w:val="both"/>
        <w:rPr>
          <w:sz w:val="26"/>
          <w:szCs w:val="26"/>
        </w:rPr>
      </w:pPr>
      <w:r w:rsidRPr="000178DC">
        <w:rPr>
          <w:sz w:val="26"/>
          <w:szCs w:val="26"/>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01807" w:rsidRPr="000178DC" w:rsidRDefault="00E01807" w:rsidP="000178DC">
      <w:pPr>
        <w:pStyle w:val="Default"/>
        <w:ind w:firstLine="709"/>
        <w:jc w:val="both"/>
        <w:rPr>
          <w:sz w:val="26"/>
          <w:szCs w:val="26"/>
        </w:rPr>
      </w:pPr>
      <w:r w:rsidRPr="000178DC">
        <w:rPr>
          <w:sz w:val="26"/>
          <w:szCs w:val="26"/>
        </w:rPr>
        <w:t xml:space="preserve">- умение сочетать мягкий эмоциональный и деловой тон в отношениях с детьми; </w:t>
      </w:r>
    </w:p>
    <w:p w:rsidR="00E01807" w:rsidRPr="000178DC" w:rsidRDefault="00E01807" w:rsidP="000178DC">
      <w:pPr>
        <w:pStyle w:val="Default"/>
        <w:ind w:firstLine="709"/>
        <w:jc w:val="both"/>
        <w:rPr>
          <w:sz w:val="26"/>
          <w:szCs w:val="26"/>
        </w:rPr>
      </w:pPr>
      <w:r w:rsidRPr="000178DC">
        <w:rPr>
          <w:sz w:val="26"/>
          <w:szCs w:val="26"/>
        </w:rPr>
        <w:t xml:space="preserve">- умение сочетать требовательность с чутким отношением к воспитанникам; </w:t>
      </w:r>
    </w:p>
    <w:p w:rsidR="00E01807" w:rsidRPr="000178DC" w:rsidRDefault="00E01807" w:rsidP="000178DC">
      <w:pPr>
        <w:pStyle w:val="Default"/>
        <w:ind w:firstLine="709"/>
        <w:jc w:val="both"/>
        <w:rPr>
          <w:sz w:val="26"/>
          <w:szCs w:val="26"/>
        </w:rPr>
      </w:pPr>
      <w:r w:rsidRPr="000178DC">
        <w:rPr>
          <w:sz w:val="26"/>
          <w:szCs w:val="26"/>
        </w:rPr>
        <w:t xml:space="preserve">- знание возрастных и индивидуальных особенностей воспитанников; </w:t>
      </w:r>
    </w:p>
    <w:p w:rsidR="00E01807" w:rsidRPr="000178DC" w:rsidRDefault="00E01807" w:rsidP="000178DC">
      <w:pPr>
        <w:pStyle w:val="Default"/>
        <w:ind w:firstLine="709"/>
        <w:jc w:val="both"/>
        <w:rPr>
          <w:sz w:val="26"/>
          <w:szCs w:val="26"/>
        </w:rPr>
      </w:pPr>
      <w:r w:rsidRPr="000178DC">
        <w:rPr>
          <w:sz w:val="26"/>
          <w:szCs w:val="26"/>
        </w:rPr>
        <w:t xml:space="preserve">- соответствие внешнего вида статусу воспитателя детского сада. </w:t>
      </w:r>
    </w:p>
    <w:p w:rsidR="00E01807" w:rsidRPr="000178DC" w:rsidRDefault="00E01807" w:rsidP="000178DC">
      <w:pPr>
        <w:pStyle w:val="Default"/>
        <w:ind w:firstLine="709"/>
        <w:jc w:val="both"/>
        <w:rPr>
          <w:sz w:val="26"/>
          <w:szCs w:val="26"/>
        </w:rPr>
      </w:pPr>
      <w:r w:rsidRPr="000178DC">
        <w:rPr>
          <w:sz w:val="26"/>
          <w:szCs w:val="26"/>
        </w:rPr>
        <w:t xml:space="preserve">Требования к манере поведения педагога в группе: </w:t>
      </w:r>
    </w:p>
    <w:p w:rsidR="00E01807" w:rsidRPr="000178DC" w:rsidRDefault="00E01807" w:rsidP="000178DC">
      <w:pPr>
        <w:pStyle w:val="Default"/>
        <w:ind w:firstLine="709"/>
        <w:jc w:val="both"/>
        <w:rPr>
          <w:sz w:val="26"/>
          <w:szCs w:val="26"/>
        </w:rPr>
      </w:pPr>
      <w:r w:rsidRPr="000178DC">
        <w:rPr>
          <w:sz w:val="26"/>
          <w:szCs w:val="26"/>
        </w:rPr>
        <w:lastRenderedPageBreak/>
        <w:t xml:space="preserve">-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 </w:t>
      </w:r>
    </w:p>
    <w:p w:rsidR="00E01807" w:rsidRPr="000178DC" w:rsidRDefault="00E01807" w:rsidP="000178DC">
      <w:pPr>
        <w:pStyle w:val="Default"/>
        <w:ind w:firstLine="709"/>
        <w:jc w:val="both"/>
        <w:rPr>
          <w:sz w:val="26"/>
          <w:szCs w:val="26"/>
        </w:rPr>
      </w:pPr>
      <w:r w:rsidRPr="000178DC">
        <w:rPr>
          <w:sz w:val="26"/>
          <w:szCs w:val="26"/>
        </w:rPr>
        <w:t xml:space="preserve">-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 </w:t>
      </w:r>
    </w:p>
    <w:p w:rsidR="00E01807" w:rsidRPr="000178DC" w:rsidRDefault="00E01807" w:rsidP="000178DC">
      <w:pPr>
        <w:pStyle w:val="Default"/>
        <w:ind w:firstLine="709"/>
        <w:jc w:val="both"/>
        <w:rPr>
          <w:sz w:val="26"/>
          <w:szCs w:val="26"/>
        </w:rPr>
      </w:pPr>
      <w:r w:rsidRPr="000178DC">
        <w:rPr>
          <w:sz w:val="26"/>
          <w:szCs w:val="26"/>
        </w:rPr>
        <w:t xml:space="preserve">- 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 </w:t>
      </w:r>
    </w:p>
    <w:p w:rsidR="00E01807" w:rsidRPr="000178DC" w:rsidRDefault="00E01807" w:rsidP="000178DC">
      <w:pPr>
        <w:pStyle w:val="Default"/>
        <w:ind w:firstLine="709"/>
        <w:jc w:val="both"/>
        <w:rPr>
          <w:sz w:val="26"/>
          <w:szCs w:val="26"/>
        </w:rPr>
      </w:pPr>
      <w:r w:rsidRPr="000178DC">
        <w:rPr>
          <w:sz w:val="26"/>
          <w:szCs w:val="26"/>
        </w:rPr>
        <w:t xml:space="preserve">- чаще использовать в речи ласкательные формы, обороты; </w:t>
      </w:r>
    </w:p>
    <w:p w:rsidR="00E01807" w:rsidRPr="000178DC" w:rsidRDefault="00E01807" w:rsidP="000178DC">
      <w:pPr>
        <w:pStyle w:val="Default"/>
        <w:ind w:firstLine="709"/>
        <w:jc w:val="both"/>
        <w:rPr>
          <w:sz w:val="26"/>
          <w:szCs w:val="26"/>
        </w:rPr>
      </w:pPr>
      <w:r w:rsidRPr="000178DC">
        <w:rPr>
          <w:sz w:val="26"/>
          <w:szCs w:val="26"/>
        </w:rPr>
        <w:t xml:space="preserve">- сохранять внутреннюю убеждённость, что каждый ребёнок умён и хорош по-своему, вселять в детей веру в свои силы, способности и лучшие душевные качества; </w:t>
      </w:r>
    </w:p>
    <w:p w:rsidR="00E01807" w:rsidRPr="000178DC" w:rsidRDefault="00E01807" w:rsidP="000178DC">
      <w:pPr>
        <w:pStyle w:val="Default"/>
        <w:ind w:firstLine="709"/>
        <w:jc w:val="both"/>
        <w:rPr>
          <w:sz w:val="26"/>
          <w:szCs w:val="26"/>
        </w:rPr>
      </w:pPr>
      <w:r w:rsidRPr="000178DC">
        <w:rPr>
          <w:sz w:val="26"/>
          <w:szCs w:val="26"/>
        </w:rPr>
        <w:t>- не стремиться к тому, чтобы все дети учились и развивались в одном темпе;</w:t>
      </w:r>
    </w:p>
    <w:p w:rsidR="00E01807" w:rsidRPr="000178DC" w:rsidRDefault="00E01807" w:rsidP="000178DC">
      <w:pPr>
        <w:pStyle w:val="Default"/>
        <w:ind w:firstLine="709"/>
        <w:jc w:val="both"/>
        <w:rPr>
          <w:sz w:val="26"/>
          <w:szCs w:val="26"/>
        </w:rPr>
      </w:pPr>
      <w:r w:rsidRPr="000178DC">
        <w:rPr>
          <w:sz w:val="26"/>
          <w:szCs w:val="26"/>
        </w:rPr>
        <w:t>- 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E01807" w:rsidRPr="000178DC" w:rsidRDefault="00E01807" w:rsidP="000178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lang w:eastAsia="ru-RU"/>
        </w:rPr>
      </w:pPr>
    </w:p>
    <w:p w:rsidR="0018434B" w:rsidRPr="00665CDB" w:rsidRDefault="0084328A" w:rsidP="00D803D4">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lang w:val="en-US"/>
        </w:rPr>
        <w:t>III</w:t>
      </w:r>
      <w:r w:rsidR="0018434B" w:rsidRPr="00665CDB">
        <w:rPr>
          <w:rFonts w:ascii="Times New Roman" w:hAnsi="Times New Roman" w:cs="Times New Roman"/>
          <w:b/>
          <w:sz w:val="24"/>
          <w:szCs w:val="24"/>
        </w:rPr>
        <w:t>. Организационный раздел</w:t>
      </w:r>
    </w:p>
    <w:p w:rsidR="0018434B" w:rsidRPr="00665CDB" w:rsidRDefault="0018434B" w:rsidP="00476F22">
      <w:pPr>
        <w:spacing w:after="0" w:line="240" w:lineRule="auto"/>
        <w:contextualSpacing/>
        <w:rPr>
          <w:rFonts w:ascii="Times New Roman" w:hAnsi="Times New Roman" w:cs="Times New Roman"/>
          <w:b/>
          <w:sz w:val="24"/>
          <w:szCs w:val="24"/>
        </w:rPr>
      </w:pPr>
      <w:r w:rsidRPr="00665CDB">
        <w:rPr>
          <w:rFonts w:ascii="Times New Roman" w:hAnsi="Times New Roman" w:cs="Times New Roman"/>
          <w:b/>
          <w:sz w:val="24"/>
          <w:szCs w:val="24"/>
        </w:rPr>
        <w:t xml:space="preserve">3.1. </w:t>
      </w:r>
      <w:r w:rsidR="009D3BE2" w:rsidRPr="00665CDB">
        <w:rPr>
          <w:rFonts w:ascii="Times New Roman" w:hAnsi="Times New Roman" w:cs="Times New Roman"/>
          <w:b/>
          <w:sz w:val="24"/>
          <w:szCs w:val="24"/>
        </w:rPr>
        <w:t>Психолого-педагогические</w:t>
      </w:r>
      <w:r w:rsidRPr="00665CDB">
        <w:rPr>
          <w:rFonts w:ascii="Times New Roman" w:hAnsi="Times New Roman" w:cs="Times New Roman"/>
          <w:b/>
          <w:sz w:val="24"/>
          <w:szCs w:val="24"/>
        </w:rPr>
        <w:t xml:space="preserve"> </w:t>
      </w:r>
      <w:r w:rsidR="009D3BE2" w:rsidRPr="00665CDB">
        <w:rPr>
          <w:rFonts w:ascii="Times New Roman" w:hAnsi="Times New Roman" w:cs="Times New Roman"/>
          <w:b/>
          <w:sz w:val="24"/>
          <w:szCs w:val="24"/>
        </w:rPr>
        <w:t>условия</w:t>
      </w:r>
      <w:r w:rsidRPr="00665CDB">
        <w:rPr>
          <w:rFonts w:ascii="Times New Roman" w:hAnsi="Times New Roman" w:cs="Times New Roman"/>
          <w:b/>
          <w:sz w:val="24"/>
          <w:szCs w:val="24"/>
        </w:rPr>
        <w:t xml:space="preserve"> реализации Программы</w:t>
      </w:r>
    </w:p>
    <w:p w:rsidR="0018434B" w:rsidRPr="00665CDB" w:rsidRDefault="0018434B" w:rsidP="000178DC">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2. Интегративная направленность комплексного сопровождения.</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3. Этапный, дифференцированный, личностно ориентированный и преемственный характер комплексного сопровождения.</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7. Активное участие семьи как необходимое условие коррекции аутистических расстройств и по возможности успешного развития ребёнка с РАС;</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18434B" w:rsidRPr="005E4B1D" w:rsidRDefault="0018434B" w:rsidP="000178DC">
      <w:pPr>
        <w:spacing w:after="0" w:line="240" w:lineRule="auto"/>
        <w:contextualSpacing/>
        <w:jc w:val="both"/>
        <w:rPr>
          <w:rFonts w:ascii="Times New Roman" w:hAnsi="Times New Roman" w:cs="Times New Roman"/>
          <w:b/>
          <w:i/>
          <w:sz w:val="24"/>
          <w:szCs w:val="24"/>
        </w:rPr>
      </w:pPr>
      <w:r w:rsidRPr="005E4B1D">
        <w:rPr>
          <w:rFonts w:ascii="Times New Roman" w:hAnsi="Times New Roman" w:cs="Times New Roman"/>
          <w:b/>
          <w:i/>
          <w:sz w:val="24"/>
          <w:szCs w:val="24"/>
        </w:rPr>
        <w:t>3.2</w:t>
      </w:r>
      <w:r w:rsidR="002F775F" w:rsidRPr="005E4B1D">
        <w:rPr>
          <w:rFonts w:ascii="Times New Roman" w:eastAsia="Times New Roman" w:hAnsi="Times New Roman" w:cs="Times New Roman"/>
          <w:i/>
          <w:sz w:val="24"/>
          <w:szCs w:val="24"/>
          <w:lang w:eastAsia="ru-RU"/>
        </w:rPr>
        <w:t xml:space="preserve">. </w:t>
      </w:r>
      <w:r w:rsidR="00146582" w:rsidRPr="005E4B1D">
        <w:rPr>
          <w:rFonts w:ascii="Times New Roman" w:eastAsia="Calibri" w:hAnsi="Times New Roman" w:cs="Times New Roman"/>
          <w:b/>
          <w:bCs/>
          <w:i/>
          <w:sz w:val="24"/>
          <w:szCs w:val="24"/>
        </w:rPr>
        <w:t>Особенности организации РППС</w:t>
      </w:r>
      <w:r w:rsidR="00146582" w:rsidRPr="005E4B1D">
        <w:rPr>
          <w:rFonts w:ascii="Times New Roman" w:eastAsia="Times New Roman" w:hAnsi="Times New Roman" w:cs="Times New Roman"/>
          <w:i/>
          <w:sz w:val="24"/>
          <w:szCs w:val="24"/>
          <w:lang w:eastAsia="ru-RU"/>
        </w:rPr>
        <w:t xml:space="preserve"> </w:t>
      </w:r>
    </w:p>
    <w:p w:rsidR="0018434B" w:rsidRPr="00665CDB" w:rsidRDefault="0018434B" w:rsidP="000178D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Коррекционно-развивающая предметно-практическая среда </w:t>
      </w:r>
      <w:r w:rsidR="00B87411" w:rsidRPr="00665CDB">
        <w:rPr>
          <w:rFonts w:ascii="Times New Roman" w:eastAsia="Times New Roman" w:hAnsi="Times New Roman" w:cs="Times New Roman"/>
          <w:sz w:val="24"/>
          <w:szCs w:val="24"/>
          <w:lang w:eastAsia="ru-RU"/>
        </w:rPr>
        <w:t>учитывает</w:t>
      </w:r>
      <w:r w:rsidRPr="00665CDB">
        <w:rPr>
          <w:rFonts w:ascii="Times New Roman" w:eastAsia="Times New Roman" w:hAnsi="Times New Roman" w:cs="Times New Roman"/>
          <w:sz w:val="24"/>
          <w:szCs w:val="24"/>
          <w:lang w:eastAsia="ru-RU"/>
        </w:rPr>
        <w:t xml:space="preserve"> интересы и потребности ребенка с РАС, особенности его развития и задачи коррекционно-воспитательного воздействия.</w:t>
      </w:r>
    </w:p>
    <w:p w:rsidR="0018434B" w:rsidRPr="00665CDB" w:rsidRDefault="0018434B" w:rsidP="000178D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Pr="00665CDB">
        <w:rPr>
          <w:rFonts w:ascii="Times New Roman" w:eastAsia="Times New Roman" w:hAnsi="Times New Roman" w:cs="Times New Roman"/>
          <w:sz w:val="24"/>
          <w:szCs w:val="24"/>
          <w:lang w:eastAsia="ru-RU"/>
        </w:rPr>
        <w:lastRenderedPageBreak/>
        <w:t>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w:t>
      </w:r>
    </w:p>
    <w:p w:rsidR="0018434B" w:rsidRPr="00665CDB" w:rsidRDefault="0018434B" w:rsidP="00D6425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Коррекционно-развивающая предметно-практическая среда при</w:t>
      </w:r>
      <w:r w:rsidR="009D3BE2" w:rsidRPr="00665CDB">
        <w:rPr>
          <w:rFonts w:ascii="Times New Roman" w:eastAsia="Times New Roman" w:hAnsi="Times New Roman" w:cs="Times New Roman"/>
          <w:sz w:val="24"/>
          <w:szCs w:val="24"/>
          <w:lang w:eastAsia="ru-RU"/>
        </w:rPr>
        <w:t xml:space="preserve"> </w:t>
      </w:r>
      <w:r w:rsidRPr="00665CDB">
        <w:rPr>
          <w:rFonts w:ascii="Times New Roman" w:eastAsia="Times New Roman" w:hAnsi="Times New Roman" w:cs="Times New Roman"/>
          <w:sz w:val="24"/>
          <w:szCs w:val="24"/>
          <w:lang w:eastAsia="ru-RU"/>
        </w:rPr>
        <w:t>РАС – это система условий, обеспечивающих возможно более полное развитие всех видов детской деятельности, коррекцию аутистических</w:t>
      </w:r>
      <w:r w:rsidR="00A10429" w:rsidRPr="00665CDB">
        <w:rPr>
          <w:rFonts w:ascii="Times New Roman" w:eastAsia="Times New Roman" w:hAnsi="Times New Roman" w:cs="Times New Roman"/>
          <w:sz w:val="24"/>
          <w:szCs w:val="24"/>
          <w:lang w:eastAsia="ru-RU"/>
        </w:rPr>
        <w:t xml:space="preserve"> р</w:t>
      </w:r>
      <w:r w:rsidRPr="00665CDB">
        <w:rPr>
          <w:rFonts w:ascii="Times New Roman" w:eastAsia="Times New Roman" w:hAnsi="Times New Roman" w:cs="Times New Roman"/>
          <w:sz w:val="24"/>
          <w:szCs w:val="24"/>
          <w:lang w:eastAsia="ru-RU"/>
        </w:rPr>
        <w:t xml:space="preserve">асстройств и становление личности ребенка. Коррекционно-развивающая предметно-практическая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Учитывая интегративно-инклюзивную направленность дошкольного образования детей с РАС, это, с одной стороны, традиционные для ДОО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С другой стороны, среда </w:t>
      </w:r>
      <w:r w:rsidR="00B87411" w:rsidRPr="00665CDB">
        <w:rPr>
          <w:rFonts w:ascii="Times New Roman" w:eastAsia="Times New Roman" w:hAnsi="Times New Roman" w:cs="Times New Roman"/>
          <w:sz w:val="24"/>
          <w:szCs w:val="24"/>
          <w:lang w:eastAsia="ru-RU"/>
        </w:rPr>
        <w:t>учитывает</w:t>
      </w:r>
      <w:r w:rsidRPr="00665CDB">
        <w:rPr>
          <w:rFonts w:ascii="Times New Roman" w:eastAsia="Times New Roman" w:hAnsi="Times New Roman" w:cs="Times New Roman"/>
          <w:sz w:val="24"/>
          <w:szCs w:val="24"/>
          <w:lang w:eastAsia="ru-RU"/>
        </w:rPr>
        <w:t xml:space="preserve"> повышенные требования к структурированности пространства и времени, уровню речевых и коммуникативных возможностей, необходимости особого внимания к визуальной опоре в ориентировке в пространстве и организации деятельности.</w:t>
      </w:r>
    </w:p>
    <w:p w:rsidR="0018434B" w:rsidRPr="00665CDB" w:rsidRDefault="0018434B" w:rsidP="00D6425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Определение базового содержания компонентов коррекционно-развивающей предметно-пр</w:t>
      </w:r>
      <w:r w:rsidR="000F181C" w:rsidRPr="00665CDB">
        <w:rPr>
          <w:rFonts w:ascii="Times New Roman" w:eastAsia="Times New Roman" w:hAnsi="Times New Roman" w:cs="Times New Roman"/>
          <w:sz w:val="24"/>
          <w:szCs w:val="24"/>
          <w:lang w:eastAsia="ru-RU"/>
        </w:rPr>
        <w:t>актической среды современной ДОУ</w:t>
      </w:r>
      <w:r w:rsidRPr="00665CDB">
        <w:rPr>
          <w:rFonts w:ascii="Times New Roman" w:eastAsia="Times New Roman" w:hAnsi="Times New Roman" w:cs="Times New Roman"/>
          <w:sz w:val="24"/>
          <w:szCs w:val="24"/>
          <w:lang w:eastAsia="ru-RU"/>
        </w:rPr>
        <w:t xml:space="preserve"> опирается на </w:t>
      </w:r>
      <w:proofErr w:type="spellStart"/>
      <w:r w:rsidRPr="00665CDB">
        <w:rPr>
          <w:rFonts w:ascii="Times New Roman" w:eastAsia="Times New Roman" w:hAnsi="Times New Roman" w:cs="Times New Roman"/>
          <w:sz w:val="24"/>
          <w:szCs w:val="24"/>
          <w:lang w:eastAsia="ru-RU"/>
        </w:rPr>
        <w:t>деятельностно-коррекционный</w:t>
      </w:r>
      <w:proofErr w:type="spellEnd"/>
      <w:r w:rsidRPr="00665CDB">
        <w:rPr>
          <w:rFonts w:ascii="Times New Roman" w:eastAsia="Times New Roman" w:hAnsi="Times New Roman" w:cs="Times New Roman"/>
          <w:sz w:val="24"/>
          <w:szCs w:val="24"/>
          <w:lang w:eastAsia="ru-RU"/>
        </w:rPr>
        <w:t xml:space="preserve"> подход. Содержание развивающей предметной среды </w:t>
      </w:r>
      <w:r w:rsidR="000F181C" w:rsidRPr="00665CDB">
        <w:rPr>
          <w:rFonts w:ascii="Times New Roman" w:eastAsia="Times New Roman" w:hAnsi="Times New Roman" w:cs="Times New Roman"/>
          <w:sz w:val="24"/>
          <w:szCs w:val="24"/>
          <w:lang w:eastAsia="ru-RU"/>
        </w:rPr>
        <w:t>удовлетворяет</w:t>
      </w:r>
      <w:r w:rsidRPr="00665CDB">
        <w:rPr>
          <w:rFonts w:ascii="Times New Roman" w:eastAsia="Times New Roman" w:hAnsi="Times New Roman" w:cs="Times New Roman"/>
          <w:sz w:val="24"/>
          <w:szCs w:val="24"/>
          <w:lang w:eastAsia="ru-RU"/>
        </w:rPr>
        <w:t xml:space="preserve">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w:t>
      </w:r>
      <w:r w:rsidR="000F181C" w:rsidRPr="00665CDB">
        <w:rPr>
          <w:rFonts w:ascii="Times New Roman" w:eastAsia="Times New Roman" w:hAnsi="Times New Roman" w:cs="Times New Roman"/>
          <w:sz w:val="24"/>
          <w:szCs w:val="24"/>
          <w:lang w:eastAsia="ru-RU"/>
        </w:rPr>
        <w:t>1 этапе</w:t>
      </w:r>
      <w:r w:rsidRPr="00665CDB">
        <w:rPr>
          <w:rFonts w:ascii="Times New Roman" w:eastAsia="Times New Roman" w:hAnsi="Times New Roman" w:cs="Times New Roman"/>
          <w:sz w:val="24"/>
          <w:szCs w:val="24"/>
          <w:lang w:eastAsia="ru-RU"/>
        </w:rPr>
        <w:t xml:space="preserve">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w:t>
      </w:r>
      <w:r w:rsidR="000F181C" w:rsidRPr="00665CDB">
        <w:rPr>
          <w:rFonts w:ascii="Times New Roman" w:eastAsia="Times New Roman" w:hAnsi="Times New Roman" w:cs="Times New Roman"/>
          <w:sz w:val="24"/>
          <w:szCs w:val="24"/>
          <w:lang w:eastAsia="ru-RU"/>
        </w:rPr>
        <w:t>ДОУ</w:t>
      </w:r>
      <w:r w:rsidRPr="00665CDB">
        <w:rPr>
          <w:rFonts w:ascii="Times New Roman" w:eastAsia="Times New Roman" w:hAnsi="Times New Roman" w:cs="Times New Roman"/>
          <w:sz w:val="24"/>
          <w:szCs w:val="24"/>
          <w:lang w:eastAsia="ru-RU"/>
        </w:rPr>
        <w:t>.</w:t>
      </w:r>
    </w:p>
    <w:p w:rsidR="0018434B" w:rsidRPr="00665CDB" w:rsidRDefault="0018434B" w:rsidP="00D6425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Предметная среда </w:t>
      </w:r>
      <w:r w:rsidR="000F181C" w:rsidRPr="00665CDB">
        <w:rPr>
          <w:rFonts w:ascii="Times New Roman" w:eastAsia="Times New Roman" w:hAnsi="Times New Roman" w:cs="Times New Roman"/>
          <w:sz w:val="24"/>
          <w:szCs w:val="24"/>
          <w:lang w:eastAsia="ru-RU"/>
        </w:rPr>
        <w:t>является</w:t>
      </w:r>
      <w:r w:rsidRPr="00665CDB">
        <w:rPr>
          <w:rFonts w:ascii="Times New Roman" w:eastAsia="Times New Roman" w:hAnsi="Times New Roman" w:cs="Times New Roman"/>
          <w:sz w:val="24"/>
          <w:szCs w:val="24"/>
          <w:lang w:eastAsia="ru-RU"/>
        </w:rPr>
        <w:t xml:space="preserve"> системной, т. е. отвеча</w:t>
      </w:r>
      <w:r w:rsidR="000F181C" w:rsidRPr="00665CDB">
        <w:rPr>
          <w:rFonts w:ascii="Times New Roman" w:eastAsia="Times New Roman" w:hAnsi="Times New Roman" w:cs="Times New Roman"/>
          <w:sz w:val="24"/>
          <w:szCs w:val="24"/>
          <w:lang w:eastAsia="ru-RU"/>
        </w:rPr>
        <w:t>ет</w:t>
      </w:r>
      <w:r w:rsidRPr="00665CDB">
        <w:rPr>
          <w:rFonts w:ascii="Times New Roman" w:eastAsia="Times New Roman" w:hAnsi="Times New Roman" w:cs="Times New Roman"/>
          <w:sz w:val="24"/>
          <w:szCs w:val="24"/>
          <w:lang w:eastAsia="ru-RU"/>
        </w:rPr>
        <w:t xml:space="preserve"> вполне определенному коррекционно-развивающему содержанию деятельности детей, основным принципам нацио</w:t>
      </w:r>
      <w:r w:rsidR="000F181C" w:rsidRPr="00665CDB">
        <w:rPr>
          <w:rFonts w:ascii="Times New Roman" w:eastAsia="Times New Roman" w:hAnsi="Times New Roman" w:cs="Times New Roman"/>
          <w:sz w:val="24"/>
          <w:szCs w:val="24"/>
          <w:lang w:eastAsia="ru-RU"/>
        </w:rPr>
        <w:t>нальной культуры и ориентирует</w:t>
      </w:r>
      <w:r w:rsidRPr="00665CDB">
        <w:rPr>
          <w:rFonts w:ascii="Times New Roman" w:eastAsia="Times New Roman" w:hAnsi="Times New Roman" w:cs="Times New Roman"/>
          <w:sz w:val="24"/>
          <w:szCs w:val="24"/>
          <w:lang w:eastAsia="ru-RU"/>
        </w:rPr>
        <w:t xml:space="preserve">ся на возрастные нормы.  </w:t>
      </w:r>
    </w:p>
    <w:p w:rsidR="0018434B" w:rsidRPr="00665CDB" w:rsidRDefault="0018434B" w:rsidP="00D6425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Непременным условием построения развивающей пре</w:t>
      </w:r>
      <w:r w:rsidR="000F181C" w:rsidRPr="00665CDB">
        <w:rPr>
          <w:rFonts w:ascii="Times New Roman" w:eastAsia="Times New Roman" w:hAnsi="Times New Roman" w:cs="Times New Roman"/>
          <w:sz w:val="24"/>
          <w:szCs w:val="24"/>
          <w:lang w:eastAsia="ru-RU"/>
        </w:rPr>
        <w:t xml:space="preserve">дметно-пространственной среды </w:t>
      </w:r>
      <w:r w:rsidRPr="00665CDB">
        <w:rPr>
          <w:rFonts w:ascii="Times New Roman" w:eastAsia="Times New Roman" w:hAnsi="Times New Roman" w:cs="Times New Roman"/>
          <w:sz w:val="24"/>
          <w:szCs w:val="24"/>
          <w:lang w:eastAsia="ru-RU"/>
        </w:rPr>
        <w:t>является опора на личностно-ориентированную модель взаимодействия между людьми. Это означает, что стратегия и тактика построения</w:t>
      </w:r>
      <w:r w:rsidR="00A10429" w:rsidRPr="00665CDB">
        <w:rPr>
          <w:rFonts w:ascii="Times New Roman" w:eastAsia="Times New Roman" w:hAnsi="Times New Roman" w:cs="Times New Roman"/>
          <w:sz w:val="24"/>
          <w:szCs w:val="24"/>
          <w:lang w:eastAsia="ru-RU"/>
        </w:rPr>
        <w:t xml:space="preserve"> о</w:t>
      </w:r>
      <w:r w:rsidRPr="00665CDB">
        <w:rPr>
          <w:rFonts w:ascii="Times New Roman" w:eastAsia="Times New Roman" w:hAnsi="Times New Roman" w:cs="Times New Roman"/>
          <w:sz w:val="24"/>
          <w:szCs w:val="24"/>
          <w:lang w:eastAsia="ru-RU"/>
        </w:rPr>
        <w:t>бразовательной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w:t>
      </w:r>
      <w:r w:rsidR="00A10429" w:rsidRPr="00665CDB">
        <w:rPr>
          <w:rFonts w:ascii="Times New Roman" w:eastAsia="Times New Roman" w:hAnsi="Times New Roman" w:cs="Times New Roman"/>
          <w:sz w:val="24"/>
          <w:szCs w:val="24"/>
          <w:lang w:eastAsia="ru-RU"/>
        </w:rPr>
        <w:t xml:space="preserve"> р</w:t>
      </w:r>
      <w:r w:rsidRPr="00665CDB">
        <w:rPr>
          <w:rFonts w:ascii="Times New Roman" w:eastAsia="Times New Roman" w:hAnsi="Times New Roman" w:cs="Times New Roman"/>
          <w:sz w:val="24"/>
          <w:szCs w:val="24"/>
          <w:lang w:eastAsia="ru-RU"/>
        </w:rPr>
        <w:t>азвитие индивидуальности ребёнка. Выделяются следующие принципы построения развивающей среды в дошкольной образовательной организации:</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 xml:space="preserve">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 </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 xml:space="preserve">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среде, их размещение, стимулирующее самостоятельную активность ребёнка;  </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 xml:space="preserve">принцип комплексирования и гибкого зонирования: жизненное пространство  в </w:t>
      </w:r>
      <w:r w:rsidR="0018434B" w:rsidRPr="00665CDB">
        <w:rPr>
          <w:rFonts w:ascii="Times New Roman" w:eastAsia="Times New Roman" w:hAnsi="Times New Roman" w:cs="Times New Roman"/>
          <w:sz w:val="24"/>
          <w:szCs w:val="24"/>
          <w:lang w:eastAsia="ru-RU"/>
        </w:rPr>
        <w:lastRenderedPageBreak/>
        <w:t>Организации должно быть построено таким образом, чтобы оно создавало возможность как для групповых занятий (спортивный и музыкальные залы, изостудия и др.), так и индивидуальных занятий;</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 xml:space="preserve">принцип </w:t>
      </w:r>
      <w:proofErr w:type="spellStart"/>
      <w:r w:rsidR="0018434B" w:rsidRPr="00665CDB">
        <w:rPr>
          <w:rFonts w:ascii="Times New Roman" w:eastAsia="Times New Roman" w:hAnsi="Times New Roman" w:cs="Times New Roman"/>
          <w:sz w:val="24"/>
          <w:szCs w:val="24"/>
          <w:lang w:eastAsia="ru-RU"/>
        </w:rPr>
        <w:t>эмоциогенности</w:t>
      </w:r>
      <w:proofErr w:type="spellEnd"/>
      <w:r w:rsidR="0018434B" w:rsidRPr="00665CDB">
        <w:rPr>
          <w:rFonts w:ascii="Times New Roman" w:eastAsia="Times New Roman" w:hAnsi="Times New Roman" w:cs="Times New Roman"/>
          <w:sz w:val="24"/>
          <w:szCs w:val="24"/>
          <w:lang w:eastAsia="ru-RU"/>
        </w:rPr>
        <w:t xml:space="preserve"> среды, индивидуальной комфортности и эмоционального благополучия достигается путем использования в детской группе определенных семейных традиций (альбомы с фотографиями близких родственников; стенды с фотографиями детей,</w:t>
      </w:r>
      <w:r w:rsidR="00A10429" w:rsidRPr="00665CDB">
        <w:rPr>
          <w:rFonts w:ascii="Times New Roman" w:eastAsia="Times New Roman" w:hAnsi="Times New Roman" w:cs="Times New Roman"/>
          <w:sz w:val="24"/>
          <w:szCs w:val="24"/>
          <w:lang w:eastAsia="ru-RU"/>
        </w:rPr>
        <w:t xml:space="preserve"> и</w:t>
      </w:r>
      <w:r w:rsidR="0018434B" w:rsidRPr="00665CDB">
        <w:rPr>
          <w:rFonts w:ascii="Times New Roman" w:eastAsia="Times New Roman" w:hAnsi="Times New Roman" w:cs="Times New Roman"/>
          <w:sz w:val="24"/>
          <w:szCs w:val="24"/>
          <w:lang w:eastAsia="ru-RU"/>
        </w:rPr>
        <w:t xml:space="preserve"> т. д.).</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принцип открытости и</w:t>
      </w:r>
      <w:r w:rsidR="00A10429" w:rsidRPr="00665CDB">
        <w:rPr>
          <w:rFonts w:ascii="Times New Roman" w:eastAsia="Times New Roman" w:hAnsi="Times New Roman" w:cs="Times New Roman"/>
          <w:sz w:val="24"/>
          <w:szCs w:val="24"/>
          <w:lang w:eastAsia="ru-RU"/>
        </w:rPr>
        <w:t xml:space="preserve"> с</w:t>
      </w:r>
      <w:r w:rsidR="0018434B" w:rsidRPr="00665CDB">
        <w:rPr>
          <w:rFonts w:ascii="Times New Roman" w:eastAsia="Times New Roman" w:hAnsi="Times New Roman" w:cs="Times New Roman"/>
          <w:sz w:val="24"/>
          <w:szCs w:val="24"/>
          <w:lang w:eastAsia="ru-RU"/>
        </w:rPr>
        <w:t>облюдения личных границ:</w:t>
      </w:r>
    </w:p>
    <w:p w:rsidR="0018434B" w:rsidRPr="00665CDB" w:rsidRDefault="000D689F" w:rsidP="001B1B9C">
      <w:pPr>
        <w:widowControl w:val="0"/>
        <w:tabs>
          <w:tab w:val="left" w:pos="1134"/>
        </w:tabs>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18434B" w:rsidRPr="00665CDB" w:rsidRDefault="000D689F" w:rsidP="001B1B9C">
      <w:pPr>
        <w:widowControl w:val="0"/>
        <w:tabs>
          <w:tab w:val="left" w:pos="1134"/>
        </w:tabs>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открытость культуре (элементы настоящей «взрослой» живописи, литературы, музыки должны органически входить в дизайн интерьера. Среда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18434B" w:rsidRPr="00665CDB" w:rsidRDefault="000D689F" w:rsidP="001B1B9C">
      <w:pPr>
        <w:widowControl w:val="0"/>
        <w:tabs>
          <w:tab w:val="left" w:pos="1134"/>
        </w:tabs>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открытость обществу, открытость своему Я: среда организуется таким образом, чтобы способствовать формированию и развитию образа Я (фотографии, уголки «уединения» и т.д.);</w:t>
      </w:r>
    </w:p>
    <w:p w:rsidR="0018434B" w:rsidRPr="00665CDB" w:rsidRDefault="000D689F" w:rsidP="001B1B9C">
      <w:pPr>
        <w:widowControl w:val="0"/>
        <w:tabs>
          <w:tab w:val="left" w:pos="1134"/>
        </w:tabs>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w:t>
      </w:r>
      <w:r w:rsidR="0018434B" w:rsidRPr="00665CDB">
        <w:rPr>
          <w:rFonts w:ascii="Times New Roman" w:eastAsia="Times New Roman" w:hAnsi="Times New Roman" w:cs="Times New Roman"/>
          <w:sz w:val="24"/>
          <w:szCs w:val="24"/>
          <w:lang w:eastAsia="ru-RU"/>
        </w:rPr>
        <w:t xml:space="preserve"> принцип учета половых и возрастных различий детей (зонирование спален, закрывающиеся туалетные и ванные комнаты и т. д.).</w:t>
      </w:r>
    </w:p>
    <w:p w:rsidR="0018434B" w:rsidRPr="005E4B1D" w:rsidRDefault="00F9748F" w:rsidP="00476F22">
      <w:pPr>
        <w:spacing w:after="0" w:line="240" w:lineRule="auto"/>
        <w:contextualSpacing/>
        <w:rPr>
          <w:rFonts w:ascii="Times New Roman" w:hAnsi="Times New Roman" w:cs="Times New Roman"/>
          <w:b/>
          <w:i/>
          <w:sz w:val="24"/>
          <w:szCs w:val="24"/>
        </w:rPr>
      </w:pPr>
      <w:r w:rsidRPr="005E4B1D">
        <w:rPr>
          <w:rFonts w:ascii="Times New Roman" w:hAnsi="Times New Roman" w:cs="Times New Roman"/>
          <w:b/>
          <w:i/>
          <w:sz w:val="24"/>
          <w:szCs w:val="24"/>
        </w:rPr>
        <w:t>3.3</w:t>
      </w:r>
      <w:r w:rsidR="0018434B" w:rsidRPr="005E4B1D">
        <w:rPr>
          <w:rFonts w:ascii="Times New Roman" w:hAnsi="Times New Roman" w:cs="Times New Roman"/>
          <w:b/>
          <w:i/>
          <w:sz w:val="24"/>
          <w:szCs w:val="24"/>
        </w:rPr>
        <w:t>. Материально-технические условия реализации Программы</w:t>
      </w:r>
    </w:p>
    <w:p w:rsidR="0018434B" w:rsidRPr="00665CDB" w:rsidRDefault="000F181C" w:rsidP="00D64254">
      <w:pPr>
        <w:tabs>
          <w:tab w:val="left" w:pos="4780"/>
          <w:tab w:val="left" w:pos="5000"/>
          <w:tab w:val="left" w:pos="8540"/>
        </w:tabs>
        <w:spacing w:after="0" w:line="240" w:lineRule="auto"/>
        <w:ind w:firstLine="709"/>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МБДОУ ДС №</w:t>
      </w:r>
      <w:r w:rsidR="000E2CDC" w:rsidRPr="00665CDB">
        <w:rPr>
          <w:rFonts w:ascii="Times New Roman" w:eastAsia="Times New Roman" w:hAnsi="Times New Roman" w:cs="Times New Roman"/>
          <w:sz w:val="24"/>
          <w:szCs w:val="24"/>
        </w:rPr>
        <w:t>22 «Улыбка</w:t>
      </w:r>
      <w:r w:rsidRPr="00665CDB">
        <w:rPr>
          <w:rFonts w:ascii="Times New Roman" w:eastAsia="Times New Roman" w:hAnsi="Times New Roman" w:cs="Times New Roman"/>
          <w:sz w:val="24"/>
          <w:szCs w:val="24"/>
        </w:rPr>
        <w:t>» обеспечивает</w:t>
      </w:r>
      <w:r w:rsidR="0018434B" w:rsidRPr="00665CDB">
        <w:rPr>
          <w:rFonts w:ascii="Times New Roman" w:eastAsia="Times New Roman" w:hAnsi="Times New Roman" w:cs="Times New Roman"/>
          <w:sz w:val="24"/>
          <w:szCs w:val="24"/>
        </w:rPr>
        <w:t xml:space="preserve"> материально-технические условия, поз</w:t>
      </w:r>
      <w:r w:rsidRPr="00665CDB">
        <w:rPr>
          <w:rFonts w:ascii="Times New Roman" w:eastAsia="Times New Roman" w:hAnsi="Times New Roman" w:cs="Times New Roman"/>
          <w:sz w:val="24"/>
          <w:szCs w:val="24"/>
        </w:rPr>
        <w:t xml:space="preserve">воляющие достичь обозначенные </w:t>
      </w:r>
      <w:r w:rsidR="0018434B" w:rsidRPr="00665CDB">
        <w:rPr>
          <w:rFonts w:ascii="Times New Roman" w:eastAsia="Times New Roman" w:hAnsi="Times New Roman" w:cs="Times New Roman"/>
          <w:sz w:val="24"/>
          <w:szCs w:val="24"/>
        </w:rPr>
        <w:t>цели и выполнить задачи, в том числе:</w:t>
      </w:r>
    </w:p>
    <w:p w:rsidR="0018434B" w:rsidRPr="00665CDB" w:rsidRDefault="006215FC" w:rsidP="001B1B9C">
      <w:pPr>
        <w:tabs>
          <w:tab w:val="left" w:pos="568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осуществлять все виды деятельности ребенка, как индивидуальные,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18434B" w:rsidRPr="00665CDB" w:rsidRDefault="00EA20BB" w:rsidP="001B1B9C">
      <w:pPr>
        <w:tabs>
          <w:tab w:val="left" w:pos="568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w:t>
      </w:r>
      <w:r w:rsidR="0018434B" w:rsidRPr="00665CDB">
        <w:rPr>
          <w:rFonts w:ascii="Times New Roman" w:eastAsia="Times New Roman" w:hAnsi="Times New Roman" w:cs="Times New Roman"/>
          <w:sz w:val="24"/>
          <w:szCs w:val="24"/>
        </w:rPr>
        <w:t xml:space="preserve"> организовать участие родителей (законных представителей) воспитанников, педагогических работников и представителей общественности в разработке АОП ДО детей с РАС, в создании условий для её реализации, а также мотивирующей образовательной среды, уклада организации, осуществляющей такую образовательную деятельность;</w:t>
      </w:r>
    </w:p>
    <w:p w:rsidR="0018434B" w:rsidRPr="00665CDB" w:rsidRDefault="00D33223" w:rsidP="001B1B9C">
      <w:pPr>
        <w:tabs>
          <w:tab w:val="left" w:pos="568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w:t>
      </w:r>
      <w:r w:rsidR="0018434B" w:rsidRPr="00665CDB">
        <w:rPr>
          <w:rFonts w:ascii="Times New Roman" w:eastAsia="Times New Roman" w:hAnsi="Times New Roman" w:cs="Times New Roman"/>
          <w:sz w:val="24"/>
          <w:szCs w:val="24"/>
        </w:rPr>
        <w:t xml:space="preserve"> использовать в коррекционно-образовательном и диагностическом процессе современные технологии, в том числе поведенческие (прикладной анализ поведения (АВА), ТЕАССН и другие) и вспомогательные подходы; </w:t>
      </w:r>
    </w:p>
    <w:p w:rsidR="0018434B" w:rsidRPr="00665CDB" w:rsidRDefault="00D33223" w:rsidP="001B1B9C">
      <w:pPr>
        <w:tabs>
          <w:tab w:val="left" w:pos="568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w:t>
      </w:r>
      <w:r w:rsidR="0018434B" w:rsidRPr="00665CDB">
        <w:rPr>
          <w:rFonts w:ascii="Times New Roman" w:eastAsia="Times New Roman" w:hAnsi="Times New Roman" w:cs="Times New Roman"/>
          <w:sz w:val="24"/>
          <w:szCs w:val="24"/>
        </w:rPr>
        <w:t xml:space="preserve"> обновлять содержани</w:t>
      </w:r>
      <w:r w:rsidR="008F4739" w:rsidRPr="00665CDB">
        <w:rPr>
          <w:rFonts w:ascii="Times New Roman" w:eastAsia="Times New Roman" w:hAnsi="Times New Roman" w:cs="Times New Roman"/>
          <w:sz w:val="24"/>
          <w:szCs w:val="24"/>
        </w:rPr>
        <w:t>е и методическое обеспечение АО</w:t>
      </w:r>
      <w:r w:rsidR="0018434B" w:rsidRPr="00665CDB">
        <w:rPr>
          <w:rFonts w:ascii="Times New Roman" w:eastAsia="Times New Roman" w:hAnsi="Times New Roman" w:cs="Times New Roman"/>
          <w:sz w:val="24"/>
          <w:szCs w:val="24"/>
        </w:rPr>
        <w:t>П ДО детей с РАС в соответствии с динамикой развития каждого ребёнка, запросами родителей (законных представителей) с учётом особенностей социокультурной среды развития воспитанников, а также в соответствии с динамикой развития системы образования;</w:t>
      </w:r>
    </w:p>
    <w:p w:rsidR="0018434B" w:rsidRPr="00665CDB" w:rsidRDefault="000F181C" w:rsidP="00D64254">
      <w:pPr>
        <w:tabs>
          <w:tab w:val="left" w:pos="5680"/>
        </w:tabs>
        <w:spacing w:after="0" w:line="240" w:lineRule="auto"/>
        <w:ind w:firstLine="709"/>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В МБДОУ </w:t>
      </w:r>
      <w:r w:rsidR="008F4739" w:rsidRPr="00665CDB">
        <w:rPr>
          <w:rFonts w:ascii="Times New Roman" w:eastAsia="Times New Roman" w:hAnsi="Times New Roman" w:cs="Times New Roman"/>
          <w:sz w:val="24"/>
          <w:szCs w:val="24"/>
        </w:rPr>
        <w:t>в соответствии с АО</w:t>
      </w:r>
      <w:r w:rsidRPr="00665CDB">
        <w:rPr>
          <w:rFonts w:ascii="Times New Roman" w:eastAsia="Times New Roman" w:hAnsi="Times New Roman" w:cs="Times New Roman"/>
          <w:sz w:val="24"/>
          <w:szCs w:val="24"/>
        </w:rPr>
        <w:t>П ДО детей с РАС созданы</w:t>
      </w:r>
      <w:r w:rsidR="0018434B" w:rsidRPr="00665CDB">
        <w:rPr>
          <w:rFonts w:ascii="Times New Roman" w:eastAsia="Times New Roman" w:hAnsi="Times New Roman" w:cs="Times New Roman"/>
          <w:sz w:val="24"/>
          <w:szCs w:val="24"/>
        </w:rPr>
        <w:t xml:space="preserve"> материально-технические условия, обеспечивающие:</w:t>
      </w:r>
    </w:p>
    <w:p w:rsidR="0018434B" w:rsidRPr="00665CDB" w:rsidRDefault="0018434B" w:rsidP="004E5620">
      <w:pPr>
        <w:pStyle w:val="a3"/>
        <w:numPr>
          <w:ilvl w:val="0"/>
          <w:numId w:val="3"/>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возможность достижения воспитанниками с РАС целевых ориентиров освоения Программы, для чего в сравнении с материально-техническими условиями обеспечения реализации ООП ДО необходимо обеспечить: </w:t>
      </w:r>
    </w:p>
    <w:p w:rsidR="0018434B" w:rsidRPr="00665CDB" w:rsidRDefault="00D33223" w:rsidP="001B1B9C">
      <w:pPr>
        <w:tabs>
          <w:tab w:val="left" w:pos="1701"/>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w:t>
      </w:r>
      <w:r w:rsidR="0018434B" w:rsidRPr="00665CDB">
        <w:rPr>
          <w:rFonts w:ascii="Times New Roman" w:hAnsi="Times New Roman" w:cs="Times New Roman"/>
          <w:sz w:val="24"/>
          <w:szCs w:val="24"/>
        </w:rPr>
        <w:t xml:space="preserve"> возможность подготовки большого (на одного ребёнка с РАС не менее, чем в 3-4 раза большего, чем на одного ребёнка с типичным развитием) количества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и др.), что обусловлено высокой степенью индивидуализации коррекционно-образовательного процесса;</w:t>
      </w:r>
    </w:p>
    <w:p w:rsidR="0018434B" w:rsidRPr="00665CDB" w:rsidRDefault="00D33223" w:rsidP="001B1B9C">
      <w:pPr>
        <w:pStyle w:val="a3"/>
        <w:tabs>
          <w:tab w:val="left" w:pos="1701"/>
        </w:tabs>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w:t>
      </w:r>
      <w:r w:rsidR="0018434B" w:rsidRPr="00665CDB">
        <w:rPr>
          <w:rFonts w:ascii="Times New Roman" w:hAnsi="Times New Roman" w:cs="Times New Roman"/>
          <w:sz w:val="24"/>
          <w:szCs w:val="24"/>
        </w:rPr>
        <w:t xml:space="preserve"> наличие фото- и видеоаппаратуры для фоторегистрации, видеозаписи и просмотра фотографий, фрагментов занятий, консультаций и других видов коррекционно-образовательной деятельности с целью их возможно более полного анализа и повышения качества работы, объективизации динамики коррекционно-образовательного процесса;</w:t>
      </w:r>
    </w:p>
    <w:p w:rsidR="0018434B" w:rsidRPr="00665CDB" w:rsidRDefault="0018434B" w:rsidP="004E5620">
      <w:pPr>
        <w:pStyle w:val="a3"/>
        <w:numPr>
          <w:ilvl w:val="0"/>
          <w:numId w:val="3"/>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выполнение Организацией требований:</w:t>
      </w:r>
    </w:p>
    <w:p w:rsidR="0018434B" w:rsidRPr="00665CDB" w:rsidRDefault="00A07F5E" w:rsidP="001B1B9C">
      <w:pPr>
        <w:tabs>
          <w:tab w:val="left" w:pos="1701"/>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 </w:t>
      </w:r>
      <w:r w:rsidR="0018434B" w:rsidRPr="00665CDB">
        <w:rPr>
          <w:rFonts w:ascii="Times New Roman" w:hAnsi="Times New Roman" w:cs="Times New Roman"/>
          <w:sz w:val="24"/>
          <w:szCs w:val="24"/>
        </w:rPr>
        <w:t xml:space="preserve"> санитарно-эпидемических правил и нормативов так же и в том же объёме, как в случае реализации ООП ДО;</w:t>
      </w:r>
    </w:p>
    <w:p w:rsidR="0018434B" w:rsidRPr="00665CDB" w:rsidRDefault="00A07F5E" w:rsidP="001B1B9C">
      <w:pPr>
        <w:tabs>
          <w:tab w:val="left" w:pos="1701"/>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 пожарной безопасности и электробезопасности;</w:t>
      </w:r>
    </w:p>
    <w:p w:rsidR="0018434B" w:rsidRPr="00665CDB" w:rsidRDefault="00A07F5E" w:rsidP="001B1B9C">
      <w:pPr>
        <w:tabs>
          <w:tab w:val="left" w:pos="1701"/>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 xml:space="preserve"> охране здоровья воспитанников и охране труда сотрудников организации;</w:t>
      </w:r>
    </w:p>
    <w:p w:rsidR="0018434B" w:rsidRPr="00665CDB" w:rsidRDefault="0018434B" w:rsidP="001B1B9C">
      <w:pPr>
        <w:tabs>
          <w:tab w:val="left" w:pos="1701"/>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3) возможность беспрепятственного доступа воспитанников с ОВЗ к объектам инфраструктуры организации, осуществляющей обр</w:t>
      </w:r>
      <w:r w:rsidR="008F4739" w:rsidRPr="00665CDB">
        <w:rPr>
          <w:rFonts w:ascii="Times New Roman" w:eastAsia="Times New Roman" w:hAnsi="Times New Roman" w:cs="Times New Roman"/>
          <w:sz w:val="24"/>
          <w:szCs w:val="24"/>
        </w:rPr>
        <w:t>азовательную деятельность по АО</w:t>
      </w:r>
      <w:r w:rsidRPr="00665CDB">
        <w:rPr>
          <w:rFonts w:ascii="Times New Roman" w:eastAsia="Times New Roman" w:hAnsi="Times New Roman" w:cs="Times New Roman"/>
          <w:sz w:val="24"/>
          <w:szCs w:val="24"/>
        </w:rPr>
        <w:t>П ДО детей с РАС.</w:t>
      </w:r>
    </w:p>
    <w:p w:rsidR="0018434B" w:rsidRPr="00665CDB" w:rsidRDefault="0018434B" w:rsidP="00D64254">
      <w:pPr>
        <w:spacing w:after="0" w:line="240" w:lineRule="auto"/>
        <w:ind w:firstLine="709"/>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Организация </w:t>
      </w:r>
      <w:r w:rsidR="000F181C" w:rsidRPr="00665CDB">
        <w:rPr>
          <w:rFonts w:ascii="Times New Roman" w:eastAsia="Times New Roman" w:hAnsi="Times New Roman" w:cs="Times New Roman"/>
          <w:sz w:val="24"/>
          <w:szCs w:val="24"/>
        </w:rPr>
        <w:t>имеет</w:t>
      </w:r>
      <w:r w:rsidRPr="00665CDB">
        <w:rPr>
          <w:rFonts w:ascii="Times New Roman" w:eastAsia="Times New Roman" w:hAnsi="Times New Roman" w:cs="Times New Roman"/>
          <w:sz w:val="24"/>
          <w:szCs w:val="24"/>
        </w:rPr>
        <w:t xml:space="preserve">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18434B" w:rsidRPr="00665CDB" w:rsidRDefault="008C27CE" w:rsidP="001B1B9C">
      <w:pPr>
        <w:tabs>
          <w:tab w:val="left" w:pos="544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учебно-методический комплект Программы (в т.ч. комплект различных развивающих игр, использовать которые следует соответственно индивидуальным особенностям детей);</w:t>
      </w:r>
    </w:p>
    <w:p w:rsidR="0018434B" w:rsidRPr="00665CDB" w:rsidRDefault="008C27CE" w:rsidP="001B1B9C">
      <w:pPr>
        <w:tabs>
          <w:tab w:val="left" w:pos="544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 xml:space="preserve"> помещения для занятий и проектов, обеспечивающие условия для коррекционной работы, общения, познавательно-исследовательской деятельности и других форм активности ребёнка с участием взрослых и других детей;</w:t>
      </w:r>
    </w:p>
    <w:p w:rsidR="0018434B" w:rsidRPr="00665CDB" w:rsidRDefault="008C27CE" w:rsidP="001B1B9C">
      <w:pPr>
        <w:tabs>
          <w:tab w:val="left" w:pos="544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оснащение предметно-развивающей среды, включающей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w:t>
      </w:r>
    </w:p>
    <w:p w:rsidR="0018434B" w:rsidRPr="00665CDB" w:rsidRDefault="008C27CE" w:rsidP="001B1B9C">
      <w:pPr>
        <w:tabs>
          <w:tab w:val="left" w:pos="544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F840B4" w:rsidRPr="005E4B1D" w:rsidRDefault="001F02CC" w:rsidP="00476F22">
      <w:pPr>
        <w:spacing w:after="0" w:line="240" w:lineRule="auto"/>
        <w:contextualSpacing/>
        <w:rPr>
          <w:rFonts w:ascii="Times New Roman" w:hAnsi="Times New Roman" w:cs="Times New Roman"/>
          <w:b/>
          <w:i/>
          <w:sz w:val="24"/>
          <w:szCs w:val="24"/>
        </w:rPr>
      </w:pPr>
      <w:bookmarkStart w:id="0" w:name="page56"/>
      <w:bookmarkStart w:id="1" w:name="page57"/>
      <w:bookmarkEnd w:id="0"/>
      <w:bookmarkEnd w:id="1"/>
      <w:r w:rsidRPr="005E4B1D">
        <w:rPr>
          <w:rFonts w:ascii="Times New Roman" w:hAnsi="Times New Roman" w:cs="Times New Roman"/>
          <w:b/>
          <w:i/>
          <w:sz w:val="24"/>
          <w:szCs w:val="24"/>
        </w:rPr>
        <w:t>3.</w:t>
      </w:r>
      <w:r w:rsidR="000C61E8" w:rsidRPr="005E4B1D">
        <w:rPr>
          <w:rFonts w:ascii="Times New Roman" w:hAnsi="Times New Roman" w:cs="Times New Roman"/>
          <w:b/>
          <w:i/>
          <w:sz w:val="24"/>
          <w:szCs w:val="24"/>
        </w:rPr>
        <w:t>4</w:t>
      </w:r>
      <w:r w:rsidR="00F840B4" w:rsidRPr="005E4B1D">
        <w:rPr>
          <w:rFonts w:ascii="Times New Roman" w:hAnsi="Times New Roman" w:cs="Times New Roman"/>
          <w:b/>
          <w:i/>
          <w:sz w:val="24"/>
          <w:szCs w:val="24"/>
        </w:rPr>
        <w:t xml:space="preserve"> </w:t>
      </w:r>
      <w:r w:rsidR="000C61E8" w:rsidRPr="005E4B1D">
        <w:rPr>
          <w:rFonts w:ascii="Times New Roman" w:eastAsia="Calibri" w:hAnsi="Times New Roman" w:cs="Times New Roman"/>
          <w:b/>
          <w:bCs/>
          <w:i/>
          <w:sz w:val="24"/>
          <w:szCs w:val="24"/>
        </w:rPr>
        <w:t>Режим и распорядок дня в дошкольной группе для детей с РАС</w:t>
      </w:r>
      <w:r w:rsidR="00481078" w:rsidRPr="005E4B1D">
        <w:rPr>
          <w:rFonts w:ascii="Times New Roman" w:hAnsi="Times New Roman" w:cs="Times New Roman"/>
          <w:b/>
          <w:i/>
          <w:sz w:val="24"/>
          <w:szCs w:val="24"/>
        </w:rPr>
        <w:t>.</w:t>
      </w:r>
    </w:p>
    <w:p w:rsidR="00481078" w:rsidRDefault="000C61E8" w:rsidP="00D64254">
      <w:pPr>
        <w:spacing w:after="200" w:line="240" w:lineRule="auto"/>
        <w:ind w:firstLine="709"/>
        <w:contextualSpacing/>
        <w:jc w:val="both"/>
        <w:rPr>
          <w:rFonts w:ascii="Times New Roman" w:eastAsia="Calibri" w:hAnsi="Times New Roman" w:cs="Times New Roman"/>
          <w:sz w:val="24"/>
          <w:szCs w:val="24"/>
        </w:rPr>
      </w:pPr>
      <w:r w:rsidRPr="000C61E8">
        <w:rPr>
          <w:rFonts w:ascii="Times New Roman" w:eastAsia="Calibri" w:hAnsi="Times New Roman" w:cs="Times New Roman"/>
          <w:sz w:val="24"/>
          <w:szCs w:val="24"/>
        </w:rPr>
        <w:t xml:space="preserve">Режим работы детского сада 12-ти часовой: с 7.00 до 19.00, в рамках пятидневной рабочей недели, суббота и </w:t>
      </w:r>
      <w:r>
        <w:rPr>
          <w:rFonts w:ascii="Times New Roman" w:eastAsia="Calibri" w:hAnsi="Times New Roman" w:cs="Times New Roman"/>
          <w:sz w:val="24"/>
          <w:szCs w:val="24"/>
        </w:rPr>
        <w:t>воскресенье - выходные дни</w:t>
      </w:r>
      <w:r w:rsidR="00481078">
        <w:rPr>
          <w:rFonts w:ascii="Times New Roman" w:eastAsia="Calibri" w:hAnsi="Times New Roman" w:cs="Times New Roman"/>
          <w:sz w:val="24"/>
          <w:szCs w:val="24"/>
        </w:rPr>
        <w:t>.</w:t>
      </w:r>
    </w:p>
    <w:p w:rsidR="00D641A8" w:rsidRPr="00481078" w:rsidRDefault="00F840B4" w:rsidP="00D64254">
      <w:pPr>
        <w:spacing w:after="200" w:line="240" w:lineRule="auto"/>
        <w:ind w:firstLine="709"/>
        <w:contextualSpacing/>
        <w:jc w:val="both"/>
        <w:rPr>
          <w:rFonts w:ascii="Times New Roman" w:eastAsia="Calibri" w:hAnsi="Times New Roman" w:cs="Times New Roman"/>
          <w:sz w:val="24"/>
          <w:szCs w:val="24"/>
        </w:rPr>
      </w:pPr>
      <w:r w:rsidRPr="00665CDB">
        <w:rPr>
          <w:rFonts w:ascii="Times New Roman" w:hAnsi="Times New Roman" w:cs="Times New Roman"/>
          <w:sz w:val="24"/>
          <w:szCs w:val="24"/>
          <w:lang w:val="en-US"/>
        </w:rPr>
        <w:t>C</w:t>
      </w:r>
      <w:r w:rsidRPr="00665CDB">
        <w:rPr>
          <w:rFonts w:ascii="Times New Roman" w:hAnsi="Times New Roman" w:cs="Times New Roman"/>
          <w:sz w:val="24"/>
          <w:szCs w:val="24"/>
        </w:rPr>
        <w:t xml:space="preserve"> целью охраны физического и психического здоровья детей</w:t>
      </w:r>
      <w:r w:rsidR="005A52D8" w:rsidRPr="00665CDB">
        <w:rPr>
          <w:rFonts w:ascii="Times New Roman" w:hAnsi="Times New Roman" w:cs="Times New Roman"/>
          <w:sz w:val="24"/>
          <w:szCs w:val="24"/>
        </w:rPr>
        <w:t xml:space="preserve"> с РАС</w:t>
      </w:r>
      <w:r w:rsidRPr="00665CDB">
        <w:rPr>
          <w:rFonts w:ascii="Times New Roman" w:hAnsi="Times New Roman" w:cs="Times New Roman"/>
          <w:sz w:val="24"/>
          <w:szCs w:val="24"/>
        </w:rPr>
        <w:t>,</w:t>
      </w:r>
      <w:r w:rsidR="005A52D8" w:rsidRPr="00665CDB">
        <w:rPr>
          <w:rFonts w:ascii="Times New Roman" w:hAnsi="Times New Roman" w:cs="Times New Roman"/>
          <w:sz w:val="24"/>
          <w:szCs w:val="24"/>
        </w:rPr>
        <w:t xml:space="preserve"> а также</w:t>
      </w:r>
      <w:r w:rsidRPr="00665CDB">
        <w:rPr>
          <w:rFonts w:ascii="Times New Roman" w:hAnsi="Times New Roman" w:cs="Times New Roman"/>
          <w:sz w:val="24"/>
          <w:szCs w:val="24"/>
        </w:rPr>
        <w:t xml:space="preserve"> их эмоционального благополучия</w:t>
      </w:r>
      <w:r w:rsidR="005A52D8" w:rsidRPr="00665CDB">
        <w:rPr>
          <w:rFonts w:ascii="Times New Roman" w:hAnsi="Times New Roman" w:cs="Times New Roman"/>
          <w:sz w:val="24"/>
          <w:szCs w:val="24"/>
        </w:rPr>
        <w:t>,</w:t>
      </w:r>
      <w:r w:rsidRPr="00665CDB">
        <w:rPr>
          <w:rFonts w:ascii="Times New Roman" w:hAnsi="Times New Roman" w:cs="Times New Roman"/>
          <w:sz w:val="24"/>
          <w:szCs w:val="24"/>
        </w:rPr>
        <w:t xml:space="preserve">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w:t>
      </w:r>
    </w:p>
    <w:p w:rsidR="00F840B4" w:rsidRPr="00665CDB" w:rsidRDefault="009D0349"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Учитывая </w:t>
      </w:r>
      <w:r w:rsidR="00BE5AE1" w:rsidRPr="00665CDB">
        <w:rPr>
          <w:rFonts w:ascii="Times New Roman" w:hAnsi="Times New Roman" w:cs="Times New Roman"/>
          <w:sz w:val="24"/>
          <w:szCs w:val="24"/>
        </w:rPr>
        <w:t>выраженные трудности с планированием собственных действий и фиксации внимания на последовательности бытовых событий, детям с РАС</w:t>
      </w:r>
      <w:r w:rsidR="00D803D4">
        <w:rPr>
          <w:rFonts w:ascii="Times New Roman" w:hAnsi="Times New Roman" w:cs="Times New Roman"/>
          <w:sz w:val="24"/>
          <w:szCs w:val="24"/>
        </w:rPr>
        <w:t xml:space="preserve"> </w:t>
      </w:r>
      <w:r w:rsidRPr="00665CDB">
        <w:rPr>
          <w:rFonts w:ascii="Times New Roman" w:hAnsi="Times New Roman" w:cs="Times New Roman"/>
          <w:sz w:val="24"/>
          <w:szCs w:val="24"/>
        </w:rPr>
        <w:t>необходим</w:t>
      </w:r>
      <w:r w:rsidR="00B5615A" w:rsidRPr="00665CDB">
        <w:rPr>
          <w:rFonts w:ascii="Times New Roman" w:hAnsi="Times New Roman" w:cs="Times New Roman"/>
          <w:sz w:val="24"/>
          <w:szCs w:val="24"/>
        </w:rPr>
        <w:t>а</w:t>
      </w:r>
      <w:r w:rsidRPr="00665CDB">
        <w:rPr>
          <w:rFonts w:ascii="Times New Roman" w:hAnsi="Times New Roman" w:cs="Times New Roman"/>
          <w:sz w:val="24"/>
          <w:szCs w:val="24"/>
        </w:rPr>
        <w:t xml:space="preserve"> п</w:t>
      </w:r>
      <w:r w:rsidR="007429B9" w:rsidRPr="00665CDB">
        <w:rPr>
          <w:rFonts w:ascii="Times New Roman" w:hAnsi="Times New Roman" w:cs="Times New Roman"/>
          <w:sz w:val="24"/>
          <w:szCs w:val="24"/>
        </w:rPr>
        <w:t>остепенная адаптация</w:t>
      </w:r>
      <w:r w:rsidR="00D803D4">
        <w:rPr>
          <w:rFonts w:ascii="Times New Roman" w:hAnsi="Times New Roman" w:cs="Times New Roman"/>
          <w:sz w:val="24"/>
          <w:szCs w:val="24"/>
        </w:rPr>
        <w:t xml:space="preserve"> </w:t>
      </w:r>
      <w:r w:rsidR="007429B9" w:rsidRPr="00665CDB">
        <w:rPr>
          <w:rFonts w:ascii="Times New Roman" w:hAnsi="Times New Roman" w:cs="Times New Roman"/>
          <w:sz w:val="24"/>
          <w:szCs w:val="24"/>
        </w:rPr>
        <w:t>к новым для них условиям</w:t>
      </w:r>
      <w:r w:rsidR="002F775F" w:rsidRPr="00665CDB">
        <w:rPr>
          <w:rFonts w:ascii="Times New Roman" w:hAnsi="Times New Roman" w:cs="Times New Roman"/>
          <w:sz w:val="24"/>
          <w:szCs w:val="24"/>
        </w:rPr>
        <w:t xml:space="preserve"> </w:t>
      </w:r>
      <w:r w:rsidR="001825EE" w:rsidRPr="00665CDB">
        <w:rPr>
          <w:rFonts w:ascii="Times New Roman" w:hAnsi="Times New Roman" w:cs="Times New Roman"/>
          <w:sz w:val="24"/>
          <w:szCs w:val="24"/>
        </w:rPr>
        <w:t>ДОУ</w:t>
      </w:r>
      <w:r w:rsidRPr="00665CDB">
        <w:rPr>
          <w:rFonts w:ascii="Times New Roman" w:hAnsi="Times New Roman" w:cs="Times New Roman"/>
          <w:sz w:val="24"/>
          <w:szCs w:val="24"/>
        </w:rPr>
        <w:t xml:space="preserve"> и дополнительное время для усвоения распорядка дня</w:t>
      </w:r>
      <w:r w:rsidR="00BE5AE1" w:rsidRPr="00665CDB">
        <w:rPr>
          <w:rFonts w:ascii="Times New Roman" w:hAnsi="Times New Roman" w:cs="Times New Roman"/>
          <w:sz w:val="24"/>
          <w:szCs w:val="24"/>
        </w:rPr>
        <w:t xml:space="preserve">. </w:t>
      </w:r>
      <w:r w:rsidR="00187A98" w:rsidRPr="00665CDB">
        <w:rPr>
          <w:rFonts w:ascii="Times New Roman" w:hAnsi="Times New Roman" w:cs="Times New Roman"/>
          <w:sz w:val="24"/>
          <w:szCs w:val="24"/>
        </w:rPr>
        <w:t>Для освоения распорядка дня</w:t>
      </w:r>
      <w:r w:rsidR="007429B9" w:rsidRPr="00665CDB">
        <w:rPr>
          <w:rFonts w:ascii="Times New Roman" w:hAnsi="Times New Roman" w:cs="Times New Roman"/>
          <w:sz w:val="24"/>
          <w:szCs w:val="24"/>
        </w:rPr>
        <w:t xml:space="preserve"> в Организации</w:t>
      </w:r>
      <w:r w:rsidR="00187A98" w:rsidRPr="00665CDB">
        <w:rPr>
          <w:rFonts w:ascii="Times New Roman" w:hAnsi="Times New Roman" w:cs="Times New Roman"/>
          <w:sz w:val="24"/>
          <w:szCs w:val="24"/>
        </w:rPr>
        <w:t xml:space="preserve"> ребенку с РАС рекомендована помощь тьют</w:t>
      </w:r>
      <w:r w:rsidR="00337FFE" w:rsidRPr="00665CDB">
        <w:rPr>
          <w:rFonts w:ascii="Times New Roman" w:hAnsi="Times New Roman" w:cs="Times New Roman"/>
          <w:sz w:val="24"/>
          <w:szCs w:val="24"/>
        </w:rPr>
        <w:t>о</w:t>
      </w:r>
      <w:r w:rsidR="00187A98" w:rsidRPr="00665CDB">
        <w:rPr>
          <w:rFonts w:ascii="Times New Roman" w:hAnsi="Times New Roman" w:cs="Times New Roman"/>
          <w:sz w:val="24"/>
          <w:szCs w:val="24"/>
        </w:rPr>
        <w:t xml:space="preserve">ра и </w:t>
      </w:r>
      <w:r w:rsidR="00AE0C00" w:rsidRPr="00665CDB">
        <w:rPr>
          <w:rFonts w:ascii="Times New Roman" w:hAnsi="Times New Roman" w:cs="Times New Roman"/>
          <w:sz w:val="24"/>
          <w:szCs w:val="24"/>
        </w:rPr>
        <w:t>привлечение методов</w:t>
      </w:r>
      <w:r w:rsidR="00187A98" w:rsidRPr="00665CDB">
        <w:rPr>
          <w:rFonts w:ascii="Times New Roman" w:hAnsi="Times New Roman" w:cs="Times New Roman"/>
          <w:sz w:val="24"/>
          <w:szCs w:val="24"/>
        </w:rPr>
        <w:t xml:space="preserve"> визуальной поддержки (визуальное расписание, визуальные подсказки)</w:t>
      </w:r>
      <w:r w:rsidR="00AA3B60" w:rsidRPr="00665CDB">
        <w:rPr>
          <w:rFonts w:ascii="Times New Roman" w:hAnsi="Times New Roman" w:cs="Times New Roman"/>
          <w:sz w:val="24"/>
          <w:szCs w:val="24"/>
        </w:rPr>
        <w:t xml:space="preserve"> и структурирование пространства.</w:t>
      </w:r>
    </w:p>
    <w:p w:rsidR="00EC57CE" w:rsidRPr="00665CDB" w:rsidRDefault="00EC57CE"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Учитывая стереотипность</w:t>
      </w:r>
      <w:r w:rsidR="00631A7D" w:rsidRPr="00665CDB">
        <w:rPr>
          <w:rFonts w:ascii="Times New Roman" w:hAnsi="Times New Roman" w:cs="Times New Roman"/>
          <w:sz w:val="24"/>
          <w:szCs w:val="24"/>
        </w:rPr>
        <w:t xml:space="preserve">, страхи и частые </w:t>
      </w:r>
      <w:r w:rsidRPr="00665CDB">
        <w:rPr>
          <w:rFonts w:ascii="Times New Roman" w:hAnsi="Times New Roman" w:cs="Times New Roman"/>
          <w:sz w:val="24"/>
          <w:szCs w:val="24"/>
        </w:rPr>
        <w:t>негативн</w:t>
      </w:r>
      <w:r w:rsidR="00631A7D" w:rsidRPr="00665CDB">
        <w:rPr>
          <w:rFonts w:ascii="Times New Roman" w:hAnsi="Times New Roman" w:cs="Times New Roman"/>
          <w:sz w:val="24"/>
          <w:szCs w:val="24"/>
        </w:rPr>
        <w:t xml:space="preserve">ые </w:t>
      </w:r>
      <w:r w:rsidRPr="00665CDB">
        <w:rPr>
          <w:rFonts w:ascii="Times New Roman" w:hAnsi="Times New Roman" w:cs="Times New Roman"/>
          <w:sz w:val="24"/>
          <w:szCs w:val="24"/>
        </w:rPr>
        <w:t>реакц</w:t>
      </w:r>
      <w:r w:rsidR="00631A7D" w:rsidRPr="00665CDB">
        <w:rPr>
          <w:rFonts w:ascii="Times New Roman" w:hAnsi="Times New Roman" w:cs="Times New Roman"/>
          <w:sz w:val="24"/>
          <w:szCs w:val="24"/>
        </w:rPr>
        <w:t xml:space="preserve">ий </w:t>
      </w:r>
      <w:r w:rsidR="004C2F07" w:rsidRPr="00665CDB">
        <w:rPr>
          <w:rFonts w:ascii="Times New Roman" w:hAnsi="Times New Roman" w:cs="Times New Roman"/>
          <w:sz w:val="24"/>
          <w:szCs w:val="24"/>
        </w:rPr>
        <w:t>детей с</w:t>
      </w:r>
      <w:r w:rsidR="00187A98" w:rsidRPr="00665CDB">
        <w:rPr>
          <w:rFonts w:ascii="Times New Roman" w:hAnsi="Times New Roman" w:cs="Times New Roman"/>
          <w:sz w:val="24"/>
          <w:szCs w:val="24"/>
        </w:rPr>
        <w:t xml:space="preserve"> РАС</w:t>
      </w:r>
      <w:r w:rsidR="008F4739" w:rsidRPr="00665CDB">
        <w:rPr>
          <w:rFonts w:ascii="Times New Roman" w:hAnsi="Times New Roman" w:cs="Times New Roman"/>
          <w:sz w:val="24"/>
          <w:szCs w:val="24"/>
        </w:rPr>
        <w:t xml:space="preserve"> </w:t>
      </w:r>
      <w:r w:rsidR="00BC562A" w:rsidRPr="00665CDB">
        <w:rPr>
          <w:rFonts w:ascii="Times New Roman" w:hAnsi="Times New Roman" w:cs="Times New Roman"/>
          <w:sz w:val="24"/>
          <w:szCs w:val="24"/>
        </w:rPr>
        <w:t>на внезапные изменения,</w:t>
      </w:r>
      <w:r w:rsidRPr="00665CDB">
        <w:rPr>
          <w:rFonts w:ascii="Times New Roman" w:hAnsi="Times New Roman" w:cs="Times New Roman"/>
          <w:sz w:val="24"/>
          <w:szCs w:val="24"/>
        </w:rPr>
        <w:t xml:space="preserve"> вносимые в привычное </w:t>
      </w:r>
      <w:r w:rsidR="004C2F07" w:rsidRPr="00665CDB">
        <w:rPr>
          <w:rFonts w:ascii="Times New Roman" w:hAnsi="Times New Roman" w:cs="Times New Roman"/>
          <w:sz w:val="24"/>
          <w:szCs w:val="24"/>
        </w:rPr>
        <w:t>расписание</w:t>
      </w:r>
      <w:proofErr w:type="gramStart"/>
      <w:r w:rsidR="004C2F07" w:rsidRPr="00665CDB">
        <w:rPr>
          <w:rFonts w:ascii="Times New Roman" w:hAnsi="Times New Roman" w:cs="Times New Roman"/>
          <w:sz w:val="24"/>
          <w:szCs w:val="24"/>
        </w:rPr>
        <w:t>,</w:t>
      </w:r>
      <w:r w:rsidRPr="00665CDB">
        <w:rPr>
          <w:rFonts w:ascii="Times New Roman" w:hAnsi="Times New Roman" w:cs="Times New Roman"/>
          <w:sz w:val="24"/>
          <w:szCs w:val="24"/>
        </w:rPr>
        <w:t>н</w:t>
      </w:r>
      <w:proofErr w:type="gramEnd"/>
      <w:r w:rsidRPr="00665CDB">
        <w:rPr>
          <w:rFonts w:ascii="Times New Roman" w:hAnsi="Times New Roman" w:cs="Times New Roman"/>
          <w:sz w:val="24"/>
          <w:szCs w:val="24"/>
        </w:rPr>
        <w:t xml:space="preserve">еобходимо </w:t>
      </w:r>
      <w:r w:rsidR="00AE0C00" w:rsidRPr="00665CDB">
        <w:rPr>
          <w:rFonts w:ascii="Times New Roman" w:hAnsi="Times New Roman" w:cs="Times New Roman"/>
          <w:sz w:val="24"/>
          <w:szCs w:val="24"/>
        </w:rPr>
        <w:t>предупреждать</w:t>
      </w:r>
      <w:r w:rsidRPr="00665CDB">
        <w:rPr>
          <w:rFonts w:ascii="Times New Roman" w:hAnsi="Times New Roman" w:cs="Times New Roman"/>
          <w:sz w:val="24"/>
          <w:szCs w:val="24"/>
        </w:rPr>
        <w:t xml:space="preserve"> и подготавливать ребенка </w:t>
      </w:r>
      <w:r w:rsidR="00151A75" w:rsidRPr="00665CDB">
        <w:rPr>
          <w:rFonts w:ascii="Times New Roman" w:hAnsi="Times New Roman" w:cs="Times New Roman"/>
          <w:sz w:val="24"/>
          <w:szCs w:val="24"/>
        </w:rPr>
        <w:t>к</w:t>
      </w:r>
      <w:r w:rsidRPr="00665CDB">
        <w:rPr>
          <w:rFonts w:ascii="Times New Roman" w:hAnsi="Times New Roman" w:cs="Times New Roman"/>
          <w:sz w:val="24"/>
          <w:szCs w:val="24"/>
        </w:rPr>
        <w:t xml:space="preserve"> данным изменениям</w:t>
      </w:r>
      <w:r w:rsidR="00631A7D" w:rsidRPr="00665CDB">
        <w:rPr>
          <w:rFonts w:ascii="Times New Roman" w:hAnsi="Times New Roman" w:cs="Times New Roman"/>
          <w:sz w:val="24"/>
          <w:szCs w:val="24"/>
        </w:rPr>
        <w:t>.</w:t>
      </w:r>
      <w:r w:rsidR="00590DEB">
        <w:rPr>
          <w:rFonts w:ascii="Times New Roman" w:hAnsi="Times New Roman" w:cs="Times New Roman"/>
          <w:sz w:val="24"/>
          <w:szCs w:val="24"/>
        </w:rPr>
        <w:t xml:space="preserve">  </w:t>
      </w:r>
      <w:r w:rsidR="00631A7D" w:rsidRPr="00665CDB">
        <w:rPr>
          <w:rFonts w:ascii="Times New Roman" w:hAnsi="Times New Roman" w:cs="Times New Roman"/>
          <w:sz w:val="24"/>
          <w:szCs w:val="24"/>
        </w:rPr>
        <w:t xml:space="preserve">Например, </w:t>
      </w:r>
      <w:r w:rsidR="001825EE" w:rsidRPr="00665CDB">
        <w:rPr>
          <w:rFonts w:ascii="Times New Roman" w:hAnsi="Times New Roman" w:cs="Times New Roman"/>
          <w:sz w:val="24"/>
          <w:szCs w:val="24"/>
        </w:rPr>
        <w:t>с помощ</w:t>
      </w:r>
      <w:r w:rsidR="00326481" w:rsidRPr="00665CDB">
        <w:rPr>
          <w:rFonts w:ascii="Times New Roman" w:hAnsi="Times New Roman" w:cs="Times New Roman"/>
          <w:sz w:val="24"/>
          <w:szCs w:val="24"/>
        </w:rPr>
        <w:t xml:space="preserve">ью пояснений со стороны сопровождающего ребенка с РАС тьютора и (или) с использованием методов визуальной поддержки </w:t>
      </w:r>
      <w:r w:rsidR="00631A7D" w:rsidRPr="00665CDB">
        <w:rPr>
          <w:rFonts w:ascii="Times New Roman" w:hAnsi="Times New Roman" w:cs="Times New Roman"/>
          <w:sz w:val="24"/>
          <w:szCs w:val="24"/>
        </w:rPr>
        <w:t xml:space="preserve">заранее </w:t>
      </w:r>
      <w:r w:rsidR="004C2F07" w:rsidRPr="00665CDB">
        <w:rPr>
          <w:rFonts w:ascii="Times New Roman" w:hAnsi="Times New Roman" w:cs="Times New Roman"/>
          <w:sz w:val="24"/>
          <w:szCs w:val="24"/>
        </w:rPr>
        <w:t>предупредить о сюрпризных моментах на занятии</w:t>
      </w:r>
      <w:r w:rsidR="00631A7D" w:rsidRPr="00665CDB">
        <w:rPr>
          <w:rFonts w:ascii="Times New Roman" w:hAnsi="Times New Roman" w:cs="Times New Roman"/>
          <w:sz w:val="24"/>
          <w:szCs w:val="24"/>
        </w:rPr>
        <w:t xml:space="preserve"> или праздничн</w:t>
      </w:r>
      <w:r w:rsidR="004C2F07" w:rsidRPr="00665CDB">
        <w:rPr>
          <w:rFonts w:ascii="Times New Roman" w:hAnsi="Times New Roman" w:cs="Times New Roman"/>
          <w:sz w:val="24"/>
          <w:szCs w:val="24"/>
        </w:rPr>
        <w:t xml:space="preserve">ом </w:t>
      </w:r>
      <w:r w:rsidR="00631A7D" w:rsidRPr="00665CDB">
        <w:rPr>
          <w:rFonts w:ascii="Times New Roman" w:hAnsi="Times New Roman" w:cs="Times New Roman"/>
          <w:sz w:val="24"/>
          <w:szCs w:val="24"/>
        </w:rPr>
        <w:t>мероприяти</w:t>
      </w:r>
      <w:r w:rsidR="004C2F07" w:rsidRPr="00665CDB">
        <w:rPr>
          <w:rFonts w:ascii="Times New Roman" w:hAnsi="Times New Roman" w:cs="Times New Roman"/>
          <w:sz w:val="24"/>
          <w:szCs w:val="24"/>
        </w:rPr>
        <w:t>и</w:t>
      </w:r>
      <w:r w:rsidR="00326481" w:rsidRPr="00665CDB">
        <w:rPr>
          <w:rFonts w:ascii="Times New Roman" w:hAnsi="Times New Roman" w:cs="Times New Roman"/>
          <w:sz w:val="24"/>
          <w:szCs w:val="24"/>
        </w:rPr>
        <w:t>.</w:t>
      </w:r>
    </w:p>
    <w:p w:rsidR="005A52D8" w:rsidRPr="00665CDB" w:rsidRDefault="002A39BD"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Настоящая Программа не предусматривает жёсткого регламентирования </w:t>
      </w:r>
      <w:r w:rsidRPr="00665CDB">
        <w:rPr>
          <w:rFonts w:ascii="Times New Roman" w:hAnsi="Times New Roman" w:cs="Times New Roman"/>
          <w:bCs/>
          <w:sz w:val="24"/>
          <w:szCs w:val="24"/>
        </w:rPr>
        <w:t xml:space="preserve">режима дня и </w:t>
      </w:r>
      <w:r w:rsidR="005A52D8" w:rsidRPr="00665CDB">
        <w:rPr>
          <w:rFonts w:ascii="Times New Roman" w:hAnsi="Times New Roman" w:cs="Times New Roman"/>
          <w:bCs/>
          <w:sz w:val="24"/>
          <w:szCs w:val="24"/>
        </w:rPr>
        <w:t>распорядка для детей с РАС.</w:t>
      </w:r>
      <w:r w:rsidR="002F775F" w:rsidRPr="00665CDB">
        <w:rPr>
          <w:rFonts w:ascii="Times New Roman" w:hAnsi="Times New Roman" w:cs="Times New Roman"/>
          <w:bCs/>
          <w:sz w:val="24"/>
          <w:szCs w:val="24"/>
        </w:rPr>
        <w:t xml:space="preserve"> </w:t>
      </w:r>
      <w:r w:rsidR="00F840B4" w:rsidRPr="00665CDB">
        <w:rPr>
          <w:rFonts w:ascii="Times New Roman" w:hAnsi="Times New Roman" w:cs="Times New Roman"/>
          <w:sz w:val="24"/>
          <w:szCs w:val="24"/>
        </w:rPr>
        <w:t xml:space="preserve">Гибкий подход к режиму дня дает возможность </w:t>
      </w:r>
      <w:r w:rsidR="00CF62C9" w:rsidRPr="00665CDB">
        <w:rPr>
          <w:rFonts w:ascii="Times New Roman" w:hAnsi="Times New Roman" w:cs="Times New Roman"/>
          <w:sz w:val="24"/>
          <w:szCs w:val="24"/>
        </w:rPr>
        <w:t>с</w:t>
      </w:r>
      <w:r w:rsidR="005A52D8" w:rsidRPr="00665CDB">
        <w:rPr>
          <w:rFonts w:ascii="Times New Roman" w:hAnsi="Times New Roman" w:cs="Times New Roman"/>
          <w:sz w:val="24"/>
          <w:szCs w:val="24"/>
        </w:rPr>
        <w:t>пециалистам Организации</w:t>
      </w:r>
      <w:r w:rsidR="00F840B4" w:rsidRPr="00665CDB">
        <w:rPr>
          <w:rFonts w:ascii="Times New Roman" w:hAnsi="Times New Roman" w:cs="Times New Roman"/>
          <w:sz w:val="24"/>
          <w:szCs w:val="24"/>
        </w:rPr>
        <w:t xml:space="preserve"> самостоятельно определять виды </w:t>
      </w:r>
      <w:r w:rsidR="00D17454" w:rsidRPr="00665CDB">
        <w:rPr>
          <w:rFonts w:ascii="Times New Roman" w:hAnsi="Times New Roman" w:cs="Times New Roman"/>
          <w:sz w:val="24"/>
          <w:szCs w:val="24"/>
          <w:shd w:val="clear" w:color="auto" w:fill="FFFFFF"/>
        </w:rPr>
        <w:t>организованной образовательн</w:t>
      </w:r>
      <w:r w:rsidR="00C52541" w:rsidRPr="00665CDB">
        <w:rPr>
          <w:rFonts w:ascii="Times New Roman" w:hAnsi="Times New Roman" w:cs="Times New Roman"/>
          <w:sz w:val="24"/>
          <w:szCs w:val="24"/>
          <w:shd w:val="clear" w:color="auto" w:fill="FFFFFF"/>
        </w:rPr>
        <w:t>ой</w:t>
      </w:r>
      <w:r w:rsidR="00D17454" w:rsidRPr="00665CDB">
        <w:rPr>
          <w:rFonts w:ascii="Times New Roman" w:hAnsi="Times New Roman" w:cs="Times New Roman"/>
          <w:sz w:val="24"/>
          <w:szCs w:val="24"/>
          <w:shd w:val="clear" w:color="auto" w:fill="FFFFFF"/>
        </w:rPr>
        <w:t xml:space="preserve"> деятельност</w:t>
      </w:r>
      <w:r w:rsidR="00C52541" w:rsidRPr="00665CDB">
        <w:rPr>
          <w:rFonts w:ascii="Times New Roman" w:hAnsi="Times New Roman" w:cs="Times New Roman"/>
          <w:sz w:val="24"/>
          <w:szCs w:val="24"/>
          <w:shd w:val="clear" w:color="auto" w:fill="FFFFFF"/>
        </w:rPr>
        <w:t>и</w:t>
      </w:r>
      <w:r w:rsidR="00D17454" w:rsidRPr="00665CDB">
        <w:rPr>
          <w:rFonts w:ascii="Times New Roman" w:hAnsi="Times New Roman" w:cs="Times New Roman"/>
          <w:sz w:val="24"/>
          <w:szCs w:val="24"/>
          <w:shd w:val="clear" w:color="auto" w:fill="FFFFFF"/>
        </w:rPr>
        <w:t xml:space="preserve"> (ООД),</w:t>
      </w:r>
      <w:r w:rsidR="00F840B4" w:rsidRPr="00665CDB">
        <w:rPr>
          <w:rFonts w:ascii="Times New Roman" w:hAnsi="Times New Roman" w:cs="Times New Roman"/>
          <w:sz w:val="24"/>
          <w:szCs w:val="24"/>
        </w:rPr>
        <w:t xml:space="preserve"> в которых будут решаться образовательные задачи, их дозировку и последовательность, </w:t>
      </w:r>
      <w:r w:rsidR="005A52D8" w:rsidRPr="00665CDB">
        <w:rPr>
          <w:rFonts w:ascii="Times New Roman" w:hAnsi="Times New Roman" w:cs="Times New Roman"/>
          <w:sz w:val="24"/>
          <w:szCs w:val="24"/>
        </w:rPr>
        <w:t xml:space="preserve">исходя из </w:t>
      </w:r>
      <w:r w:rsidR="00326481" w:rsidRPr="00665CDB">
        <w:rPr>
          <w:rFonts w:ascii="Times New Roman" w:hAnsi="Times New Roman" w:cs="Times New Roman"/>
          <w:sz w:val="24"/>
          <w:szCs w:val="24"/>
        </w:rPr>
        <w:t xml:space="preserve">особенностей </w:t>
      </w:r>
      <w:r w:rsidR="005A52D8" w:rsidRPr="00665CDB">
        <w:rPr>
          <w:rFonts w:ascii="Times New Roman" w:hAnsi="Times New Roman" w:cs="Times New Roman"/>
          <w:sz w:val="24"/>
          <w:szCs w:val="24"/>
        </w:rPr>
        <w:t>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Организации.</w:t>
      </w:r>
    </w:p>
    <w:p w:rsidR="002A39BD" w:rsidRPr="00665CDB" w:rsidRDefault="00F840B4"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D803D4" w:rsidRDefault="00F840B4" w:rsidP="005E4B1D">
      <w:pPr>
        <w:spacing w:after="0" w:line="240" w:lineRule="auto"/>
        <w:ind w:firstLine="709"/>
        <w:contextualSpacing/>
        <w:jc w:val="both"/>
        <w:rPr>
          <w:rFonts w:ascii="Times New Roman" w:hAnsi="Times New Roman" w:cs="Times New Roman"/>
          <w:b/>
          <w:bCs/>
          <w:sz w:val="24"/>
          <w:szCs w:val="24"/>
        </w:rPr>
      </w:pPr>
      <w:r w:rsidRPr="00665CDB">
        <w:rPr>
          <w:rFonts w:ascii="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w:t>
      </w:r>
      <w:r w:rsidRPr="00665CDB">
        <w:rPr>
          <w:rFonts w:ascii="Times New Roman" w:hAnsi="Times New Roman" w:cs="Times New Roman"/>
          <w:sz w:val="24"/>
          <w:szCs w:val="24"/>
        </w:rPr>
        <w:lastRenderedPageBreak/>
        <w:t>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w:t>
      </w:r>
      <w:r w:rsidR="00151A75" w:rsidRPr="00665CDB">
        <w:rPr>
          <w:rFonts w:ascii="Times New Roman" w:hAnsi="Times New Roman" w:cs="Times New Roman"/>
          <w:sz w:val="24"/>
          <w:szCs w:val="24"/>
        </w:rPr>
        <w:t xml:space="preserve"> с РАС</w:t>
      </w:r>
      <w:r w:rsidRPr="00665CDB">
        <w:rPr>
          <w:rFonts w:ascii="Times New Roman" w:hAnsi="Times New Roman" w:cs="Times New Roman"/>
          <w:sz w:val="24"/>
          <w:szCs w:val="24"/>
        </w:rPr>
        <w:t xml:space="preserve">: сон может быть разным по длительности и </w:t>
      </w:r>
      <w:proofErr w:type="spellStart"/>
      <w:r w:rsidRPr="00665CDB">
        <w:rPr>
          <w:rFonts w:ascii="Times New Roman" w:hAnsi="Times New Roman" w:cs="Times New Roman"/>
          <w:sz w:val="24"/>
          <w:szCs w:val="24"/>
        </w:rPr>
        <w:t>др</w:t>
      </w:r>
      <w:proofErr w:type="spellEnd"/>
    </w:p>
    <w:p w:rsidR="00590DEB" w:rsidRPr="005E4B1D" w:rsidRDefault="0033321E" w:rsidP="00D64254">
      <w:pPr>
        <w:spacing w:before="90" w:line="240" w:lineRule="auto"/>
        <w:ind w:left="709" w:right="3429" w:firstLine="709"/>
        <w:contextualSpacing/>
        <w:jc w:val="center"/>
        <w:rPr>
          <w:rFonts w:ascii="Times New Roman" w:hAnsi="Times New Roman" w:cs="Times New Roman"/>
          <w:b/>
          <w:bCs/>
          <w:i/>
          <w:color w:val="000009"/>
          <w:sz w:val="24"/>
          <w:szCs w:val="24"/>
        </w:rPr>
      </w:pPr>
      <w:r w:rsidRPr="005E4B1D">
        <w:rPr>
          <w:rFonts w:ascii="Times New Roman" w:hAnsi="Times New Roman" w:cs="Times New Roman"/>
          <w:b/>
          <w:bCs/>
          <w:i/>
          <w:sz w:val="24"/>
          <w:szCs w:val="24"/>
        </w:rPr>
        <w:t>Примерный распорядок дня</w:t>
      </w:r>
      <w:r w:rsidR="00590DEB" w:rsidRPr="005E4B1D">
        <w:rPr>
          <w:rFonts w:ascii="Times New Roman" w:hAnsi="Times New Roman" w:cs="Times New Roman"/>
          <w:b/>
          <w:bCs/>
          <w:i/>
          <w:sz w:val="24"/>
          <w:szCs w:val="24"/>
        </w:rPr>
        <w:t xml:space="preserve"> </w:t>
      </w:r>
      <w:r w:rsidR="00486C8E" w:rsidRPr="005E4B1D">
        <w:rPr>
          <w:rFonts w:ascii="Times New Roman" w:hAnsi="Times New Roman" w:cs="Times New Roman"/>
          <w:b/>
          <w:bCs/>
          <w:i/>
          <w:color w:val="000009"/>
          <w:sz w:val="24"/>
          <w:szCs w:val="24"/>
        </w:rPr>
        <w:t>детей</w:t>
      </w:r>
      <w:r w:rsidR="00590DEB" w:rsidRPr="005E4B1D">
        <w:rPr>
          <w:rFonts w:ascii="Times New Roman" w:hAnsi="Times New Roman" w:cs="Times New Roman"/>
          <w:b/>
          <w:bCs/>
          <w:i/>
          <w:color w:val="000009"/>
          <w:sz w:val="24"/>
          <w:szCs w:val="24"/>
        </w:rPr>
        <w:t xml:space="preserve"> </w:t>
      </w:r>
      <w:r w:rsidR="00486C8E" w:rsidRPr="005E4B1D">
        <w:rPr>
          <w:rFonts w:ascii="Times New Roman" w:hAnsi="Times New Roman" w:cs="Times New Roman"/>
          <w:b/>
          <w:bCs/>
          <w:i/>
          <w:color w:val="000009"/>
          <w:sz w:val="24"/>
          <w:szCs w:val="24"/>
        </w:rPr>
        <w:t>с Р</w:t>
      </w:r>
      <w:r w:rsidRPr="005E4B1D">
        <w:rPr>
          <w:rFonts w:ascii="Times New Roman" w:hAnsi="Times New Roman" w:cs="Times New Roman"/>
          <w:b/>
          <w:bCs/>
          <w:i/>
          <w:color w:val="000009"/>
          <w:sz w:val="24"/>
          <w:szCs w:val="24"/>
        </w:rPr>
        <w:t>АС</w:t>
      </w:r>
    </w:p>
    <w:tbl>
      <w:tblPr>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557"/>
        <w:gridCol w:w="1469"/>
        <w:gridCol w:w="1457"/>
        <w:gridCol w:w="1467"/>
        <w:gridCol w:w="1474"/>
      </w:tblGrid>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Режимные моменты</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понедельник</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вторник</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среда</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четверг</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пятница</w:t>
            </w:r>
          </w:p>
        </w:tc>
      </w:tr>
      <w:tr w:rsidR="00E72D91" w:rsidRPr="00590DEB" w:rsidTr="00F94E14">
        <w:trPr>
          <w:trHeight w:val="1176"/>
        </w:trPr>
        <w:tc>
          <w:tcPr>
            <w:tcW w:w="2660"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Прием детей, </w:t>
            </w:r>
            <w:proofErr w:type="spellStart"/>
            <w:proofErr w:type="gramStart"/>
            <w:r w:rsidRPr="001B1B9C">
              <w:rPr>
                <w:rFonts w:ascii="Times New Roman" w:hAnsi="Times New Roman" w:cs="Times New Roman"/>
                <w:color w:val="000000"/>
              </w:rPr>
              <w:t>самостоя-тельная</w:t>
            </w:r>
            <w:proofErr w:type="spellEnd"/>
            <w:proofErr w:type="gramEnd"/>
            <w:r w:rsidRPr="001B1B9C">
              <w:rPr>
                <w:rFonts w:ascii="Times New Roman" w:hAnsi="Times New Roman" w:cs="Times New Roman"/>
                <w:color w:val="000000"/>
              </w:rPr>
              <w:t xml:space="preserve"> деятельность</w:t>
            </w:r>
            <w:r w:rsidRPr="001B1B9C">
              <w:rPr>
                <w:rFonts w:ascii="Times New Roman" w:eastAsia="Times New Roman" w:hAnsi="Times New Roman" w:cs="Times New Roman"/>
                <w:color w:val="000000"/>
              </w:rPr>
              <w:t>, и</w:t>
            </w:r>
            <w:r w:rsidRPr="001B1B9C">
              <w:rPr>
                <w:rFonts w:ascii="Times New Roman" w:hAnsi="Times New Roman" w:cs="Times New Roman"/>
                <w:color w:val="000000"/>
              </w:rPr>
              <w:t>гры на свежем воздухе (при погодных условиях)</w:t>
            </w:r>
          </w:p>
        </w:tc>
        <w:tc>
          <w:tcPr>
            <w:tcW w:w="1557"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rPr>
            </w:pPr>
            <w:r w:rsidRPr="001B1B9C">
              <w:rPr>
                <w:rFonts w:ascii="Times New Roman" w:hAnsi="Times New Roman" w:cs="Times New Roman"/>
                <w:color w:val="000000"/>
                <w:sz w:val="20"/>
                <w:szCs w:val="20"/>
              </w:rPr>
              <w:t>7.00 - 8.00</w:t>
            </w:r>
          </w:p>
        </w:tc>
        <w:tc>
          <w:tcPr>
            <w:tcW w:w="1469"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7.00 - 8.00</w:t>
            </w:r>
          </w:p>
        </w:tc>
        <w:tc>
          <w:tcPr>
            <w:tcW w:w="1457"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7.00 - 8.00</w:t>
            </w:r>
          </w:p>
        </w:tc>
        <w:tc>
          <w:tcPr>
            <w:tcW w:w="1467"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7.00 - 8.00</w:t>
            </w:r>
          </w:p>
        </w:tc>
        <w:tc>
          <w:tcPr>
            <w:tcW w:w="1474"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7.00 - 8.00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color w:val="000000"/>
              </w:rPr>
            </w:pPr>
            <w:r w:rsidRPr="001B1B9C">
              <w:rPr>
                <w:rFonts w:ascii="Times New Roman" w:hAnsi="Times New Roman" w:cs="Times New Roman"/>
                <w:b/>
                <w:color w:val="000000"/>
              </w:rPr>
              <w:t xml:space="preserve">Утренняя гимнастика  </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8.00-8.10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8.00-8.10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8.00-8.10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8.00-8.10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8.00-8.10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hAnsi="Times New Roman" w:cs="Times New Roman"/>
                <w:color w:val="000000"/>
              </w:rPr>
            </w:pPr>
            <w:r w:rsidRPr="001B1B9C">
              <w:rPr>
                <w:rFonts w:ascii="Times New Roman" w:hAnsi="Times New Roman" w:cs="Times New Roman"/>
                <w:color w:val="000000"/>
              </w:rPr>
              <w:t>Подготовка к завтраку</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8.10 - 8.15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8.10 - 8.15</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8.10 - 8.15</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8.10 - 8.15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8.10 - 8.15</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hAnsi="Times New Roman" w:cs="Times New Roman"/>
                <w:b/>
                <w:color w:val="000000"/>
              </w:rPr>
            </w:pPr>
            <w:r w:rsidRPr="001B1B9C">
              <w:rPr>
                <w:rFonts w:ascii="Times New Roman" w:hAnsi="Times New Roman" w:cs="Times New Roman"/>
                <w:b/>
                <w:color w:val="000000"/>
              </w:rPr>
              <w:t>Завтрак</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rPr>
            </w:pPr>
            <w:r w:rsidRPr="001B1B9C">
              <w:rPr>
                <w:rFonts w:ascii="Times New Roman" w:hAnsi="Times New Roman" w:cs="Times New Roman"/>
                <w:color w:val="000000"/>
                <w:sz w:val="20"/>
                <w:szCs w:val="20"/>
              </w:rPr>
              <w:t>8.15-8.30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highlight w:val="green"/>
              </w:rPr>
            </w:pPr>
            <w:r w:rsidRPr="001B1B9C">
              <w:rPr>
                <w:rFonts w:ascii="Times New Roman" w:hAnsi="Times New Roman" w:cs="Times New Roman"/>
                <w:color w:val="000000"/>
                <w:sz w:val="20"/>
                <w:szCs w:val="20"/>
              </w:rPr>
              <w:t>8.15-8.30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rPr>
            </w:pPr>
            <w:r w:rsidRPr="001B1B9C">
              <w:rPr>
                <w:rFonts w:ascii="Times New Roman" w:hAnsi="Times New Roman" w:cs="Times New Roman"/>
                <w:color w:val="000000"/>
                <w:sz w:val="20"/>
                <w:szCs w:val="20"/>
              </w:rPr>
              <w:t>8.15-8.30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rPr>
            </w:pPr>
            <w:r w:rsidRPr="001B1B9C">
              <w:rPr>
                <w:rFonts w:ascii="Times New Roman" w:hAnsi="Times New Roman" w:cs="Times New Roman"/>
                <w:color w:val="000000"/>
                <w:sz w:val="20"/>
                <w:szCs w:val="20"/>
              </w:rPr>
              <w:t>8.15-8.30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rPr>
            </w:pPr>
            <w:r w:rsidRPr="001B1B9C">
              <w:rPr>
                <w:rFonts w:ascii="Times New Roman" w:hAnsi="Times New Roman" w:cs="Times New Roman"/>
                <w:color w:val="000000"/>
                <w:sz w:val="20"/>
                <w:szCs w:val="20"/>
              </w:rPr>
              <w:t>8.15-8.30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Игры,  самостоятельная деятельность в центрах активности</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8.30 - 9.55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8.30-9.00</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9.00-9.15-2,3п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9.15-9.25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9.25-9.45-1,3п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9.45-9.55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eastAsia="Times New Roman" w:hAnsi="Times New Roman" w:cs="Times New Roman"/>
                <w:sz w:val="20"/>
                <w:szCs w:val="20"/>
              </w:rPr>
              <w:t>9.55-10.25-1,2п</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8.30-9.00</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9.00-9.15-2,3п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9.15-9.25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9.25-9.45-1,3п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9.45-9.55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eastAsia="Times New Roman" w:hAnsi="Times New Roman" w:cs="Times New Roman"/>
                <w:sz w:val="20"/>
                <w:szCs w:val="20"/>
              </w:rPr>
              <w:t>9.55-10.25-1,2п</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8.30-9.00</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9.00-9.15-2,3п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9.15-9.25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9.25-9.45-1,3п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9.55-10.05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10.45-11.15-1,2п</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8.30 - 9.30</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9.30-9.45-2,3п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9.45-9.55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9.55-10.15-1,3п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10.25-10.55-1,2п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Организованная образовательная деятельность</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9.55-10.15.</w:t>
            </w:r>
          </w:p>
          <w:p w:rsidR="00E72D91" w:rsidRPr="001B1B9C" w:rsidRDefault="00E72D91" w:rsidP="001B1B9C">
            <w:pPr>
              <w:overflowPunct w:val="0"/>
              <w:autoSpaceDE w:val="0"/>
              <w:autoSpaceDN w:val="0"/>
              <w:adjustRightInd w:val="0"/>
              <w:spacing w:after="0" w:line="240" w:lineRule="auto"/>
              <w:ind w:right="-122"/>
              <w:contextualSpacing/>
              <w:rPr>
                <w:rFonts w:ascii="Times New Roman" w:eastAsia="Times New Roman" w:hAnsi="Times New Roman" w:cs="Times New Roman"/>
                <w:sz w:val="20"/>
                <w:szCs w:val="20"/>
                <w:highlight w:val="green"/>
              </w:rPr>
            </w:pPr>
          </w:p>
        </w:tc>
        <w:tc>
          <w:tcPr>
            <w:tcW w:w="1469"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9.00-9.15-1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9.25-9.45-2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9.55-10.25 -3п</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9.00-9.15-1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9.25-9.45-2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9.55-10.25 -3п</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9.00-9.15-1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9.25-9.45-2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9.30-9.45-1п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9.55-10.15-2п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color w:val="000000"/>
              </w:rPr>
            </w:pPr>
            <w:r w:rsidRPr="001B1B9C">
              <w:rPr>
                <w:rFonts w:ascii="Times New Roman" w:hAnsi="Times New Roman" w:cs="Times New Roman"/>
                <w:b/>
                <w:color w:val="000000"/>
              </w:rPr>
              <w:t>Второй завтрак</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10.15-10.20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10.25-10.30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10.25-10.30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9.45-9.55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10.15-10.25</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Организованная образовательная деятельность</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FF0000"/>
                <w:sz w:val="20"/>
                <w:szCs w:val="20"/>
              </w:rPr>
            </w:pP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FF0000"/>
                <w:sz w:val="20"/>
                <w:szCs w:val="20"/>
                <w:highlight w:val="green"/>
              </w:rPr>
            </w:pPr>
            <w:r w:rsidRPr="001B1B9C">
              <w:rPr>
                <w:rFonts w:ascii="Times New Roman" w:eastAsia="Times New Roman" w:hAnsi="Times New Roman" w:cs="Times New Roman"/>
                <w:color w:val="FF0000"/>
                <w:sz w:val="20"/>
                <w:szCs w:val="20"/>
              </w:rPr>
              <w:t>-</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FF0000"/>
                <w:sz w:val="20"/>
                <w:szCs w:val="20"/>
              </w:rPr>
            </w:pPr>
          </w:p>
        </w:tc>
        <w:tc>
          <w:tcPr>
            <w:tcW w:w="1467"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10.05-10.35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10.45-11.15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FF0000"/>
                <w:sz w:val="20"/>
                <w:szCs w:val="20"/>
              </w:rPr>
            </w:pPr>
          </w:p>
        </w:tc>
        <w:tc>
          <w:tcPr>
            <w:tcW w:w="1474"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10.25-10.55-3п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FF0000"/>
                <w:sz w:val="20"/>
                <w:szCs w:val="20"/>
                <w:highlight w:val="green"/>
              </w:rPr>
            </w:pP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Подготовка к прогулке, прогулка (игры, наблюдения, труд, </w:t>
            </w:r>
            <w:r w:rsidRPr="005E4B1D">
              <w:rPr>
                <w:rFonts w:ascii="Times New Roman" w:hAnsi="Times New Roman" w:cs="Times New Roman"/>
                <w:color w:val="000000"/>
                <w:sz w:val="20"/>
                <w:szCs w:val="20"/>
              </w:rPr>
              <w:t>самостоятельная деятельность детей)</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10.20-11.50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10.30-11.50</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10.55-11.15- физкультура на прогулке</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10.30-11.50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270"/>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11.15-11.55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10.55-11.50</w:t>
            </w:r>
          </w:p>
        </w:tc>
      </w:tr>
      <w:tr w:rsidR="00E72D91" w:rsidRPr="00590DEB" w:rsidTr="00F94E14">
        <w:trPr>
          <w:trHeight w:val="690"/>
        </w:trPr>
        <w:tc>
          <w:tcPr>
            <w:tcW w:w="2660"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Возвращение с прогулки, игры.                   </w:t>
            </w:r>
          </w:p>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Подготовка  к обеду.</w:t>
            </w:r>
          </w:p>
        </w:tc>
        <w:tc>
          <w:tcPr>
            <w:tcW w:w="1557"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11.50-12.00</w:t>
            </w:r>
          </w:p>
        </w:tc>
        <w:tc>
          <w:tcPr>
            <w:tcW w:w="1469" w:type="dxa"/>
            <w:tcBorders>
              <w:top w:val="single" w:sz="4" w:space="0" w:color="000000"/>
              <w:left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11.50-12.00</w:t>
            </w:r>
          </w:p>
        </w:tc>
        <w:tc>
          <w:tcPr>
            <w:tcW w:w="1457" w:type="dxa"/>
            <w:tcBorders>
              <w:top w:val="single" w:sz="4" w:space="0" w:color="000000"/>
              <w:left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11.50-12.00</w:t>
            </w:r>
          </w:p>
        </w:tc>
        <w:tc>
          <w:tcPr>
            <w:tcW w:w="1467" w:type="dxa"/>
            <w:tcBorders>
              <w:top w:val="single" w:sz="4" w:space="0" w:color="000000"/>
              <w:left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11.55-12.00</w:t>
            </w:r>
          </w:p>
        </w:tc>
        <w:tc>
          <w:tcPr>
            <w:tcW w:w="1474" w:type="dxa"/>
            <w:tcBorders>
              <w:top w:val="single" w:sz="4" w:space="0" w:color="000000"/>
              <w:left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11.50-12.00</w:t>
            </w:r>
          </w:p>
        </w:tc>
      </w:tr>
      <w:tr w:rsidR="00E72D91" w:rsidRPr="00590DEB" w:rsidTr="00F94E14">
        <w:trPr>
          <w:trHeight w:val="195"/>
        </w:trPr>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hAnsi="Times New Roman" w:cs="Times New Roman"/>
                <w:color w:val="000000"/>
              </w:rPr>
            </w:pPr>
            <w:r w:rsidRPr="001B1B9C">
              <w:rPr>
                <w:rFonts w:ascii="Times New Roman" w:hAnsi="Times New Roman" w:cs="Times New Roman"/>
                <w:b/>
                <w:color w:val="000000"/>
              </w:rPr>
              <w:t>Обед</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12.00 – 12.25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12.00 – 12.25</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12.00 – 12.25</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12.00 – 12.25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12.00 – 12.25</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Подготовка ко сну, дневной сон            </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12.25 – 15.00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12.25 – 15.00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12.25 – 15.00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12.25 – 15.00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12.25 – 15.00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Постепенный подъём, воздушные, водные процедуры  </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15.00 –15. 10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15.00 –15. 15</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15.00 –15. 05</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15.00 –15. 15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15.00 –15. 15</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Подготовка к полднику </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15.10 –15.15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15.15 –15.20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15.05 –15.10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15.15 –15.20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15.15 –15.20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hAnsi="Times New Roman" w:cs="Times New Roman"/>
                <w:color w:val="000000"/>
              </w:rPr>
            </w:pPr>
            <w:r w:rsidRPr="001B1B9C">
              <w:rPr>
                <w:rFonts w:ascii="Times New Roman" w:hAnsi="Times New Roman" w:cs="Times New Roman"/>
                <w:b/>
                <w:color w:val="000000"/>
              </w:rPr>
              <w:t>Полдник</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15.15-15.25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15.20-15.30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15.10-15.20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15.20-15.30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15.20-15.30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Организованная образовательная деятельность </w:t>
            </w:r>
          </w:p>
        </w:tc>
        <w:tc>
          <w:tcPr>
            <w:tcW w:w="1557"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15.25-15.45(1,2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15.55-16.15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eastAsia="Times New Roman" w:hAnsi="Times New Roman" w:cs="Times New Roman"/>
                <w:sz w:val="20"/>
                <w:szCs w:val="20"/>
              </w:rPr>
              <w:t>16.25-16.55 3п</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tc>
        <w:tc>
          <w:tcPr>
            <w:tcW w:w="1457"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15.20-15.35-1п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15.45-16.05-2п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16.15-16.45-3п</w:t>
            </w:r>
          </w:p>
        </w:tc>
        <w:tc>
          <w:tcPr>
            <w:tcW w:w="1467"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15.30-15.50</w:t>
            </w:r>
          </w:p>
        </w:tc>
        <w:tc>
          <w:tcPr>
            <w:tcW w:w="1474"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Игры, самостоятельная деятельность. </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15.45-15.55-3п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16.15-16.25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16.25-16.55-1,2п</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15.30-16.00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15.20-15.35-2,3п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15.35-15.45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15.45-16.05-1,3п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16.05-16.15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eastAsia="Times New Roman" w:hAnsi="Times New Roman" w:cs="Times New Roman"/>
                <w:sz w:val="20"/>
                <w:szCs w:val="20"/>
              </w:rPr>
              <w:t>16.15-16.45-1,2п</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hAnsi="Times New Roman" w:cs="Times New Roman"/>
                <w:color w:val="000000"/>
              </w:rPr>
            </w:pPr>
            <w:r w:rsidRPr="001B1B9C">
              <w:rPr>
                <w:rFonts w:ascii="Times New Roman" w:hAnsi="Times New Roman" w:cs="Times New Roman"/>
                <w:color w:val="000000"/>
              </w:rPr>
              <w:t xml:space="preserve">Подготовка к прогулке, </w:t>
            </w:r>
            <w:r w:rsidRPr="001B1B9C">
              <w:rPr>
                <w:rFonts w:ascii="Times New Roman" w:hAnsi="Times New Roman" w:cs="Times New Roman"/>
                <w:b/>
                <w:color w:val="000000"/>
              </w:rPr>
              <w:t>прогулка</w:t>
            </w:r>
            <w:r w:rsidRPr="001B1B9C">
              <w:rPr>
                <w:rFonts w:ascii="Times New Roman" w:hAnsi="Times New Roman" w:cs="Times New Roman"/>
                <w:color w:val="000000"/>
              </w:rPr>
              <w:t xml:space="preserve"> (игры, </w:t>
            </w:r>
            <w:proofErr w:type="spellStart"/>
            <w:r w:rsidRPr="001B1B9C">
              <w:rPr>
                <w:rFonts w:ascii="Times New Roman" w:hAnsi="Times New Roman" w:cs="Times New Roman"/>
                <w:color w:val="000000"/>
              </w:rPr>
              <w:t>сам</w:t>
            </w:r>
            <w:proofErr w:type="gramStart"/>
            <w:r w:rsidRPr="001B1B9C">
              <w:rPr>
                <w:rFonts w:ascii="Times New Roman" w:hAnsi="Times New Roman" w:cs="Times New Roman"/>
                <w:color w:val="000000"/>
              </w:rPr>
              <w:t>.д</w:t>
            </w:r>
            <w:proofErr w:type="gramEnd"/>
            <w:r w:rsidRPr="001B1B9C">
              <w:rPr>
                <w:rFonts w:ascii="Times New Roman" w:hAnsi="Times New Roman" w:cs="Times New Roman"/>
                <w:color w:val="000000"/>
              </w:rPr>
              <w:t>еятельность</w:t>
            </w:r>
            <w:proofErr w:type="spellEnd"/>
            <w:r w:rsidRPr="001B1B9C">
              <w:rPr>
                <w:rFonts w:ascii="Times New Roman" w:hAnsi="Times New Roman" w:cs="Times New Roman"/>
                <w:color w:val="000000"/>
              </w:rPr>
              <w:t>)</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FF0000"/>
                <w:sz w:val="20"/>
                <w:szCs w:val="20"/>
              </w:rPr>
            </w:pPr>
            <w:r w:rsidRPr="001B1B9C">
              <w:rPr>
                <w:rFonts w:ascii="Times New Roman" w:hAnsi="Times New Roman" w:cs="Times New Roman"/>
                <w:sz w:val="20"/>
                <w:szCs w:val="20"/>
              </w:rPr>
              <w:t>16.00-17.00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FF0000"/>
                <w:sz w:val="20"/>
                <w:szCs w:val="20"/>
              </w:rPr>
            </w:pPr>
            <w:r w:rsidRPr="001B1B9C">
              <w:rPr>
                <w:rFonts w:ascii="Times New Roman" w:hAnsi="Times New Roman" w:cs="Times New Roman"/>
                <w:sz w:val="20"/>
                <w:szCs w:val="20"/>
              </w:rPr>
              <w:t>16.45-17.15</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FF0000"/>
                <w:sz w:val="20"/>
                <w:szCs w:val="20"/>
              </w:rPr>
            </w:pPr>
            <w:r w:rsidRPr="001B1B9C">
              <w:rPr>
                <w:rFonts w:ascii="Times New Roman" w:hAnsi="Times New Roman" w:cs="Times New Roman"/>
                <w:sz w:val="20"/>
                <w:szCs w:val="20"/>
              </w:rPr>
              <w:t>15.50-17.00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15.30-17.00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Подготовка к ужину, </w:t>
            </w:r>
            <w:r w:rsidRPr="001B1B9C">
              <w:rPr>
                <w:rFonts w:ascii="Times New Roman" w:hAnsi="Times New Roman" w:cs="Times New Roman"/>
                <w:b/>
                <w:color w:val="000000"/>
              </w:rPr>
              <w:t>ужин</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16.55-17.15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17.00-17.15</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17.15-17.30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17.00-17.15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17.00-17.15</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476F22">
              <w:rPr>
                <w:rFonts w:ascii="Times New Roman" w:hAnsi="Times New Roman" w:cs="Times New Roman"/>
                <w:color w:val="000000"/>
                <w:sz w:val="20"/>
                <w:szCs w:val="20"/>
              </w:rPr>
              <w:t>Подготовка к прогулке, прогулка</w:t>
            </w:r>
            <w:proofErr w:type="gramStart"/>
            <w:r w:rsidRPr="00476F22">
              <w:rPr>
                <w:rFonts w:ascii="Times New Roman" w:hAnsi="Times New Roman" w:cs="Times New Roman"/>
                <w:color w:val="000000"/>
                <w:sz w:val="20"/>
                <w:szCs w:val="20"/>
              </w:rPr>
              <w:t xml:space="preserve"> ,</w:t>
            </w:r>
            <w:proofErr w:type="gramEnd"/>
            <w:r w:rsidRPr="00476F22">
              <w:rPr>
                <w:rFonts w:ascii="Times New Roman" w:hAnsi="Times New Roman" w:cs="Times New Roman"/>
                <w:color w:val="000000"/>
                <w:sz w:val="20"/>
                <w:szCs w:val="20"/>
              </w:rPr>
              <w:t xml:space="preserve"> самостоятельная </w:t>
            </w:r>
            <w:proofErr w:type="spellStart"/>
            <w:r w:rsidRPr="00476F22">
              <w:rPr>
                <w:rFonts w:ascii="Times New Roman" w:hAnsi="Times New Roman" w:cs="Times New Roman"/>
                <w:color w:val="000000"/>
                <w:sz w:val="20"/>
                <w:szCs w:val="20"/>
              </w:rPr>
              <w:t>деят</w:t>
            </w:r>
            <w:proofErr w:type="spellEnd"/>
            <w:r w:rsidRPr="00476F22">
              <w:rPr>
                <w:rFonts w:ascii="Times New Roman" w:hAnsi="Times New Roman" w:cs="Times New Roman"/>
                <w:color w:val="000000"/>
                <w:sz w:val="20"/>
                <w:szCs w:val="20"/>
              </w:rPr>
              <w:t>., уход дом.</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17.15 – 19.00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17.15 – 19.00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17.30– 19.00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17.15 – 19.00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17.15 – 19.00</w:t>
            </w:r>
          </w:p>
        </w:tc>
      </w:tr>
    </w:tbl>
    <w:p w:rsidR="00D36AD9" w:rsidRPr="00590DEB" w:rsidRDefault="00D36AD9" w:rsidP="00D64254">
      <w:pPr>
        <w:spacing w:after="0" w:line="240" w:lineRule="auto"/>
        <w:ind w:firstLine="709"/>
        <w:contextualSpacing/>
        <w:jc w:val="both"/>
        <w:rPr>
          <w:rFonts w:ascii="Times New Roman" w:hAnsi="Times New Roman" w:cs="Times New Roman"/>
        </w:rPr>
      </w:pPr>
      <w:r w:rsidRPr="00590DEB">
        <w:rPr>
          <w:rFonts w:ascii="Times New Roman" w:hAnsi="Times New Roman" w:cs="Times New Roman"/>
        </w:rPr>
        <w:t>Примечание:</w:t>
      </w:r>
    </w:p>
    <w:p w:rsidR="00D36AD9" w:rsidRPr="00665CDB" w:rsidRDefault="00D36AD9"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Если в конкретный день в вечернее время </w:t>
      </w:r>
      <w:r w:rsidR="00B904B6" w:rsidRPr="00665CDB">
        <w:rPr>
          <w:rFonts w:ascii="Times New Roman" w:hAnsi="Times New Roman" w:cs="Times New Roman"/>
          <w:spacing w:val="-4"/>
          <w:sz w:val="24"/>
          <w:szCs w:val="24"/>
        </w:rPr>
        <w:t>о</w:t>
      </w:r>
      <w:r w:rsidR="00B904B6" w:rsidRPr="00665CDB">
        <w:rPr>
          <w:rFonts w:ascii="Times New Roman" w:hAnsi="Times New Roman" w:cs="Times New Roman"/>
          <w:sz w:val="24"/>
          <w:szCs w:val="24"/>
          <w:shd w:val="clear" w:color="auto" w:fill="FFFFFF"/>
        </w:rPr>
        <w:t xml:space="preserve">рганизованная образовательная деятельность </w:t>
      </w:r>
      <w:r w:rsidR="00211D17" w:rsidRPr="00665CDB">
        <w:rPr>
          <w:rFonts w:ascii="Times New Roman" w:hAnsi="Times New Roman" w:cs="Times New Roman"/>
          <w:sz w:val="24"/>
          <w:szCs w:val="24"/>
          <w:shd w:val="clear" w:color="auto" w:fill="FFFFFF"/>
        </w:rPr>
        <w:t>(</w:t>
      </w:r>
      <w:r w:rsidRPr="00665CDB">
        <w:rPr>
          <w:rFonts w:ascii="Times New Roman" w:hAnsi="Times New Roman" w:cs="Times New Roman"/>
          <w:sz w:val="24"/>
          <w:szCs w:val="24"/>
        </w:rPr>
        <w:t>ООД</w:t>
      </w:r>
      <w:r w:rsidR="00211D17" w:rsidRPr="00665CDB">
        <w:rPr>
          <w:rFonts w:ascii="Times New Roman" w:hAnsi="Times New Roman" w:cs="Times New Roman"/>
          <w:sz w:val="24"/>
          <w:szCs w:val="24"/>
        </w:rPr>
        <w:t xml:space="preserve">) </w:t>
      </w:r>
      <w:r w:rsidRPr="00665CDB">
        <w:rPr>
          <w:rFonts w:ascii="Times New Roman" w:hAnsi="Times New Roman" w:cs="Times New Roman"/>
          <w:sz w:val="24"/>
          <w:szCs w:val="24"/>
        </w:rPr>
        <w:t xml:space="preserve">отсутствует в расписании, </w:t>
      </w:r>
      <w:r w:rsidR="00211D17" w:rsidRPr="00665CDB">
        <w:rPr>
          <w:rFonts w:ascii="Times New Roman" w:hAnsi="Times New Roman" w:cs="Times New Roman"/>
          <w:sz w:val="24"/>
          <w:szCs w:val="24"/>
        </w:rPr>
        <w:t>с</w:t>
      </w:r>
      <w:r w:rsidR="00CF62C9" w:rsidRPr="00665CDB">
        <w:rPr>
          <w:rFonts w:ascii="Times New Roman" w:hAnsi="Times New Roman" w:cs="Times New Roman"/>
          <w:sz w:val="24"/>
          <w:szCs w:val="24"/>
        </w:rPr>
        <w:t>пециалист</w:t>
      </w:r>
      <w:r w:rsidR="00337FFE" w:rsidRPr="00665CDB">
        <w:rPr>
          <w:rFonts w:ascii="Times New Roman" w:hAnsi="Times New Roman" w:cs="Times New Roman"/>
          <w:sz w:val="24"/>
          <w:szCs w:val="24"/>
        </w:rPr>
        <w:t>ы</w:t>
      </w:r>
      <w:r w:rsidR="00211D17" w:rsidRPr="00665CDB">
        <w:rPr>
          <w:rFonts w:ascii="Times New Roman" w:hAnsi="Times New Roman" w:cs="Times New Roman"/>
          <w:sz w:val="24"/>
          <w:szCs w:val="24"/>
        </w:rPr>
        <w:t xml:space="preserve"> Организации</w:t>
      </w:r>
      <w:r w:rsidRPr="00665CDB">
        <w:rPr>
          <w:rFonts w:ascii="Times New Roman" w:hAnsi="Times New Roman" w:cs="Times New Roman"/>
          <w:sz w:val="24"/>
          <w:szCs w:val="24"/>
        </w:rPr>
        <w:t xml:space="preserve"> организуют занятия с детьми по интересам или предлагают им игру. Продолжительность ООД:</w:t>
      </w:r>
    </w:p>
    <w:p w:rsidR="00D36AD9" w:rsidRPr="00665CDB" w:rsidRDefault="00D36AD9" w:rsidP="001B1B9C">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w:t>
      </w:r>
      <w:r w:rsidRPr="00665CDB">
        <w:rPr>
          <w:rFonts w:ascii="Times New Roman" w:hAnsi="Times New Roman" w:cs="Times New Roman"/>
          <w:sz w:val="24"/>
          <w:szCs w:val="24"/>
        </w:rPr>
        <w:tab/>
        <w:t>в младших группах 15 мин (I половина дня), 10 мин (II половина дня),</w:t>
      </w:r>
    </w:p>
    <w:p w:rsidR="00D36AD9" w:rsidRPr="00665CDB" w:rsidRDefault="00D36AD9" w:rsidP="001B1B9C">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w:t>
      </w:r>
      <w:r w:rsidRPr="00665CDB">
        <w:rPr>
          <w:rFonts w:ascii="Times New Roman" w:hAnsi="Times New Roman" w:cs="Times New Roman"/>
          <w:sz w:val="24"/>
          <w:szCs w:val="24"/>
        </w:rPr>
        <w:tab/>
        <w:t>в средних группах 20 мин (I половина дня), 15 мин (II половина дня),</w:t>
      </w:r>
    </w:p>
    <w:p w:rsidR="00D36AD9" w:rsidRPr="00665CDB" w:rsidRDefault="00D36AD9" w:rsidP="001B1B9C">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w:t>
      </w:r>
      <w:r w:rsidRPr="00665CDB">
        <w:rPr>
          <w:rFonts w:ascii="Times New Roman" w:hAnsi="Times New Roman" w:cs="Times New Roman"/>
          <w:sz w:val="24"/>
          <w:szCs w:val="24"/>
        </w:rPr>
        <w:tab/>
        <w:t>в старших группах 25 мин (I половина дня), 20 мин (II половина дня),</w:t>
      </w:r>
    </w:p>
    <w:p w:rsidR="00126A3E" w:rsidRPr="00665CDB" w:rsidRDefault="00D36AD9" w:rsidP="001B1B9C">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w:t>
      </w:r>
      <w:r w:rsidRPr="00665CDB">
        <w:rPr>
          <w:rFonts w:ascii="Times New Roman" w:hAnsi="Times New Roman" w:cs="Times New Roman"/>
          <w:sz w:val="24"/>
          <w:szCs w:val="24"/>
        </w:rPr>
        <w:tab/>
        <w:t>в подготовительных группах – 30 мин (I половина дня), 25 мин (II половина дня). Обязательный перерыв между занятиями 10 мин (в первой и второй половин</w:t>
      </w:r>
      <w:r w:rsidR="00337FFE" w:rsidRPr="00665CDB">
        <w:rPr>
          <w:rFonts w:ascii="Times New Roman" w:hAnsi="Times New Roman" w:cs="Times New Roman"/>
          <w:sz w:val="24"/>
          <w:szCs w:val="24"/>
        </w:rPr>
        <w:t>е</w:t>
      </w:r>
      <w:r w:rsidRPr="00665CDB">
        <w:rPr>
          <w:rFonts w:ascii="Times New Roman" w:hAnsi="Times New Roman" w:cs="Times New Roman"/>
          <w:sz w:val="24"/>
          <w:szCs w:val="24"/>
        </w:rPr>
        <w:t xml:space="preserve"> дня)</w:t>
      </w:r>
      <w:r w:rsidR="00211D17" w:rsidRPr="00665CDB">
        <w:rPr>
          <w:rFonts w:ascii="Times New Roman" w:hAnsi="Times New Roman" w:cs="Times New Roman"/>
          <w:sz w:val="24"/>
          <w:szCs w:val="24"/>
        </w:rPr>
        <w:t>.</w:t>
      </w:r>
    </w:p>
    <w:p w:rsidR="00817A4F" w:rsidRPr="005E4B1D" w:rsidRDefault="00817A4F" w:rsidP="00476F22">
      <w:pPr>
        <w:tabs>
          <w:tab w:val="left" w:pos="0"/>
        </w:tabs>
        <w:spacing w:after="0" w:line="240" w:lineRule="auto"/>
        <w:ind w:left="851" w:hanging="851"/>
        <w:contextualSpacing/>
        <w:rPr>
          <w:rFonts w:ascii="Times New Roman" w:hAnsi="Times New Roman" w:cs="Times New Roman"/>
          <w:b/>
          <w:i/>
          <w:sz w:val="24"/>
          <w:szCs w:val="24"/>
        </w:rPr>
      </w:pPr>
      <w:r w:rsidRPr="005E4B1D">
        <w:rPr>
          <w:rFonts w:ascii="Times New Roman" w:eastAsia="Calibri" w:hAnsi="Times New Roman" w:cs="Times New Roman"/>
          <w:b/>
          <w:bCs/>
          <w:i/>
          <w:color w:val="000000"/>
          <w:sz w:val="24"/>
          <w:szCs w:val="24"/>
          <w:shd w:val="clear" w:color="auto" w:fill="FFFFFF"/>
          <w:lang w:eastAsia="ru-RU" w:bidi="ru-RU"/>
        </w:rPr>
        <w:t>3.</w:t>
      </w:r>
      <w:r w:rsidR="00481078" w:rsidRPr="005E4B1D">
        <w:rPr>
          <w:rFonts w:ascii="Times New Roman" w:eastAsia="Calibri" w:hAnsi="Times New Roman" w:cs="Times New Roman"/>
          <w:b/>
          <w:bCs/>
          <w:i/>
          <w:color w:val="000000"/>
          <w:sz w:val="24"/>
          <w:szCs w:val="24"/>
          <w:shd w:val="clear" w:color="auto" w:fill="FFFFFF"/>
          <w:lang w:eastAsia="ru-RU" w:bidi="ru-RU"/>
        </w:rPr>
        <w:t>5.</w:t>
      </w:r>
      <w:r w:rsidR="00476F22" w:rsidRPr="005E4B1D">
        <w:rPr>
          <w:rFonts w:ascii="Times New Roman" w:eastAsia="Calibri" w:hAnsi="Times New Roman" w:cs="Times New Roman"/>
          <w:b/>
          <w:bCs/>
          <w:i/>
          <w:color w:val="000000"/>
          <w:sz w:val="24"/>
          <w:szCs w:val="24"/>
          <w:shd w:val="clear" w:color="auto" w:fill="FFFFFF"/>
          <w:lang w:eastAsia="ru-RU" w:bidi="ru-RU"/>
        </w:rPr>
        <w:t xml:space="preserve"> </w:t>
      </w:r>
      <w:r w:rsidRPr="005E4B1D">
        <w:rPr>
          <w:rFonts w:ascii="Times New Roman" w:eastAsia="Calibri" w:hAnsi="Times New Roman" w:cs="Times New Roman"/>
          <w:b/>
          <w:bCs/>
          <w:i/>
          <w:color w:val="000000"/>
          <w:sz w:val="24"/>
          <w:szCs w:val="24"/>
          <w:shd w:val="clear" w:color="auto" w:fill="FFFFFF"/>
          <w:lang w:eastAsia="ru-RU" w:bidi="ru-RU"/>
        </w:rPr>
        <w:t>Специальные методические пособия и дидактические материалы:</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Баенская</w:t>
      </w:r>
      <w:proofErr w:type="spellEnd"/>
      <w:r w:rsidRPr="00665CDB">
        <w:rPr>
          <w:rFonts w:ascii="Times New Roman" w:hAnsi="Times New Roman" w:cs="Times New Roman"/>
          <w:sz w:val="24"/>
          <w:szCs w:val="24"/>
        </w:rPr>
        <w:t xml:space="preserve"> Е.Р. Помощь в воспитании детей с особым эмоциональным развитием (ранний возраст). – М., 2007.</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Бардышевская</w:t>
      </w:r>
      <w:proofErr w:type="spellEnd"/>
      <w:r w:rsidRPr="00665CDB">
        <w:rPr>
          <w:rFonts w:ascii="Times New Roman" w:hAnsi="Times New Roman" w:cs="Times New Roman"/>
          <w:sz w:val="24"/>
          <w:szCs w:val="24"/>
        </w:rPr>
        <w:t xml:space="preserve"> М.К., Лебединский В.В. Диагностика эмоциональных нарушений у детей. – М., 2003. </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Волкмар</w:t>
      </w:r>
      <w:proofErr w:type="spellEnd"/>
      <w:r w:rsidRPr="00665CDB">
        <w:rPr>
          <w:rFonts w:ascii="Times New Roman" w:hAnsi="Times New Roman" w:cs="Times New Roman"/>
          <w:sz w:val="24"/>
          <w:szCs w:val="24"/>
        </w:rPr>
        <w:t xml:space="preserve"> Ф.Р., </w:t>
      </w:r>
      <w:proofErr w:type="spellStart"/>
      <w:r w:rsidRPr="00665CDB">
        <w:rPr>
          <w:rFonts w:ascii="Times New Roman" w:hAnsi="Times New Roman" w:cs="Times New Roman"/>
          <w:sz w:val="24"/>
          <w:szCs w:val="24"/>
        </w:rPr>
        <w:t>Вайзнер</w:t>
      </w:r>
      <w:proofErr w:type="spellEnd"/>
      <w:r w:rsidRPr="00665CDB">
        <w:rPr>
          <w:rFonts w:ascii="Times New Roman" w:hAnsi="Times New Roman" w:cs="Times New Roman"/>
          <w:sz w:val="24"/>
          <w:szCs w:val="24"/>
        </w:rPr>
        <w:t xml:space="preserve"> Л.А. Аутизм. Практическое руководство для родителей, членов семьи и учителей. Книги 1, 2, 3. Пер. с англ. – Екатеринбург, 2014.  </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Гринспен</w:t>
      </w:r>
      <w:proofErr w:type="spellEnd"/>
      <w:r w:rsidRPr="00665CDB">
        <w:rPr>
          <w:rFonts w:ascii="Times New Roman" w:hAnsi="Times New Roman" w:cs="Times New Roman"/>
          <w:sz w:val="24"/>
          <w:szCs w:val="24"/>
        </w:rPr>
        <w:t xml:space="preserve"> С., </w:t>
      </w:r>
      <w:proofErr w:type="spellStart"/>
      <w:r w:rsidRPr="00665CDB">
        <w:rPr>
          <w:rFonts w:ascii="Times New Roman" w:hAnsi="Times New Roman" w:cs="Times New Roman"/>
          <w:sz w:val="24"/>
          <w:szCs w:val="24"/>
        </w:rPr>
        <w:t>Уидер</w:t>
      </w:r>
      <w:proofErr w:type="spellEnd"/>
      <w:r w:rsidRPr="00665CDB">
        <w:rPr>
          <w:rFonts w:ascii="Times New Roman" w:hAnsi="Times New Roman" w:cs="Times New Roman"/>
          <w:sz w:val="24"/>
          <w:szCs w:val="24"/>
        </w:rPr>
        <w:t xml:space="preserve"> С. На ты с аутизмом (пер. с англ.). – М., 2013.</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Лебединская К.С., Никольская О.С. Диагностика детского аутизма. –М., 1991.</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Лебединский В.В. Нарушения психического развития у детей. – М., 1985.</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Лебединский В.В. Нарушения психического развития в детском возрасте. – М., 2003.</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Лебединский В.В., </w:t>
      </w:r>
      <w:proofErr w:type="spellStart"/>
      <w:r w:rsidRPr="00665CDB">
        <w:rPr>
          <w:rFonts w:ascii="Times New Roman" w:hAnsi="Times New Roman" w:cs="Times New Roman"/>
          <w:sz w:val="24"/>
          <w:szCs w:val="24"/>
        </w:rPr>
        <w:t>Бардышевская</w:t>
      </w:r>
      <w:proofErr w:type="spellEnd"/>
      <w:r w:rsidRPr="00665CDB">
        <w:rPr>
          <w:rFonts w:ascii="Times New Roman" w:hAnsi="Times New Roman" w:cs="Times New Roman"/>
          <w:sz w:val="24"/>
          <w:szCs w:val="24"/>
        </w:rPr>
        <w:t xml:space="preserve"> М.К. Аффективное развитие ребёнка в норме и патологии // Психология аномального развития ребёнка: хрестоматия в 2-х томах / под ред. В.В. Лебединского и М.К. </w:t>
      </w:r>
      <w:proofErr w:type="spellStart"/>
      <w:r w:rsidRPr="00665CDB">
        <w:rPr>
          <w:rFonts w:ascii="Times New Roman" w:hAnsi="Times New Roman" w:cs="Times New Roman"/>
          <w:sz w:val="24"/>
          <w:szCs w:val="24"/>
        </w:rPr>
        <w:t>Бардышевской</w:t>
      </w:r>
      <w:proofErr w:type="spellEnd"/>
      <w:r w:rsidRPr="00665CDB">
        <w:rPr>
          <w:rFonts w:ascii="Times New Roman" w:hAnsi="Times New Roman" w:cs="Times New Roman"/>
          <w:sz w:val="24"/>
          <w:szCs w:val="24"/>
        </w:rPr>
        <w:t>. Т.2. – М., 2002. - С.588-681.</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Манелис</w:t>
      </w:r>
      <w:proofErr w:type="spellEnd"/>
      <w:r w:rsidRPr="00665CDB">
        <w:rPr>
          <w:rFonts w:ascii="Times New Roman" w:hAnsi="Times New Roman" w:cs="Times New Roman"/>
          <w:sz w:val="24"/>
          <w:szCs w:val="24"/>
        </w:rPr>
        <w:t xml:space="preserve"> Н.Г., Хаустов А.В., Никитина Ю.В., Солдатенкова Е.Н. Ребенок с РАС идет в детский сад //Под ред. Н.Г. </w:t>
      </w:r>
      <w:proofErr w:type="spellStart"/>
      <w:r w:rsidRPr="00665CDB">
        <w:rPr>
          <w:rFonts w:ascii="Times New Roman" w:hAnsi="Times New Roman" w:cs="Times New Roman"/>
          <w:sz w:val="24"/>
          <w:szCs w:val="24"/>
        </w:rPr>
        <w:t>Манелис</w:t>
      </w:r>
      <w:proofErr w:type="spellEnd"/>
      <w:r w:rsidRPr="00665CDB">
        <w:rPr>
          <w:rFonts w:ascii="Times New Roman" w:hAnsi="Times New Roman" w:cs="Times New Roman"/>
          <w:sz w:val="24"/>
          <w:szCs w:val="24"/>
        </w:rPr>
        <w:t>. – Воронеж, 2014.</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Манелис</w:t>
      </w:r>
      <w:proofErr w:type="spellEnd"/>
      <w:r w:rsidRPr="00665CDB">
        <w:rPr>
          <w:rFonts w:ascii="Times New Roman" w:hAnsi="Times New Roman" w:cs="Times New Roman"/>
          <w:sz w:val="24"/>
          <w:szCs w:val="24"/>
        </w:rPr>
        <w:t xml:space="preserve"> Н.Г., Волгина Н.Н., Никитина Ю.В., </w:t>
      </w:r>
      <w:proofErr w:type="spellStart"/>
      <w:r w:rsidRPr="00665CDB">
        <w:rPr>
          <w:rFonts w:ascii="Times New Roman" w:hAnsi="Times New Roman" w:cs="Times New Roman"/>
          <w:sz w:val="24"/>
          <w:szCs w:val="24"/>
        </w:rPr>
        <w:t>Панцырь</w:t>
      </w:r>
      <w:proofErr w:type="spellEnd"/>
      <w:r w:rsidRPr="00665CDB">
        <w:rPr>
          <w:rFonts w:ascii="Times New Roman" w:hAnsi="Times New Roman" w:cs="Times New Roman"/>
          <w:sz w:val="24"/>
          <w:szCs w:val="24"/>
        </w:rPr>
        <w:t xml:space="preserve"> С.Н., </w:t>
      </w:r>
      <w:proofErr w:type="spellStart"/>
      <w:r w:rsidRPr="00665CDB">
        <w:rPr>
          <w:rFonts w:ascii="Times New Roman" w:hAnsi="Times New Roman" w:cs="Times New Roman"/>
          <w:sz w:val="24"/>
          <w:szCs w:val="24"/>
        </w:rPr>
        <w:t>Феррои</w:t>
      </w:r>
      <w:proofErr w:type="spellEnd"/>
      <w:r w:rsidRPr="00665CDB">
        <w:rPr>
          <w:rFonts w:ascii="Times New Roman" w:hAnsi="Times New Roman" w:cs="Times New Roman"/>
          <w:sz w:val="24"/>
          <w:szCs w:val="24"/>
        </w:rPr>
        <w:t xml:space="preserve"> Л.М. Организация работы с родителями детей с расстройствами аутистического спектра. Методическое пособие / Под </w:t>
      </w:r>
      <w:proofErr w:type="spellStart"/>
      <w:r w:rsidRPr="00665CDB">
        <w:rPr>
          <w:rFonts w:ascii="Times New Roman" w:hAnsi="Times New Roman" w:cs="Times New Roman"/>
          <w:sz w:val="24"/>
          <w:szCs w:val="24"/>
        </w:rPr>
        <w:t>общ.ред</w:t>
      </w:r>
      <w:proofErr w:type="spellEnd"/>
      <w:r w:rsidRPr="00665CDB">
        <w:rPr>
          <w:rFonts w:ascii="Times New Roman" w:hAnsi="Times New Roman" w:cs="Times New Roman"/>
          <w:sz w:val="24"/>
          <w:szCs w:val="24"/>
        </w:rPr>
        <w:t>. А.В. Хаустова. М.: ФРЦ ФГБОУ ВО МГППУ, 2017.</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Мелешкевич</w:t>
      </w:r>
      <w:proofErr w:type="spellEnd"/>
      <w:r w:rsidRPr="00665CDB">
        <w:rPr>
          <w:rFonts w:ascii="Times New Roman" w:hAnsi="Times New Roman" w:cs="Times New Roman"/>
          <w:sz w:val="24"/>
          <w:szCs w:val="24"/>
        </w:rPr>
        <w:t xml:space="preserve"> О.В., </w:t>
      </w:r>
      <w:proofErr w:type="spellStart"/>
      <w:r w:rsidRPr="00665CDB">
        <w:rPr>
          <w:rFonts w:ascii="Times New Roman" w:hAnsi="Times New Roman" w:cs="Times New Roman"/>
          <w:sz w:val="24"/>
          <w:szCs w:val="24"/>
        </w:rPr>
        <w:t>Эрц</w:t>
      </w:r>
      <w:proofErr w:type="spellEnd"/>
      <w:r w:rsidRPr="00665CDB">
        <w:rPr>
          <w:rFonts w:ascii="Times New Roman" w:hAnsi="Times New Roman" w:cs="Times New Roman"/>
          <w:sz w:val="24"/>
          <w:szCs w:val="24"/>
        </w:rPr>
        <w:t xml:space="preserve"> Ю.М.  Особые дети. Введение в прикладной анализ поведения (АВА). – Бахрах-М, 2014.</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 С.А. Выявление риска развития расстройств аутистического спектра в условиях первичного звена здравоохранения у детей раннего возраста. Пособие для врачей. – Воронеж, 2014.</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Морозов С.А. Комплексное сопровождение лиц с расстройствами аутистического спектра. – М., 2015. </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 С.А., Морозова Т.И., Белявский Б.В.  К вопросу об умственной отсталости при расстройствах аутистического спектра. //Аутизм и нарушения развития, 2016, 14, №1, с.9-18.</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 С.А., Морозова Т.И. Клинический полиморфизм и вариативность образования детей с аутизмом //Аутизм и нарушения развития, 2016, 14, №4, с.3-9.</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 С.А., Морозова Т.И. Воспитание и обучение детей с аутизмом. Дошкольный возраст. – М., 2017.</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 С.А., Морозова С.С., Морозова Т.И. Некоторые особенности ранней помощи детям с расстройствами аутистического спектра. //Аутизм и нарушения развития, 2017, 15, №2, с.19-31.</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Морозова С.С. Аутизм: коррекционная работа при тяжёлых и осложнённых формах. – М., 2007.</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Морозова С.С. Основные аспекты использования АВА при аутизме. – М., 2013. </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Никольская О.С. Особенности психического развития и психологической коррекции детей с ранним детским аутизмом. </w:t>
      </w:r>
      <w:proofErr w:type="spellStart"/>
      <w:r w:rsidRPr="00665CDB">
        <w:rPr>
          <w:rFonts w:ascii="Times New Roman" w:hAnsi="Times New Roman" w:cs="Times New Roman"/>
          <w:sz w:val="24"/>
          <w:szCs w:val="24"/>
        </w:rPr>
        <w:t>Автореф</w:t>
      </w:r>
      <w:proofErr w:type="spellEnd"/>
      <w:r w:rsidRPr="00665CDB">
        <w:rPr>
          <w:rFonts w:ascii="Times New Roman" w:hAnsi="Times New Roman" w:cs="Times New Roman"/>
          <w:sz w:val="24"/>
          <w:szCs w:val="24"/>
        </w:rPr>
        <w:t xml:space="preserve">. </w:t>
      </w:r>
      <w:proofErr w:type="spellStart"/>
      <w:r w:rsidRPr="00665CDB">
        <w:rPr>
          <w:rFonts w:ascii="Times New Roman" w:hAnsi="Times New Roman" w:cs="Times New Roman"/>
          <w:sz w:val="24"/>
          <w:szCs w:val="24"/>
        </w:rPr>
        <w:t>дисс</w:t>
      </w:r>
      <w:proofErr w:type="spellEnd"/>
      <w:r w:rsidRPr="00665CDB">
        <w:rPr>
          <w:rFonts w:ascii="Times New Roman" w:hAnsi="Times New Roman" w:cs="Times New Roman"/>
          <w:sz w:val="24"/>
          <w:szCs w:val="24"/>
        </w:rPr>
        <w:t>. канд. психол. наук. – М., 1985.</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lastRenderedPageBreak/>
        <w:t>Никольская О.С. Аутизм лечится общением. – Аутизм и нарушения развития. 2016, Т.14, №4(53). – С.35-38.</w:t>
      </w:r>
    </w:p>
    <w:p w:rsidR="0018434B" w:rsidRPr="005E4B1D" w:rsidRDefault="0018434B" w:rsidP="00476F22">
      <w:pPr>
        <w:spacing w:line="240" w:lineRule="auto"/>
        <w:contextualSpacing/>
        <w:rPr>
          <w:rFonts w:ascii="Times New Roman" w:hAnsi="Times New Roman" w:cs="Times New Roman"/>
          <w:b/>
          <w:i/>
          <w:sz w:val="24"/>
          <w:szCs w:val="24"/>
        </w:rPr>
      </w:pPr>
      <w:r w:rsidRPr="005E4B1D">
        <w:rPr>
          <w:rFonts w:ascii="Times New Roman" w:hAnsi="Times New Roman" w:cs="Times New Roman"/>
          <w:b/>
          <w:i/>
          <w:sz w:val="24"/>
          <w:szCs w:val="24"/>
        </w:rPr>
        <w:t>3.</w:t>
      </w:r>
      <w:r w:rsidR="00481078" w:rsidRPr="005E4B1D">
        <w:rPr>
          <w:rFonts w:ascii="Times New Roman" w:hAnsi="Times New Roman" w:cs="Times New Roman"/>
          <w:b/>
          <w:i/>
          <w:sz w:val="24"/>
          <w:szCs w:val="24"/>
        </w:rPr>
        <w:t>6</w:t>
      </w:r>
      <w:r w:rsidRPr="005E4B1D">
        <w:rPr>
          <w:rFonts w:ascii="Times New Roman" w:hAnsi="Times New Roman" w:cs="Times New Roman"/>
          <w:b/>
          <w:i/>
          <w:sz w:val="24"/>
          <w:szCs w:val="24"/>
        </w:rPr>
        <w:t>. Перечень нормативных документов и методического обеспечения</w:t>
      </w:r>
    </w:p>
    <w:p w:rsidR="00A57A1A" w:rsidRPr="00665CDB" w:rsidRDefault="00A57A1A" w:rsidP="004E5620">
      <w:pPr>
        <w:pStyle w:val="a3"/>
        <w:widowControl w:val="0"/>
        <w:numPr>
          <w:ilvl w:val="0"/>
          <w:numId w:val="4"/>
        </w:numPr>
        <w:tabs>
          <w:tab w:val="left" w:pos="0"/>
        </w:tabs>
        <w:spacing w:after="0" w:line="240" w:lineRule="auto"/>
        <w:ind w:left="0" w:firstLine="0"/>
        <w:jc w:val="both"/>
        <w:rPr>
          <w:rFonts w:ascii="Times New Roman" w:hAnsi="Times New Roman" w:cs="Times New Roman"/>
          <w:sz w:val="24"/>
          <w:szCs w:val="24"/>
          <w:lang w:eastAsia="ru-RU"/>
        </w:rPr>
      </w:pPr>
      <w:r w:rsidRPr="00665CDB">
        <w:rPr>
          <w:rFonts w:ascii="Times New Roman" w:hAnsi="Times New Roman" w:cs="Times New Roman"/>
          <w:sz w:val="24"/>
          <w:szCs w:val="24"/>
          <w:lang w:eastAsia="ru-RU"/>
        </w:rPr>
        <w:t>Федеральный закон от 29 декабря 2012 г. № 273-ФЗ «Об образовании в Российской Федерации»</w:t>
      </w:r>
    </w:p>
    <w:p w:rsidR="0018434B" w:rsidRPr="00665CDB" w:rsidRDefault="0018434B" w:rsidP="004E5620">
      <w:pPr>
        <w:pStyle w:val="a3"/>
        <w:widowControl w:val="0"/>
        <w:numPr>
          <w:ilvl w:val="0"/>
          <w:numId w:val="4"/>
        </w:numPr>
        <w:tabs>
          <w:tab w:val="left" w:pos="0"/>
        </w:tabs>
        <w:spacing w:after="0" w:line="240" w:lineRule="auto"/>
        <w:ind w:left="0" w:firstLine="0"/>
        <w:jc w:val="both"/>
        <w:rPr>
          <w:rFonts w:ascii="Times New Roman" w:hAnsi="Times New Roman" w:cs="Times New Roman"/>
          <w:sz w:val="24"/>
          <w:szCs w:val="24"/>
          <w:lang w:eastAsia="ru-RU"/>
        </w:rPr>
      </w:pPr>
      <w:r w:rsidRPr="00665CDB">
        <w:rPr>
          <w:rFonts w:ascii="Times New Roman" w:hAnsi="Times New Roman" w:cs="Times New Roman"/>
          <w:sz w:val="24"/>
          <w:szCs w:val="24"/>
          <w:lang w:eastAsia="ru-RU"/>
        </w:rPr>
        <w:t>Федеральный закон от 24 ноября 1995 г. № 181-ФЗ «О социальной защите инвалидов в Российской Федерации».</w:t>
      </w:r>
    </w:p>
    <w:p w:rsidR="0018434B" w:rsidRPr="00665CDB" w:rsidRDefault="0018434B" w:rsidP="004E5620">
      <w:pPr>
        <w:pStyle w:val="a3"/>
        <w:widowControl w:val="0"/>
        <w:numPr>
          <w:ilvl w:val="0"/>
          <w:numId w:val="4"/>
        </w:numPr>
        <w:tabs>
          <w:tab w:val="left" w:pos="0"/>
        </w:tabs>
        <w:spacing w:after="0" w:line="240" w:lineRule="auto"/>
        <w:ind w:left="0" w:firstLine="0"/>
        <w:jc w:val="both"/>
        <w:rPr>
          <w:rFonts w:ascii="Times New Roman" w:hAnsi="Times New Roman" w:cs="Times New Roman"/>
          <w:sz w:val="24"/>
          <w:szCs w:val="24"/>
          <w:lang w:eastAsia="ru-RU"/>
        </w:rPr>
      </w:pPr>
      <w:r w:rsidRPr="00665CDB">
        <w:rPr>
          <w:rFonts w:ascii="Times New Roman" w:hAnsi="Times New Roman" w:cs="Times New Roman"/>
          <w:sz w:val="24"/>
          <w:szCs w:val="24"/>
          <w:lang w:eastAsia="ru-RU"/>
        </w:rPr>
        <w:t xml:space="preserve">Федеральный закон от 3 мая 2012 г. № 46-ФЗ «О ратификации Конвенции о правах инвалидов». </w:t>
      </w:r>
    </w:p>
    <w:p w:rsidR="0018434B" w:rsidRPr="00665CDB" w:rsidRDefault="0018434B" w:rsidP="004E5620">
      <w:pPr>
        <w:pStyle w:val="a3"/>
        <w:widowControl w:val="0"/>
        <w:numPr>
          <w:ilvl w:val="0"/>
          <w:numId w:val="4"/>
        </w:numPr>
        <w:tabs>
          <w:tab w:val="left" w:pos="0"/>
          <w:tab w:val="left" w:pos="567"/>
          <w:tab w:val="left" w:pos="1276"/>
        </w:tabs>
        <w:spacing w:after="0" w:line="240" w:lineRule="auto"/>
        <w:ind w:left="0" w:firstLine="0"/>
        <w:jc w:val="both"/>
        <w:rPr>
          <w:rFonts w:ascii="Times New Roman" w:hAnsi="Times New Roman" w:cs="Times New Roman"/>
          <w:sz w:val="24"/>
          <w:szCs w:val="24"/>
          <w:lang w:eastAsia="ru-RU"/>
        </w:rPr>
      </w:pPr>
      <w:r w:rsidRPr="00665CDB">
        <w:rPr>
          <w:rFonts w:ascii="Times New Roman" w:hAnsi="Times New Roman" w:cs="Times New Roman"/>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18434B" w:rsidRPr="00665CDB" w:rsidRDefault="0018434B" w:rsidP="004E5620">
      <w:pPr>
        <w:pStyle w:val="a3"/>
        <w:widowControl w:val="0"/>
        <w:numPr>
          <w:ilvl w:val="0"/>
          <w:numId w:val="4"/>
        </w:numPr>
        <w:tabs>
          <w:tab w:val="left" w:pos="0"/>
          <w:tab w:val="left" w:pos="567"/>
          <w:tab w:val="left" w:pos="1276"/>
        </w:tabs>
        <w:spacing w:after="0" w:line="240" w:lineRule="auto"/>
        <w:ind w:left="0" w:firstLine="0"/>
        <w:jc w:val="both"/>
        <w:rPr>
          <w:rFonts w:ascii="Times New Roman" w:hAnsi="Times New Roman" w:cs="Times New Roman"/>
          <w:sz w:val="24"/>
          <w:szCs w:val="24"/>
          <w:lang w:eastAsia="ru-RU"/>
        </w:rPr>
      </w:pPr>
      <w:r w:rsidRPr="00665CDB">
        <w:rPr>
          <w:rFonts w:ascii="Times New Roman" w:hAnsi="Times New Roman" w:cs="Times New Roman"/>
          <w:sz w:val="24"/>
          <w:szCs w:val="24"/>
          <w:lang w:eastAsia="ru-RU"/>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18434B" w:rsidRPr="00665CDB" w:rsidRDefault="0018434B" w:rsidP="004E5620">
      <w:pPr>
        <w:pStyle w:val="a3"/>
        <w:numPr>
          <w:ilvl w:val="0"/>
          <w:numId w:val="4"/>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Приказ Министерства просвещения Российской Федерации от 15.05.2020 №236 «Об утверждении порядка приёма на обучение по образовательным программам дошкольного образования (с изменениями и дополнениями от 08.09.2020). </w:t>
      </w:r>
    </w:p>
    <w:p w:rsidR="0018434B" w:rsidRPr="00665CDB" w:rsidRDefault="0018434B" w:rsidP="004E5620">
      <w:pPr>
        <w:pStyle w:val="a3"/>
        <w:numPr>
          <w:ilvl w:val="0"/>
          <w:numId w:val="4"/>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Приказ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8434B" w:rsidRPr="00665CDB" w:rsidRDefault="0018434B" w:rsidP="004E5620">
      <w:pPr>
        <w:pStyle w:val="a3"/>
        <w:numPr>
          <w:ilvl w:val="0"/>
          <w:numId w:val="4"/>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(Зарегистрирован 18.12.2020 №61573). </w:t>
      </w:r>
    </w:p>
    <w:p w:rsidR="008B2A1B" w:rsidRPr="00665CDB" w:rsidRDefault="00AB78C9" w:rsidP="004E5620">
      <w:pPr>
        <w:pStyle w:val="a3"/>
        <w:numPr>
          <w:ilvl w:val="0"/>
          <w:numId w:val="4"/>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665CDB">
        <w:rPr>
          <w:rFonts w:ascii="Times New Roman" w:hAnsi="Times New Roman" w:cs="Times New Roman"/>
          <w:sz w:val="24"/>
          <w:szCs w:val="24"/>
          <w:bdr w:val="none" w:sz="0" w:space="0" w:color="auto" w:frame="1"/>
        </w:rPr>
        <w:t>Зарегистрировано в Минюсте России 29.01.2021 №62296)</w:t>
      </w:r>
    </w:p>
    <w:p w:rsidR="00BF581E" w:rsidRPr="005E4B1D" w:rsidRDefault="00BF581E" w:rsidP="00476F22">
      <w:pPr>
        <w:tabs>
          <w:tab w:val="left" w:pos="0"/>
        </w:tabs>
        <w:spacing w:after="0" w:line="240" w:lineRule="auto"/>
        <w:contextualSpacing/>
        <w:jc w:val="both"/>
        <w:rPr>
          <w:rFonts w:ascii="Times New Roman" w:hAnsi="Times New Roman" w:cs="Times New Roman"/>
          <w:b/>
          <w:i/>
          <w:sz w:val="24"/>
          <w:szCs w:val="24"/>
        </w:rPr>
      </w:pPr>
      <w:r w:rsidRPr="005E4B1D">
        <w:rPr>
          <w:rFonts w:ascii="Times New Roman" w:hAnsi="Times New Roman" w:cs="Times New Roman"/>
          <w:b/>
          <w:i/>
          <w:sz w:val="24"/>
          <w:szCs w:val="24"/>
        </w:rPr>
        <w:t>3.7.Календарный план воспитательной работы</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Январь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Февраль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8 февраля: День российской науки;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21 февраля: Международный день родного языка;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23 февраля: День защитника Отечества.</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Март</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8 марта: Международный женский день;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27 марта: Всемирный день театра.</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Апрель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12 апреля: День космонавтики, день запуска СССР первого искусственного спутника Земли;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22 апреля: Всемирный день Земли.</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Май</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 мая: Праздник Весны и Труда;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9 мая: День Победы;</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lastRenderedPageBreak/>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19 мая: День детских общественных организаций России;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24 мая: День славянской письменности и культуры.</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Июнь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 июня: Международный день защиты обучающихся;</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5 июня: День эколога;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12 июня: День России.</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Июль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8 июля: День семьи, любви и верности;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Август</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22 августа: День Государственного флага Российской Федерации;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27 августа: День российского кино.</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Сентябрь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 сентября: День знаний;</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27 сентября: День воспитателя и всех дошкольных работников.</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Октябрь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 октября: Международный день пожилых людей; Международный день музыки;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5 октября: День учителя;</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16 октября: День отца в России.</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Ноябрь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4 ноября: День народного единства;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27 ноября: День матери в России;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30 ноября: День Государственного герба Российской Федерации.</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Декабрь: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5 декабря: День добровольца (волонтера) в России;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8 декабря: Международный день художника;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9 декабря: День Героев Отечества;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31 декабря: Новый год.</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p>
    <w:p w:rsidR="00FA6444" w:rsidRPr="00FA6444" w:rsidRDefault="00FA6444" w:rsidP="001B1B9C">
      <w:pPr>
        <w:spacing w:after="0" w:line="240" w:lineRule="auto"/>
        <w:ind w:left="993" w:firstLine="709"/>
        <w:contextualSpacing/>
        <w:jc w:val="center"/>
        <w:rPr>
          <w:rFonts w:ascii="Times New Roman" w:eastAsia="Times New Roman" w:hAnsi="Times New Roman" w:cs="Times New Roman"/>
          <w:b/>
          <w:bCs/>
          <w:color w:val="00000A"/>
          <w:sz w:val="24"/>
          <w:szCs w:val="24"/>
          <w:lang w:eastAsia="ru-RU"/>
        </w:rPr>
      </w:pPr>
    </w:p>
    <w:p w:rsidR="00FA6444" w:rsidRDefault="00FA6444" w:rsidP="001B1B9C">
      <w:pPr>
        <w:spacing w:after="0" w:line="240" w:lineRule="auto"/>
        <w:ind w:left="993" w:firstLine="709"/>
        <w:contextualSpacing/>
        <w:jc w:val="center"/>
        <w:rPr>
          <w:rFonts w:ascii="Times New Roman" w:eastAsia="Times New Roman" w:hAnsi="Times New Roman" w:cs="Times New Roman"/>
          <w:b/>
          <w:bCs/>
          <w:color w:val="00000A"/>
          <w:sz w:val="24"/>
          <w:szCs w:val="24"/>
          <w:lang w:eastAsia="ru-RU"/>
        </w:rPr>
      </w:pPr>
    </w:p>
    <w:p w:rsidR="001F02CC" w:rsidRPr="00665CDB" w:rsidRDefault="00817A4F" w:rsidP="00FA6444">
      <w:pPr>
        <w:spacing w:after="0" w:line="240" w:lineRule="auto"/>
        <w:ind w:left="993" w:firstLine="709"/>
        <w:contextualSpacing/>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A"/>
          <w:sz w:val="24"/>
          <w:szCs w:val="24"/>
          <w:lang w:val="en-US" w:eastAsia="ru-RU"/>
        </w:rPr>
        <w:t>IV</w:t>
      </w:r>
      <w:r w:rsidR="001F02CC" w:rsidRPr="00665CDB">
        <w:rPr>
          <w:rFonts w:ascii="Times New Roman" w:eastAsia="Times New Roman" w:hAnsi="Times New Roman" w:cs="Times New Roman"/>
          <w:b/>
          <w:bCs/>
          <w:color w:val="00000A"/>
          <w:sz w:val="24"/>
          <w:szCs w:val="24"/>
          <w:lang w:eastAsia="ru-RU"/>
        </w:rPr>
        <w:t xml:space="preserve">  Краткая</w:t>
      </w:r>
      <w:proofErr w:type="gramEnd"/>
      <w:r w:rsidR="001F02CC" w:rsidRPr="00665CDB">
        <w:rPr>
          <w:rFonts w:ascii="Times New Roman" w:eastAsia="Times New Roman" w:hAnsi="Times New Roman" w:cs="Times New Roman"/>
          <w:b/>
          <w:bCs/>
          <w:color w:val="00000A"/>
          <w:sz w:val="24"/>
          <w:szCs w:val="24"/>
          <w:lang w:eastAsia="ru-RU"/>
        </w:rPr>
        <w:t xml:space="preserve"> презентация программы</w:t>
      </w:r>
    </w:p>
    <w:p w:rsidR="001F02CC" w:rsidRPr="00665CDB"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p w:rsidR="001F02CC" w:rsidRPr="00665CDB" w:rsidRDefault="001F02CC" w:rsidP="00D64254">
      <w:pPr>
        <w:tabs>
          <w:tab w:val="left" w:pos="284"/>
        </w:tabs>
        <w:spacing w:after="0" w:line="240" w:lineRule="auto"/>
        <w:ind w:firstLine="709"/>
        <w:contextualSpacing/>
        <w:rPr>
          <w:rFonts w:ascii="Times New Roman" w:eastAsia="Times New Roman" w:hAnsi="Times New Roman" w:cs="Times New Roman"/>
          <w:b/>
          <w:bCs/>
          <w:color w:val="00000A"/>
          <w:sz w:val="24"/>
          <w:szCs w:val="24"/>
          <w:lang w:eastAsia="ru-RU"/>
        </w:rPr>
      </w:pPr>
      <w:r w:rsidRPr="00665CDB">
        <w:rPr>
          <w:rFonts w:ascii="Times New Roman" w:eastAsia="Times New Roman" w:hAnsi="Times New Roman" w:cs="Times New Roman"/>
          <w:b/>
          <w:bCs/>
          <w:color w:val="00000A"/>
          <w:sz w:val="24"/>
          <w:szCs w:val="24"/>
          <w:lang w:eastAsia="ru-RU"/>
        </w:rPr>
        <w:t>Категория детей, на которых ориентирована Программа</w:t>
      </w:r>
    </w:p>
    <w:p w:rsidR="001F02CC" w:rsidRPr="00817A4F" w:rsidRDefault="001F02CC" w:rsidP="00D64254">
      <w:pPr>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Адаптированная </w:t>
      </w:r>
      <w:r w:rsidR="001B1B9C">
        <w:rPr>
          <w:rFonts w:ascii="Times New Roman" w:eastAsia="Times New Roman" w:hAnsi="Times New Roman" w:cs="Times New Roman"/>
          <w:sz w:val="24"/>
          <w:szCs w:val="24"/>
          <w:lang w:eastAsia="ru-RU"/>
        </w:rPr>
        <w:t>о</w:t>
      </w:r>
      <w:r w:rsidR="00C25008" w:rsidRPr="00665CDB">
        <w:rPr>
          <w:rFonts w:ascii="Times New Roman" w:eastAsia="Times New Roman" w:hAnsi="Times New Roman" w:cs="Times New Roman"/>
          <w:sz w:val="24"/>
          <w:szCs w:val="24"/>
          <w:lang w:eastAsia="ru-RU"/>
        </w:rPr>
        <w:t xml:space="preserve">бразовательная программа </w:t>
      </w:r>
      <w:r w:rsidR="008F4739" w:rsidRPr="00665CDB">
        <w:rPr>
          <w:rFonts w:ascii="Times New Roman" w:eastAsia="Times New Roman" w:hAnsi="Times New Roman" w:cs="Times New Roman"/>
          <w:sz w:val="24"/>
          <w:szCs w:val="24"/>
          <w:lang w:eastAsia="ru-RU"/>
        </w:rPr>
        <w:t>(А</w:t>
      </w:r>
      <w:r w:rsidRPr="00665CDB">
        <w:rPr>
          <w:rFonts w:ascii="Times New Roman" w:eastAsia="Times New Roman" w:hAnsi="Times New Roman" w:cs="Times New Roman"/>
          <w:sz w:val="24"/>
          <w:szCs w:val="24"/>
          <w:lang w:eastAsia="ru-RU"/>
        </w:rPr>
        <w:t>ОП)</w:t>
      </w:r>
      <w:r w:rsidR="00D803D4">
        <w:rPr>
          <w:rFonts w:ascii="Times New Roman" w:eastAsia="Times New Roman" w:hAnsi="Times New Roman" w:cs="Times New Roman"/>
          <w:sz w:val="24"/>
          <w:szCs w:val="24"/>
          <w:lang w:eastAsia="ru-RU"/>
        </w:rPr>
        <w:t xml:space="preserve"> </w:t>
      </w:r>
      <w:r w:rsidRPr="00665CDB">
        <w:rPr>
          <w:rFonts w:ascii="Times New Roman" w:eastAsia="Times New Roman" w:hAnsi="Times New Roman" w:cs="Times New Roman"/>
          <w:sz w:val="24"/>
          <w:szCs w:val="24"/>
          <w:lang w:eastAsia="ru-RU"/>
        </w:rPr>
        <w:t>дошкольного образования детей с расстройствами аутистического спектра (РАС) – это образовательная программа, адаптированная для детей с РАС с учетом особенностей их психофизического развития, индивидуальных возможностей, направленная на коррекцию и компенсацию нарушений развития, и социальную адаптацию данной катего</w:t>
      </w:r>
      <w:r w:rsidR="00817A4F">
        <w:rPr>
          <w:rFonts w:ascii="Times New Roman" w:eastAsia="Times New Roman" w:hAnsi="Times New Roman" w:cs="Times New Roman"/>
          <w:sz w:val="24"/>
          <w:szCs w:val="24"/>
          <w:lang w:eastAsia="ru-RU"/>
        </w:rPr>
        <w:t>рии детей дошкольного возраста.</w:t>
      </w:r>
    </w:p>
    <w:p w:rsidR="001F02CC" w:rsidRPr="00817A4F" w:rsidRDefault="001F02CC" w:rsidP="00D64254">
      <w:pPr>
        <w:spacing w:after="0" w:line="240" w:lineRule="auto"/>
        <w:ind w:right="20"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color w:val="00000A"/>
          <w:sz w:val="24"/>
          <w:szCs w:val="24"/>
          <w:lang w:eastAsia="ru-RU"/>
        </w:rPr>
        <w:lastRenderedPageBreak/>
        <w:t>По своему организац</w:t>
      </w:r>
      <w:r w:rsidR="008F4739" w:rsidRPr="00665CDB">
        <w:rPr>
          <w:rFonts w:ascii="Times New Roman" w:eastAsia="Times New Roman" w:hAnsi="Times New Roman" w:cs="Times New Roman"/>
          <w:color w:val="00000A"/>
          <w:sz w:val="24"/>
          <w:szCs w:val="24"/>
          <w:lang w:eastAsia="ru-RU"/>
        </w:rPr>
        <w:t>ионно-управленческому статусу А</w:t>
      </w:r>
      <w:r w:rsidRPr="00665CDB">
        <w:rPr>
          <w:rFonts w:ascii="Times New Roman" w:eastAsia="Times New Roman" w:hAnsi="Times New Roman" w:cs="Times New Roman"/>
          <w:color w:val="00000A"/>
          <w:sz w:val="24"/>
          <w:szCs w:val="24"/>
          <w:lang w:eastAsia="ru-RU"/>
        </w:rPr>
        <w:t>ОП, реализующая принципы Стандарта, раскрывает общую модель построения образовательного процесса дошкольного образования детей с РАС и проектирования образовательной деятельности по профессиональной коррекции нарушений развития дошкольников с РАС.</w:t>
      </w:r>
    </w:p>
    <w:p w:rsidR="001F02CC" w:rsidRPr="00817A4F" w:rsidRDefault="008F4739" w:rsidP="00D64254">
      <w:pPr>
        <w:spacing w:after="0" w:line="240" w:lineRule="auto"/>
        <w:ind w:right="20"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color w:val="00000A"/>
          <w:sz w:val="24"/>
          <w:szCs w:val="24"/>
          <w:lang w:eastAsia="ru-RU"/>
        </w:rPr>
        <w:t>Содержание А</w:t>
      </w:r>
      <w:r w:rsidR="001F02CC" w:rsidRPr="00665CDB">
        <w:rPr>
          <w:rFonts w:ascii="Times New Roman" w:eastAsia="Times New Roman" w:hAnsi="Times New Roman" w:cs="Times New Roman"/>
          <w:color w:val="00000A"/>
          <w:sz w:val="24"/>
          <w:szCs w:val="24"/>
          <w:lang w:eastAsia="ru-RU"/>
        </w:rPr>
        <w:t>ОП в соответствии с требованиями Стандарта включает три основных раздела – целевой, содержательный и организационный.</w:t>
      </w:r>
    </w:p>
    <w:p w:rsidR="001F02CC" w:rsidRPr="00817A4F" w:rsidRDefault="001F02CC" w:rsidP="00D64254">
      <w:pPr>
        <w:tabs>
          <w:tab w:val="left" w:pos="2020"/>
          <w:tab w:val="left" w:pos="3600"/>
          <w:tab w:val="left" w:pos="5300"/>
          <w:tab w:val="left" w:pos="6660"/>
          <w:tab w:val="left" w:pos="8320"/>
        </w:tabs>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b/>
          <w:bCs/>
          <w:sz w:val="24"/>
          <w:szCs w:val="24"/>
          <w:lang w:eastAsia="ru-RU"/>
        </w:rPr>
        <w:t>Целью</w:t>
      </w:r>
      <w:r w:rsidRPr="00665CDB">
        <w:rPr>
          <w:rFonts w:ascii="Times New Roman" w:eastAsia="Times New Roman" w:hAnsi="Times New Roman" w:cs="Times New Roman"/>
          <w:b/>
          <w:bCs/>
          <w:sz w:val="24"/>
          <w:szCs w:val="24"/>
          <w:lang w:eastAsia="ru-RU"/>
        </w:rPr>
        <w:tab/>
        <w:t>настоящей</w:t>
      </w:r>
      <w:r w:rsidRPr="00665CDB">
        <w:rPr>
          <w:rFonts w:ascii="Times New Roman" w:eastAsia="Times New Roman" w:hAnsi="Times New Roman" w:cs="Times New Roman"/>
          <w:b/>
          <w:bCs/>
          <w:sz w:val="24"/>
          <w:szCs w:val="24"/>
          <w:lang w:eastAsia="ru-RU"/>
        </w:rPr>
        <w:tab/>
        <w:t>Программы</w:t>
      </w:r>
      <w:r w:rsidRPr="00665CDB">
        <w:rPr>
          <w:rFonts w:ascii="Times New Roman" w:eastAsia="Times New Roman" w:hAnsi="Times New Roman" w:cs="Times New Roman"/>
          <w:b/>
          <w:bCs/>
          <w:sz w:val="24"/>
          <w:szCs w:val="24"/>
          <w:lang w:eastAsia="ru-RU"/>
        </w:rPr>
        <w:tab/>
        <w:t>является</w:t>
      </w:r>
      <w:r w:rsidR="008F4739" w:rsidRPr="00665CDB">
        <w:rPr>
          <w:rFonts w:ascii="Times New Roman" w:eastAsia="Times New Roman" w:hAnsi="Times New Roman" w:cs="Times New Roman"/>
          <w:b/>
          <w:bCs/>
          <w:sz w:val="24"/>
          <w:szCs w:val="24"/>
          <w:lang w:eastAsia="ru-RU"/>
        </w:rPr>
        <w:t xml:space="preserve">: </w:t>
      </w:r>
      <w:r w:rsidRPr="00665CDB">
        <w:rPr>
          <w:rFonts w:ascii="Times New Roman" w:eastAsia="Times New Roman" w:hAnsi="Times New Roman" w:cs="Times New Roman"/>
          <w:sz w:val="24"/>
          <w:szCs w:val="24"/>
          <w:lang w:eastAsia="ru-RU"/>
        </w:rPr>
        <w:t>обеспечение</w:t>
      </w:r>
      <w:r w:rsidR="008F4739" w:rsidRPr="00665CDB">
        <w:rPr>
          <w:rFonts w:ascii="Times New Roman" w:eastAsia="Times New Roman" w:hAnsi="Times New Roman" w:cs="Times New Roman"/>
          <w:sz w:val="24"/>
          <w:szCs w:val="24"/>
          <w:lang w:eastAsia="ru-RU"/>
        </w:rPr>
        <w:t xml:space="preserve">  </w:t>
      </w:r>
      <w:r w:rsidRPr="00665CDB">
        <w:rPr>
          <w:rFonts w:ascii="Times New Roman" w:eastAsia="Times New Roman" w:hAnsi="Times New Roman" w:cs="Times New Roman"/>
          <w:sz w:val="24"/>
          <w:szCs w:val="24"/>
          <w:lang w:eastAsia="ru-RU"/>
        </w:rPr>
        <w:t>реализации</w:t>
      </w:r>
      <w:r w:rsidR="008F4739" w:rsidRPr="00665CDB">
        <w:rPr>
          <w:rFonts w:ascii="Times New Roman" w:eastAsia="Times New Roman" w:hAnsi="Times New Roman" w:cs="Times New Roman"/>
          <w:sz w:val="24"/>
          <w:szCs w:val="24"/>
          <w:lang w:eastAsia="ru-RU"/>
        </w:rPr>
        <w:t xml:space="preserve"> </w:t>
      </w:r>
      <w:r w:rsidRPr="00665CDB">
        <w:rPr>
          <w:rFonts w:ascii="Times New Roman" w:eastAsia="Times New Roman" w:hAnsi="Times New Roman" w:cs="Times New Roman"/>
          <w:sz w:val="24"/>
          <w:szCs w:val="24"/>
          <w:lang w:eastAsia="ru-RU"/>
        </w:rPr>
        <w:t>коррекционно-образовательной составляющей комплексного психолого-педагогического и медико-социального сопровождения детей с расстройствами аутистического спектра (РАС) для достижения возможно более высокого уровня социальной адаптации и социализации, самостоятельности и независимо</w:t>
      </w:r>
      <w:r w:rsidR="00817A4F">
        <w:rPr>
          <w:rFonts w:ascii="Times New Roman" w:eastAsia="Times New Roman" w:hAnsi="Times New Roman" w:cs="Times New Roman"/>
          <w:sz w:val="24"/>
          <w:szCs w:val="24"/>
          <w:lang w:eastAsia="ru-RU"/>
        </w:rPr>
        <w:t>сти, достойного качества жизни.</w:t>
      </w:r>
    </w:p>
    <w:p w:rsidR="001F02CC" w:rsidRPr="00665CDB" w:rsidRDefault="001F02CC" w:rsidP="00D64254">
      <w:pPr>
        <w:spacing w:after="0" w:line="240" w:lineRule="auto"/>
        <w:ind w:right="20"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Достижение цели Программы обеспечивается методическим плюрализмом в сочетании с научно обоснованным выбором основного коррекционного подхода и пакета вспомогательных подходов, ранним началом комплексного сопровождения, дифференцированным и индивидуализированным характером коррекцио</w:t>
      </w:r>
      <w:r w:rsidR="00462E40">
        <w:rPr>
          <w:rFonts w:ascii="Times New Roman" w:eastAsia="Times New Roman" w:hAnsi="Times New Roman" w:cs="Times New Roman"/>
          <w:sz w:val="24"/>
          <w:szCs w:val="24"/>
          <w:lang w:eastAsia="ru-RU"/>
        </w:rPr>
        <w:t>нных и общеразвивающих средств.</w:t>
      </w:r>
    </w:p>
    <w:p w:rsidR="001F02CC" w:rsidRPr="00665CDB" w:rsidRDefault="008F4739" w:rsidP="00D64254">
      <w:pPr>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b/>
          <w:bCs/>
          <w:sz w:val="24"/>
          <w:szCs w:val="24"/>
          <w:lang w:eastAsia="ru-RU"/>
        </w:rPr>
        <w:t>Цель А</w:t>
      </w:r>
      <w:r w:rsidR="001F02CC" w:rsidRPr="00665CDB">
        <w:rPr>
          <w:rFonts w:ascii="Times New Roman" w:eastAsia="Times New Roman" w:hAnsi="Times New Roman" w:cs="Times New Roman"/>
          <w:b/>
          <w:bCs/>
          <w:sz w:val="24"/>
          <w:szCs w:val="24"/>
          <w:lang w:eastAsia="ru-RU"/>
        </w:rPr>
        <w:t>ОП дошкольного образования детей с РАС д</w:t>
      </w:r>
      <w:r w:rsidR="00817A4F">
        <w:rPr>
          <w:rFonts w:ascii="Times New Roman" w:eastAsia="Times New Roman" w:hAnsi="Times New Roman" w:cs="Times New Roman"/>
          <w:b/>
          <w:bCs/>
          <w:sz w:val="24"/>
          <w:szCs w:val="24"/>
          <w:lang w:eastAsia="ru-RU"/>
        </w:rPr>
        <w:t>остигается в соответствии с Стандартом</w:t>
      </w:r>
      <w:r w:rsidR="001F02CC" w:rsidRPr="00665CDB">
        <w:rPr>
          <w:rFonts w:ascii="Times New Roman" w:eastAsia="Times New Roman" w:hAnsi="Times New Roman" w:cs="Times New Roman"/>
          <w:b/>
          <w:bCs/>
          <w:sz w:val="24"/>
          <w:szCs w:val="24"/>
          <w:lang w:eastAsia="ru-RU"/>
        </w:rPr>
        <w:t xml:space="preserve"> дошкольного образования посредством решения следующих задач:</w:t>
      </w:r>
    </w:p>
    <w:p w:rsidR="001F02CC" w:rsidRPr="00462E40" w:rsidRDefault="001F02CC" w:rsidP="004E5620">
      <w:pPr>
        <w:numPr>
          <w:ilvl w:val="0"/>
          <w:numId w:val="8"/>
        </w:numPr>
        <w:tabs>
          <w:tab w:val="left" w:pos="426"/>
        </w:tabs>
        <w:spacing w:after="0" w:line="240" w:lineRule="auto"/>
        <w:ind w:right="180"/>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комплексного сопровождения аутичных детей</w:t>
      </w:r>
      <w:r w:rsidR="005E4B1D">
        <w:rPr>
          <w:rFonts w:ascii="Times New Roman" w:eastAsia="Times New Roman" w:hAnsi="Times New Roman" w:cs="Times New Roman"/>
          <w:sz w:val="24"/>
          <w:szCs w:val="24"/>
          <w:lang w:eastAsia="ru-RU"/>
        </w:rPr>
        <w:t xml:space="preserve"> </w:t>
      </w:r>
      <w:r w:rsidR="00B268B0" w:rsidRPr="00665CDB">
        <w:rPr>
          <w:rFonts w:ascii="Times New Roman" w:eastAsia="Times New Roman" w:hAnsi="Times New Roman" w:cs="Times New Roman"/>
          <w:sz w:val="24"/>
          <w:szCs w:val="24"/>
          <w:lang w:eastAsia="ru-RU"/>
        </w:rPr>
        <w:t>раннего и</w:t>
      </w:r>
      <w:r w:rsidRPr="00665CDB">
        <w:rPr>
          <w:rFonts w:ascii="Times New Roman" w:eastAsia="Times New Roman" w:hAnsi="Times New Roman" w:cs="Times New Roman"/>
          <w:sz w:val="24"/>
          <w:szCs w:val="24"/>
          <w:lang w:eastAsia="ru-RU"/>
        </w:rPr>
        <w:t xml:space="preserve"> дошкольного возраста, включая коррекцию и (или) компенсацию основных нарушений, обусловленных аутизмом, а также других сопутствующих нарушений развития различного генеза;</w:t>
      </w:r>
      <w:r w:rsidR="00786247" w:rsidRPr="00462E40">
        <w:rPr>
          <w:rFonts w:ascii="Times New Roman" w:eastAsia="Symbol" w:hAnsi="Times New Roman" w:cs="Times New Roman"/>
          <w:sz w:val="24"/>
          <w:szCs w:val="24"/>
          <w:lang w:eastAsia="ru-RU"/>
        </w:rPr>
        <w:tab/>
      </w:r>
    </w:p>
    <w:p w:rsidR="001F02CC" w:rsidRPr="00665CDB" w:rsidRDefault="001F02CC" w:rsidP="004E5620">
      <w:pPr>
        <w:numPr>
          <w:ilvl w:val="0"/>
          <w:numId w:val="8"/>
        </w:numPr>
        <w:tabs>
          <w:tab w:val="left" w:pos="426"/>
        </w:tabs>
        <w:spacing w:after="0" w:line="240" w:lineRule="auto"/>
        <w:ind w:right="140"/>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оказания специализированной комплексной помощи в освоении содержания образования;</w:t>
      </w:r>
    </w:p>
    <w:p w:rsidR="001F02CC" w:rsidRPr="00462E40" w:rsidRDefault="001F02CC" w:rsidP="004E5620">
      <w:pPr>
        <w:numPr>
          <w:ilvl w:val="0"/>
          <w:numId w:val="8"/>
        </w:numPr>
        <w:tabs>
          <w:tab w:val="left" w:pos="426"/>
        </w:tabs>
        <w:spacing w:after="0" w:line="240" w:lineRule="auto"/>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охраны и укрепления физического и психического здоровья детей с РАС;</w:t>
      </w:r>
    </w:p>
    <w:p w:rsidR="001F02CC" w:rsidRPr="00462E40" w:rsidRDefault="001F02CC" w:rsidP="004E5620">
      <w:pPr>
        <w:numPr>
          <w:ilvl w:val="0"/>
          <w:numId w:val="8"/>
        </w:numPr>
        <w:tabs>
          <w:tab w:val="left" w:pos="426"/>
        </w:tabs>
        <w:spacing w:after="0" w:line="240" w:lineRule="auto"/>
        <w:ind w:right="780"/>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обеспечения преемственности целей, задач и содержания образования, реализуемых в соответствии с основными образовательными программами дошкольного и начального общего образования;</w:t>
      </w:r>
    </w:p>
    <w:p w:rsidR="001F02CC" w:rsidRPr="00462E40" w:rsidRDefault="001F02CC" w:rsidP="004E5620">
      <w:pPr>
        <w:numPr>
          <w:ilvl w:val="0"/>
          <w:numId w:val="8"/>
        </w:numPr>
        <w:tabs>
          <w:tab w:val="left" w:pos="426"/>
        </w:tabs>
        <w:spacing w:after="0" w:line="240" w:lineRule="auto"/>
        <w:ind w:right="20"/>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создания на основе результатов коррекционно-образовательного процесса благоприятных условий развития детей с РАС в соответствии с их возможностями, индивидуальными особенностями и склонностями, развития способностей и творческого потенциала каждого ребёнка;</w:t>
      </w:r>
    </w:p>
    <w:p w:rsidR="001F02CC" w:rsidRPr="00665CDB" w:rsidRDefault="001F02CC" w:rsidP="004E5620">
      <w:pPr>
        <w:numPr>
          <w:ilvl w:val="0"/>
          <w:numId w:val="8"/>
        </w:numPr>
        <w:tabs>
          <w:tab w:val="left" w:pos="426"/>
        </w:tabs>
        <w:spacing w:after="0" w:line="240" w:lineRule="auto"/>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объединения коррекционных и общеразвивающих аспектов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A6444" w:rsidRPr="00FA6444" w:rsidRDefault="001F02CC" w:rsidP="004E5620">
      <w:pPr>
        <w:numPr>
          <w:ilvl w:val="0"/>
          <w:numId w:val="9"/>
        </w:numPr>
        <w:tabs>
          <w:tab w:val="left" w:pos="426"/>
        </w:tabs>
        <w:spacing w:after="0" w:line="240" w:lineRule="auto"/>
        <w:ind w:right="20"/>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формирования личности ребёнка с аутизмом,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F02CC" w:rsidRPr="00FA6444" w:rsidRDefault="001F02CC" w:rsidP="004E5620">
      <w:pPr>
        <w:numPr>
          <w:ilvl w:val="0"/>
          <w:numId w:val="9"/>
        </w:numPr>
        <w:tabs>
          <w:tab w:val="left" w:pos="966"/>
        </w:tabs>
        <w:spacing w:after="0" w:line="240" w:lineRule="auto"/>
        <w:ind w:right="20" w:firstLine="709"/>
        <w:contextualSpacing/>
        <w:jc w:val="both"/>
        <w:rPr>
          <w:rFonts w:ascii="Symbol" w:eastAsia="Symbol" w:hAnsi="Symbol" w:cs="Symbol"/>
          <w:sz w:val="24"/>
          <w:szCs w:val="24"/>
          <w:lang w:eastAsia="ru-RU"/>
        </w:rPr>
      </w:pPr>
      <w:r w:rsidRPr="00665CDB">
        <w:rPr>
          <w:rFonts w:ascii="Times New Roman" w:eastAsia="Times New Roman" w:hAnsi="Times New Roman" w:cs="Times New Roman"/>
          <w:sz w:val="24"/>
          <w:szCs w:val="24"/>
          <w:lang w:eastAsia="ru-RU"/>
        </w:rPr>
        <w:t>обеспечения вариативности образовател</w:t>
      </w:r>
      <w:r w:rsidRPr="00520185">
        <w:rPr>
          <w:rFonts w:ascii="Times New Roman" w:eastAsia="Times New Roman" w:hAnsi="Times New Roman" w:cs="Times New Roman"/>
          <w:sz w:val="24"/>
          <w:szCs w:val="24"/>
          <w:lang w:eastAsia="ru-RU"/>
        </w:rPr>
        <w:t xml:space="preserve">ьной траектории дошкольного уровня с учётом особенностей развития детей с аутизмом, включая выраженную </w:t>
      </w:r>
      <w:proofErr w:type="spellStart"/>
      <w:r w:rsidRPr="00520185">
        <w:rPr>
          <w:rFonts w:ascii="Times New Roman" w:eastAsia="Times New Roman" w:hAnsi="Times New Roman" w:cs="Times New Roman"/>
          <w:sz w:val="24"/>
          <w:szCs w:val="24"/>
          <w:lang w:eastAsia="ru-RU"/>
        </w:rPr>
        <w:t>полиморфность</w:t>
      </w:r>
      <w:proofErr w:type="spellEnd"/>
      <w:r w:rsidRPr="00520185">
        <w:rPr>
          <w:rFonts w:ascii="Times New Roman" w:eastAsia="Times New Roman" w:hAnsi="Times New Roman" w:cs="Times New Roman"/>
          <w:sz w:val="24"/>
          <w:szCs w:val="24"/>
          <w:lang w:eastAsia="ru-RU"/>
        </w:rPr>
        <w:t xml:space="preserve"> РАС;</w:t>
      </w:r>
    </w:p>
    <w:p w:rsidR="001F02CC" w:rsidRPr="00FA6444" w:rsidRDefault="001F02CC" w:rsidP="004E5620">
      <w:pPr>
        <w:numPr>
          <w:ilvl w:val="0"/>
          <w:numId w:val="9"/>
        </w:numPr>
        <w:tabs>
          <w:tab w:val="left" w:pos="966"/>
        </w:tabs>
        <w:spacing w:after="0" w:line="240" w:lineRule="auto"/>
        <w:ind w:right="20" w:firstLine="709"/>
        <w:contextualSpacing/>
        <w:jc w:val="both"/>
        <w:rPr>
          <w:rFonts w:ascii="Symbol" w:eastAsia="Symbol" w:hAnsi="Symbol" w:cs="Symbol"/>
          <w:sz w:val="24"/>
          <w:szCs w:val="24"/>
          <w:lang w:eastAsia="ru-RU"/>
        </w:rPr>
      </w:pPr>
      <w:r w:rsidRPr="00520185">
        <w:rPr>
          <w:rFonts w:ascii="Times New Roman" w:eastAsia="Times New Roman" w:hAnsi="Times New Roman" w:cs="Times New Roman"/>
          <w:sz w:val="24"/>
          <w:szCs w:val="24"/>
          <w:lang w:eastAsia="ru-RU"/>
        </w:rPr>
        <w:t>формирования социокультурной среды, соответствующей индивидуальным и психофизическим особенностям детей с РАС;</w:t>
      </w:r>
    </w:p>
    <w:p w:rsidR="001F02CC" w:rsidRPr="00520185" w:rsidRDefault="001F02CC" w:rsidP="004E5620">
      <w:pPr>
        <w:numPr>
          <w:ilvl w:val="0"/>
          <w:numId w:val="9"/>
        </w:numPr>
        <w:tabs>
          <w:tab w:val="left" w:pos="966"/>
        </w:tabs>
        <w:spacing w:after="0" w:line="240" w:lineRule="auto"/>
        <w:ind w:firstLine="709"/>
        <w:contextualSpacing/>
        <w:jc w:val="both"/>
        <w:rPr>
          <w:rFonts w:ascii="Symbol" w:eastAsia="Symbol" w:hAnsi="Symbol" w:cs="Symbol"/>
          <w:sz w:val="24"/>
          <w:szCs w:val="24"/>
          <w:lang w:eastAsia="ru-RU"/>
        </w:rPr>
      </w:pPr>
      <w:r w:rsidRPr="00520185">
        <w:rPr>
          <w:rFonts w:ascii="Times New Roman" w:eastAsia="Times New Roman" w:hAnsi="Times New Roman" w:cs="Times New Roman"/>
          <w:sz w:val="24"/>
          <w:szCs w:val="24"/>
          <w:lang w:eastAsia="ru-RU"/>
        </w:rPr>
        <w:t>сотрудничества с семьёй, в которой есть ребёнок с аутизмом, обеспечения психолого-педагогической поддержки такой семьи, повышения компетенции родителей (законных представителей) в вопросах особенностей развития детей с РАС и основах их сопровождения.</w:t>
      </w:r>
    </w:p>
    <w:p w:rsidR="001F02CC" w:rsidRPr="0052018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p w:rsidR="001F02CC" w:rsidRPr="00520185" w:rsidRDefault="001F02CC" w:rsidP="00D64254">
      <w:pPr>
        <w:tabs>
          <w:tab w:val="left" w:pos="4260"/>
        </w:tabs>
        <w:spacing w:after="0" w:line="240" w:lineRule="auto"/>
        <w:ind w:firstLine="709"/>
        <w:contextualSpacing/>
        <w:jc w:val="center"/>
        <w:rPr>
          <w:rFonts w:ascii="Times New Roman" w:eastAsia="Times New Roman" w:hAnsi="Times New Roman" w:cs="Times New Roman"/>
          <w:b/>
          <w:bCs/>
          <w:color w:val="00000A"/>
          <w:sz w:val="24"/>
          <w:szCs w:val="24"/>
          <w:lang w:eastAsia="ru-RU"/>
        </w:rPr>
      </w:pPr>
      <w:r w:rsidRPr="00520185">
        <w:rPr>
          <w:rFonts w:ascii="Times New Roman" w:eastAsia="Times New Roman" w:hAnsi="Times New Roman" w:cs="Times New Roman"/>
          <w:b/>
          <w:bCs/>
          <w:color w:val="00000A"/>
          <w:sz w:val="24"/>
          <w:szCs w:val="24"/>
          <w:lang w:eastAsia="ru-RU"/>
        </w:rPr>
        <w:t>Разделы Программы</w:t>
      </w:r>
    </w:p>
    <w:p w:rsidR="001F02CC" w:rsidRPr="0052018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p w:rsidR="001F02CC" w:rsidRPr="00520185" w:rsidRDefault="001F02CC" w:rsidP="00FA6444">
      <w:pPr>
        <w:spacing w:after="0" w:line="240" w:lineRule="auto"/>
        <w:ind w:right="20" w:firstLine="709"/>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color w:val="00000A"/>
          <w:sz w:val="24"/>
          <w:szCs w:val="24"/>
          <w:lang w:eastAsia="ru-RU"/>
        </w:rPr>
        <w:t>Программа состоит из трех основных разделов (целевого, содержательного, организационного) и дополнительного раздела - краткой презентации.</w:t>
      </w:r>
    </w:p>
    <w:p w:rsidR="001F02CC" w:rsidRPr="00520185" w:rsidRDefault="001F02CC" w:rsidP="00FA6444">
      <w:pPr>
        <w:spacing w:after="0" w:line="240" w:lineRule="auto"/>
        <w:ind w:firstLine="709"/>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color w:val="00000A"/>
          <w:sz w:val="24"/>
          <w:szCs w:val="24"/>
          <w:lang w:eastAsia="ru-RU"/>
        </w:rPr>
        <w:lastRenderedPageBreak/>
        <w:t xml:space="preserve">Целевой раздел включает в себя: пояснительную записку, цели, задачи реализации Программы, принципы и подходы к ее формированию, характеристики контингента воспитанников с ОВЗ, а также приоритетные направления деятельности </w:t>
      </w:r>
      <w:r w:rsidRPr="00520185">
        <w:rPr>
          <w:rFonts w:ascii="Times New Roman" w:eastAsia="Times New Roman" w:hAnsi="Times New Roman" w:cs="Times New Roman"/>
          <w:color w:val="000000"/>
          <w:sz w:val="24"/>
          <w:szCs w:val="24"/>
          <w:lang w:eastAsia="ru-RU"/>
        </w:rPr>
        <w:t>и</w:t>
      </w:r>
      <w:r w:rsidRPr="00520185">
        <w:rPr>
          <w:rFonts w:ascii="Times New Roman" w:eastAsia="Times New Roman" w:hAnsi="Times New Roman" w:cs="Times New Roman"/>
          <w:color w:val="00000A"/>
          <w:sz w:val="24"/>
          <w:szCs w:val="24"/>
          <w:lang w:eastAsia="ru-RU"/>
        </w:rPr>
        <w:t xml:space="preserve"> планируемые результаты освоения Программы (в виде целевых ориентиров).</w:t>
      </w:r>
    </w:p>
    <w:p w:rsidR="001F02CC" w:rsidRPr="00520185" w:rsidRDefault="001F02CC" w:rsidP="00FA6444">
      <w:pPr>
        <w:spacing w:after="0" w:line="240" w:lineRule="auto"/>
        <w:ind w:firstLine="709"/>
        <w:contextualSpacing/>
        <w:jc w:val="both"/>
        <w:rPr>
          <w:rFonts w:ascii="Times New Roman" w:eastAsia="Times New Roman" w:hAnsi="Times New Roman" w:cs="Times New Roman"/>
          <w:color w:val="00000A"/>
          <w:sz w:val="24"/>
          <w:szCs w:val="24"/>
          <w:lang w:eastAsia="ru-RU"/>
        </w:rPr>
      </w:pPr>
      <w:r w:rsidRPr="00520185">
        <w:rPr>
          <w:rFonts w:ascii="Times New Roman" w:eastAsia="Times New Roman" w:hAnsi="Times New Roman" w:cs="Times New Roman"/>
          <w:color w:val="00000A"/>
          <w:sz w:val="24"/>
          <w:szCs w:val="24"/>
          <w:lang w:eastAsia="ru-RU"/>
        </w:rPr>
        <w:t>Содержательный раздел содержит подробное описание организации и содержания коррекционно-развивающей работы в группе компенсирующей направленности для детей</w:t>
      </w:r>
      <w:r w:rsidR="00CD44C5">
        <w:rPr>
          <w:rFonts w:ascii="Times New Roman" w:eastAsia="Times New Roman" w:hAnsi="Times New Roman" w:cs="Times New Roman"/>
          <w:color w:val="00000A"/>
          <w:sz w:val="24"/>
          <w:szCs w:val="24"/>
          <w:lang w:eastAsia="ru-RU"/>
        </w:rPr>
        <w:t xml:space="preserve"> с </w:t>
      </w:r>
      <w:r w:rsidRPr="00520185">
        <w:rPr>
          <w:rFonts w:ascii="Times New Roman" w:eastAsia="Times New Roman" w:hAnsi="Times New Roman" w:cs="Times New Roman"/>
          <w:color w:val="00000A"/>
          <w:sz w:val="24"/>
          <w:szCs w:val="24"/>
          <w:lang w:eastAsia="ru-RU"/>
        </w:rPr>
        <w:t>расстройством аутистического спектра</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 xml:space="preserve">(3-7 лет) </w:t>
      </w:r>
      <w:r w:rsidRPr="00520185">
        <w:rPr>
          <w:rFonts w:ascii="Times New Roman" w:eastAsia="Times New Roman" w:hAnsi="Times New Roman" w:cs="Times New Roman"/>
          <w:color w:val="000000"/>
          <w:sz w:val="24"/>
          <w:szCs w:val="24"/>
          <w:lang w:eastAsia="ru-RU"/>
        </w:rPr>
        <w:t>по5образовательным областям:</w:t>
      </w:r>
      <w:r w:rsidR="00FA6444">
        <w:rPr>
          <w:rFonts w:ascii="Times New Roman" w:eastAsia="Times New Roman" w:hAnsi="Times New Roman" w:cs="Times New Roman"/>
          <w:color w:val="000000"/>
          <w:sz w:val="24"/>
          <w:szCs w:val="24"/>
          <w:lang w:eastAsia="ru-RU"/>
        </w:rPr>
        <w:t xml:space="preserve"> </w:t>
      </w:r>
      <w:r w:rsidRPr="00520185">
        <w:rPr>
          <w:rFonts w:ascii="Times New Roman" w:eastAsia="Times New Roman" w:hAnsi="Times New Roman" w:cs="Times New Roman"/>
          <w:color w:val="000000"/>
          <w:sz w:val="24"/>
          <w:szCs w:val="24"/>
          <w:lang w:eastAsia="ru-RU"/>
        </w:rPr>
        <w:t>«Социально-коммуникативное развитие», «Познавательное развитие», «Речевое развитие», «Художественно-эстетическое развитие», «Физическое развитие».</w:t>
      </w:r>
    </w:p>
    <w:p w:rsidR="001F02CC" w:rsidRPr="00520185" w:rsidRDefault="008F4739" w:rsidP="00FA6444">
      <w:pPr>
        <w:tabs>
          <w:tab w:val="left" w:pos="284"/>
          <w:tab w:val="left" w:pos="709"/>
        </w:tabs>
        <w:spacing w:after="0" w:line="240" w:lineRule="auto"/>
        <w:ind w:left="709" w:right="20" w:hanging="425"/>
        <w:contextualSpacing/>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w:t>
      </w:r>
      <w:r w:rsidR="001F02CC" w:rsidRPr="00520185">
        <w:rPr>
          <w:rFonts w:ascii="Times New Roman" w:eastAsia="Times New Roman" w:hAnsi="Times New Roman" w:cs="Times New Roman"/>
          <w:color w:val="00000A"/>
          <w:sz w:val="24"/>
          <w:szCs w:val="24"/>
          <w:lang w:eastAsia="ru-RU"/>
        </w:rPr>
        <w:t>етоды и формы работы с родителями:</w:t>
      </w:r>
    </w:p>
    <w:p w:rsidR="005176C4" w:rsidRDefault="001F02CC" w:rsidP="00FA6444">
      <w:pPr>
        <w:spacing w:after="0" w:line="240" w:lineRule="auto"/>
        <w:contextualSpacing/>
        <w:jc w:val="both"/>
        <w:rPr>
          <w:rFonts w:ascii="Times New Roman" w:eastAsia="Times New Roman" w:hAnsi="Times New Roman" w:cs="Times New Roman"/>
          <w:color w:val="00000A"/>
          <w:sz w:val="24"/>
          <w:szCs w:val="24"/>
          <w:lang w:eastAsia="ru-RU"/>
        </w:rPr>
      </w:pPr>
      <w:r w:rsidRPr="00520185">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b/>
          <w:bCs/>
          <w:color w:val="00000A"/>
          <w:sz w:val="24"/>
          <w:szCs w:val="24"/>
          <w:lang w:eastAsia="ru-RU"/>
        </w:rPr>
        <w:t>планирование работы с родителями:</w:t>
      </w:r>
      <w:r w:rsidRPr="00520185">
        <w:rPr>
          <w:rFonts w:ascii="Times New Roman" w:eastAsia="Times New Roman" w:hAnsi="Times New Roman" w:cs="Times New Roman"/>
          <w:color w:val="00000A"/>
          <w:sz w:val="24"/>
          <w:szCs w:val="24"/>
          <w:lang w:eastAsia="ru-RU"/>
        </w:rPr>
        <w:t xml:space="preserve"> анкетирование, беседы, мониторингзапросов на образовательные услуги; </w:t>
      </w:r>
    </w:p>
    <w:p w:rsidR="001F02CC" w:rsidRPr="00520185" w:rsidRDefault="001F02CC" w:rsidP="00FA6444">
      <w:pPr>
        <w:spacing w:after="0" w:line="240" w:lineRule="auto"/>
        <w:contextualSpacing/>
        <w:jc w:val="both"/>
        <w:rPr>
          <w:rFonts w:ascii="Times New Roman" w:eastAsia="Times New Roman" w:hAnsi="Times New Roman" w:cs="Times New Roman"/>
          <w:color w:val="00000A"/>
          <w:sz w:val="24"/>
          <w:szCs w:val="24"/>
          <w:lang w:eastAsia="ru-RU"/>
        </w:rPr>
      </w:pPr>
      <w:r w:rsidRPr="00520185">
        <w:rPr>
          <w:rFonts w:ascii="Times New Roman" w:eastAsia="Times New Roman" w:hAnsi="Times New Roman" w:cs="Times New Roman"/>
          <w:i/>
          <w:iCs/>
          <w:color w:val="00000A"/>
          <w:sz w:val="24"/>
          <w:szCs w:val="24"/>
          <w:lang w:eastAsia="ru-RU"/>
        </w:rPr>
        <w:t xml:space="preserve">- </w:t>
      </w:r>
      <w:r w:rsidRPr="00520185">
        <w:rPr>
          <w:rFonts w:ascii="Times New Roman" w:eastAsia="Times New Roman" w:hAnsi="Times New Roman" w:cs="Times New Roman"/>
          <w:b/>
          <w:bCs/>
          <w:color w:val="00000A"/>
          <w:sz w:val="24"/>
          <w:szCs w:val="24"/>
          <w:lang w:eastAsia="ru-RU"/>
        </w:rPr>
        <w:t>групповые встречи:</w:t>
      </w:r>
      <w:r w:rsidR="00FA6444">
        <w:rPr>
          <w:rFonts w:ascii="Times New Roman" w:eastAsia="Times New Roman" w:hAnsi="Times New Roman" w:cs="Times New Roman"/>
          <w:b/>
          <w:bCs/>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родительские собрания,</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консультации,</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педагогические и</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тематические беседы;</w:t>
      </w:r>
    </w:p>
    <w:p w:rsidR="001F02CC" w:rsidRPr="00520185" w:rsidRDefault="001F02CC" w:rsidP="00FA6444">
      <w:pPr>
        <w:spacing w:after="0" w:line="240" w:lineRule="auto"/>
        <w:ind w:right="20"/>
        <w:contextualSpacing/>
        <w:jc w:val="both"/>
        <w:rPr>
          <w:rFonts w:ascii="Times New Roman" w:eastAsia="Times New Roman" w:hAnsi="Times New Roman" w:cs="Times New Roman"/>
          <w:color w:val="00000A"/>
          <w:sz w:val="24"/>
          <w:szCs w:val="24"/>
          <w:lang w:eastAsia="ru-RU"/>
        </w:rPr>
      </w:pPr>
      <w:r w:rsidRPr="00520185">
        <w:rPr>
          <w:rFonts w:ascii="Times New Roman" w:eastAsia="Times New Roman" w:hAnsi="Times New Roman" w:cs="Times New Roman"/>
          <w:i/>
          <w:iCs/>
          <w:color w:val="00000A"/>
          <w:sz w:val="24"/>
          <w:szCs w:val="24"/>
          <w:lang w:eastAsia="ru-RU"/>
        </w:rPr>
        <w:t xml:space="preserve">- </w:t>
      </w:r>
      <w:r w:rsidRPr="00520185">
        <w:rPr>
          <w:rFonts w:ascii="Times New Roman" w:eastAsia="Times New Roman" w:hAnsi="Times New Roman" w:cs="Times New Roman"/>
          <w:b/>
          <w:bCs/>
          <w:color w:val="00000A"/>
          <w:sz w:val="24"/>
          <w:szCs w:val="24"/>
          <w:lang w:eastAsia="ru-RU"/>
        </w:rPr>
        <w:t>совместные мероприятия:</w:t>
      </w:r>
      <w:r w:rsidR="00FA6444">
        <w:rPr>
          <w:rFonts w:ascii="Times New Roman" w:eastAsia="Times New Roman" w:hAnsi="Times New Roman" w:cs="Times New Roman"/>
          <w:b/>
          <w:bCs/>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детские утренники,</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конкурсы и выставки</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совместного творчества, спортивные праздники и развлечения;</w:t>
      </w:r>
    </w:p>
    <w:p w:rsidR="001F02CC" w:rsidRPr="005176C4" w:rsidRDefault="001F02CC" w:rsidP="00FA6444">
      <w:pPr>
        <w:spacing w:after="0" w:line="240" w:lineRule="auto"/>
        <w:contextualSpacing/>
        <w:jc w:val="both"/>
        <w:rPr>
          <w:rFonts w:ascii="Times New Roman" w:eastAsia="Times New Roman" w:hAnsi="Times New Roman" w:cs="Times New Roman"/>
          <w:color w:val="00000A"/>
          <w:sz w:val="24"/>
          <w:szCs w:val="24"/>
          <w:lang w:eastAsia="ru-RU"/>
        </w:rPr>
      </w:pPr>
      <w:r w:rsidRPr="005176C4">
        <w:rPr>
          <w:rFonts w:ascii="Times New Roman" w:eastAsia="Times New Roman" w:hAnsi="Times New Roman" w:cs="Times New Roman"/>
          <w:iCs/>
          <w:color w:val="00000A"/>
          <w:sz w:val="24"/>
          <w:szCs w:val="24"/>
          <w:lang w:eastAsia="ru-RU"/>
        </w:rPr>
        <w:t xml:space="preserve">- </w:t>
      </w:r>
      <w:r w:rsidRPr="005176C4">
        <w:rPr>
          <w:rFonts w:ascii="Times New Roman" w:eastAsia="Times New Roman" w:hAnsi="Times New Roman" w:cs="Times New Roman"/>
          <w:b/>
          <w:bCs/>
          <w:color w:val="00000A"/>
          <w:sz w:val="24"/>
          <w:szCs w:val="24"/>
          <w:lang w:eastAsia="ru-RU"/>
        </w:rPr>
        <w:t>наглядная информация</w:t>
      </w:r>
      <w:r w:rsidRPr="005176C4">
        <w:rPr>
          <w:rFonts w:ascii="Times New Roman" w:eastAsia="Times New Roman" w:hAnsi="Times New Roman" w:cs="Times New Roman"/>
          <w:b/>
          <w:bCs/>
          <w:iCs/>
          <w:color w:val="00000A"/>
          <w:sz w:val="24"/>
          <w:szCs w:val="24"/>
          <w:lang w:eastAsia="ru-RU"/>
        </w:rPr>
        <w:t>:</w:t>
      </w:r>
      <w:r w:rsidR="00FA6444">
        <w:rPr>
          <w:rFonts w:ascii="Times New Roman" w:eastAsia="Times New Roman" w:hAnsi="Times New Roman" w:cs="Times New Roman"/>
          <w:b/>
          <w:bCs/>
          <w:iCs/>
          <w:color w:val="00000A"/>
          <w:sz w:val="24"/>
          <w:szCs w:val="24"/>
          <w:lang w:eastAsia="ru-RU"/>
        </w:rPr>
        <w:t xml:space="preserve"> </w:t>
      </w:r>
      <w:r w:rsidRPr="005176C4">
        <w:rPr>
          <w:rFonts w:ascii="Times New Roman" w:eastAsia="Times New Roman" w:hAnsi="Times New Roman" w:cs="Times New Roman"/>
          <w:color w:val="00000A"/>
          <w:sz w:val="24"/>
          <w:szCs w:val="24"/>
          <w:lang w:eastAsia="ru-RU"/>
        </w:rPr>
        <w:t>тематические,</w:t>
      </w:r>
      <w:r w:rsidR="00FA6444">
        <w:rPr>
          <w:rFonts w:ascii="Times New Roman" w:eastAsia="Times New Roman" w:hAnsi="Times New Roman" w:cs="Times New Roman"/>
          <w:color w:val="00000A"/>
          <w:sz w:val="24"/>
          <w:szCs w:val="24"/>
          <w:lang w:eastAsia="ru-RU"/>
        </w:rPr>
        <w:t xml:space="preserve"> </w:t>
      </w:r>
      <w:r w:rsidRPr="005176C4">
        <w:rPr>
          <w:rFonts w:ascii="Times New Roman" w:eastAsia="Times New Roman" w:hAnsi="Times New Roman" w:cs="Times New Roman"/>
          <w:color w:val="00000A"/>
          <w:sz w:val="24"/>
          <w:szCs w:val="24"/>
          <w:lang w:eastAsia="ru-RU"/>
        </w:rPr>
        <w:t>информационные и демонстрационно-выставочные стенды, папки-передвижки, памятки, информационные листы;</w:t>
      </w:r>
    </w:p>
    <w:p w:rsidR="001F02CC" w:rsidRPr="00520185" w:rsidRDefault="001F02CC" w:rsidP="00FA6444">
      <w:pPr>
        <w:spacing w:after="0" w:line="240" w:lineRule="auto"/>
        <w:contextualSpacing/>
        <w:jc w:val="both"/>
        <w:rPr>
          <w:rFonts w:ascii="Times New Roman" w:eastAsia="Times New Roman" w:hAnsi="Times New Roman" w:cs="Times New Roman"/>
          <w:color w:val="00000A"/>
          <w:sz w:val="24"/>
          <w:szCs w:val="24"/>
          <w:lang w:eastAsia="ru-RU"/>
        </w:rPr>
      </w:pPr>
      <w:r w:rsidRPr="005176C4">
        <w:rPr>
          <w:rFonts w:ascii="Times New Roman" w:eastAsia="Times New Roman" w:hAnsi="Times New Roman" w:cs="Times New Roman"/>
          <w:iCs/>
          <w:color w:val="00000A"/>
          <w:sz w:val="24"/>
          <w:szCs w:val="24"/>
          <w:lang w:eastAsia="ru-RU"/>
        </w:rPr>
        <w:t>-</w:t>
      </w:r>
      <w:r w:rsidRPr="005176C4">
        <w:rPr>
          <w:rFonts w:ascii="Times New Roman" w:eastAsia="Times New Roman" w:hAnsi="Times New Roman" w:cs="Times New Roman"/>
          <w:b/>
          <w:bCs/>
          <w:color w:val="00000A"/>
          <w:sz w:val="24"/>
          <w:szCs w:val="24"/>
          <w:lang w:eastAsia="ru-RU"/>
        </w:rPr>
        <w:t>индивидуальная работа с родителями</w:t>
      </w:r>
      <w:r w:rsidRPr="005176C4">
        <w:rPr>
          <w:rFonts w:ascii="Times New Roman" w:eastAsia="Times New Roman" w:hAnsi="Times New Roman" w:cs="Times New Roman"/>
          <w:color w:val="00000A"/>
          <w:sz w:val="24"/>
          <w:szCs w:val="24"/>
          <w:lang w:eastAsia="ru-RU"/>
        </w:rPr>
        <w:t>: педагогические беседы,</w:t>
      </w:r>
      <w:r w:rsidR="00FA6444">
        <w:rPr>
          <w:rFonts w:ascii="Times New Roman" w:eastAsia="Times New Roman" w:hAnsi="Times New Roman" w:cs="Times New Roman"/>
          <w:color w:val="00000A"/>
          <w:sz w:val="24"/>
          <w:szCs w:val="24"/>
          <w:lang w:eastAsia="ru-RU"/>
        </w:rPr>
        <w:t xml:space="preserve"> </w:t>
      </w:r>
      <w:r w:rsidRPr="005176C4">
        <w:rPr>
          <w:rFonts w:ascii="Times New Roman" w:eastAsia="Times New Roman" w:hAnsi="Times New Roman" w:cs="Times New Roman"/>
          <w:color w:val="00000A"/>
          <w:sz w:val="24"/>
          <w:szCs w:val="24"/>
          <w:lang w:eastAsia="ru-RU"/>
        </w:rPr>
        <w:t>индивидуальные</w:t>
      </w:r>
      <w:r w:rsidRPr="00520185">
        <w:rPr>
          <w:rFonts w:ascii="Times New Roman" w:eastAsia="Times New Roman" w:hAnsi="Times New Roman" w:cs="Times New Roman"/>
          <w:color w:val="00000A"/>
          <w:sz w:val="24"/>
          <w:szCs w:val="24"/>
          <w:lang w:eastAsia="ru-RU"/>
        </w:rPr>
        <w:t xml:space="preserve"> и групповые консультации учителя-логопеда</w:t>
      </w:r>
      <w:r w:rsidR="005176C4">
        <w:rPr>
          <w:rFonts w:ascii="Times New Roman" w:eastAsia="Times New Roman" w:hAnsi="Times New Roman" w:cs="Times New Roman"/>
          <w:color w:val="00000A"/>
          <w:sz w:val="24"/>
          <w:szCs w:val="24"/>
          <w:lang w:eastAsia="ru-RU"/>
        </w:rPr>
        <w:t>, учителя-дефектолога, педагога-психолога</w:t>
      </w:r>
      <w:r w:rsidRPr="00520185">
        <w:rPr>
          <w:rFonts w:ascii="Times New Roman" w:eastAsia="Times New Roman" w:hAnsi="Times New Roman" w:cs="Times New Roman"/>
          <w:color w:val="00000A"/>
          <w:sz w:val="24"/>
          <w:szCs w:val="24"/>
          <w:lang w:eastAsia="ru-RU"/>
        </w:rPr>
        <w:t xml:space="preserve"> по запросу родителей, разработка рекомендаций по вопросам развития детей дошкольного возраста;</w:t>
      </w:r>
    </w:p>
    <w:p w:rsidR="008E57C9" w:rsidRDefault="001F02CC" w:rsidP="00FA6444">
      <w:pPr>
        <w:spacing w:after="0" w:line="240" w:lineRule="auto"/>
        <w:contextualSpacing/>
        <w:jc w:val="both"/>
        <w:rPr>
          <w:rFonts w:ascii="Times New Roman" w:eastAsia="Times New Roman" w:hAnsi="Times New Roman" w:cs="Times New Roman"/>
          <w:color w:val="00000A"/>
          <w:sz w:val="24"/>
          <w:szCs w:val="24"/>
          <w:lang w:eastAsia="ru-RU"/>
        </w:rPr>
      </w:pPr>
      <w:r w:rsidRPr="00520185">
        <w:rPr>
          <w:rFonts w:ascii="Times New Roman" w:eastAsia="Times New Roman" w:hAnsi="Times New Roman" w:cs="Times New Roman"/>
          <w:i/>
          <w:iCs/>
          <w:color w:val="00000A"/>
          <w:sz w:val="24"/>
          <w:szCs w:val="24"/>
          <w:lang w:eastAsia="ru-RU"/>
        </w:rPr>
        <w:t xml:space="preserve">- </w:t>
      </w:r>
      <w:r w:rsidRPr="00520185">
        <w:rPr>
          <w:rFonts w:ascii="Times New Roman" w:eastAsia="Times New Roman" w:hAnsi="Times New Roman" w:cs="Times New Roman"/>
          <w:b/>
          <w:bCs/>
          <w:color w:val="00000A"/>
          <w:sz w:val="24"/>
          <w:szCs w:val="24"/>
          <w:lang w:eastAsia="ru-RU"/>
        </w:rPr>
        <w:t>оценка эффективности взаимодействия с родителями</w:t>
      </w:r>
      <w:r w:rsidRPr="00520185">
        <w:rPr>
          <w:rFonts w:ascii="Times New Roman" w:eastAsia="Times New Roman" w:hAnsi="Times New Roman" w:cs="Times New Roman"/>
          <w:color w:val="00000A"/>
          <w:sz w:val="24"/>
          <w:szCs w:val="24"/>
          <w:lang w:eastAsia="ru-RU"/>
        </w:rPr>
        <w:t>:</w:t>
      </w:r>
      <w:r w:rsidR="008F4739">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изучение</w:t>
      </w:r>
      <w:r w:rsidR="008F4739">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удовлетворенности родителями реализуемых в ДОУ образовательных услуг, перспектив дальнейшего сотрудничества</w:t>
      </w:r>
      <w:r w:rsidR="00C25008" w:rsidRPr="00520185">
        <w:rPr>
          <w:rFonts w:ascii="Times New Roman" w:eastAsia="Times New Roman" w:hAnsi="Times New Roman" w:cs="Times New Roman"/>
          <w:color w:val="00000A"/>
          <w:sz w:val="24"/>
          <w:szCs w:val="24"/>
          <w:lang w:eastAsia="ru-RU"/>
        </w:rPr>
        <w:t>.</w:t>
      </w:r>
    </w:p>
    <w:p w:rsidR="008E57C9" w:rsidRDefault="008E57C9" w:rsidP="00FA6444">
      <w:pPr>
        <w:spacing w:after="0" w:line="240" w:lineRule="auto"/>
        <w:contextualSpacing/>
        <w:jc w:val="both"/>
        <w:rPr>
          <w:rFonts w:ascii="Times New Roman" w:eastAsia="Times New Roman" w:hAnsi="Times New Roman" w:cs="Times New Roman"/>
          <w:color w:val="00000A"/>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D64254">
      <w:pPr>
        <w:spacing w:after="0" w:line="240" w:lineRule="auto"/>
        <w:ind w:firstLine="709"/>
        <w:contextualSpacing/>
        <w:jc w:val="right"/>
        <w:rPr>
          <w:rFonts w:ascii="Times New Roman" w:eastAsia="Calibri" w:hAnsi="Times New Roman" w:cs="Times New Roman"/>
          <w:b/>
          <w:sz w:val="24"/>
          <w:szCs w:val="24"/>
          <w:lang w:eastAsia="ru-RU"/>
        </w:rPr>
      </w:pPr>
    </w:p>
    <w:p w:rsidR="003B2548" w:rsidRDefault="003B2548" w:rsidP="00D64254">
      <w:pPr>
        <w:spacing w:after="0" w:line="240" w:lineRule="auto"/>
        <w:ind w:firstLine="709"/>
        <w:contextualSpacing/>
        <w:jc w:val="right"/>
        <w:rPr>
          <w:rFonts w:ascii="Times New Roman" w:eastAsia="Calibri" w:hAnsi="Times New Roman" w:cs="Times New Roman"/>
          <w:b/>
          <w:sz w:val="24"/>
          <w:szCs w:val="24"/>
          <w:lang w:eastAsia="ru-RU"/>
        </w:rPr>
      </w:pPr>
    </w:p>
    <w:p w:rsidR="003B2548" w:rsidRDefault="003B2548" w:rsidP="00D64254">
      <w:pPr>
        <w:spacing w:after="0" w:line="240" w:lineRule="auto"/>
        <w:ind w:firstLine="709"/>
        <w:contextualSpacing/>
        <w:jc w:val="right"/>
        <w:rPr>
          <w:rFonts w:ascii="Times New Roman" w:eastAsia="Calibri" w:hAnsi="Times New Roman" w:cs="Times New Roman"/>
          <w:b/>
          <w:sz w:val="24"/>
          <w:szCs w:val="24"/>
          <w:lang w:eastAsia="ru-RU"/>
        </w:rPr>
      </w:pPr>
    </w:p>
    <w:p w:rsidR="003B2548" w:rsidRDefault="003B2548" w:rsidP="00D64254">
      <w:pPr>
        <w:spacing w:after="0" w:line="240" w:lineRule="auto"/>
        <w:ind w:firstLine="709"/>
        <w:contextualSpacing/>
        <w:jc w:val="right"/>
        <w:rPr>
          <w:rFonts w:ascii="Times New Roman" w:eastAsia="Calibri" w:hAnsi="Times New Roman" w:cs="Times New Roman"/>
          <w:b/>
          <w:sz w:val="24"/>
          <w:szCs w:val="24"/>
          <w:lang w:eastAsia="ru-RU"/>
        </w:rPr>
      </w:pPr>
    </w:p>
    <w:p w:rsidR="003B2548" w:rsidRDefault="003B2548" w:rsidP="00D64254">
      <w:pPr>
        <w:spacing w:after="0" w:line="240" w:lineRule="auto"/>
        <w:ind w:firstLine="709"/>
        <w:contextualSpacing/>
        <w:jc w:val="right"/>
        <w:rPr>
          <w:rFonts w:ascii="Times New Roman" w:eastAsia="Calibri" w:hAnsi="Times New Roman" w:cs="Times New Roman"/>
          <w:b/>
          <w:sz w:val="24"/>
          <w:szCs w:val="24"/>
          <w:lang w:eastAsia="ru-RU"/>
        </w:rPr>
      </w:pPr>
    </w:p>
    <w:p w:rsidR="00BF581E" w:rsidRPr="00C37EDE" w:rsidRDefault="00BF581E" w:rsidP="00D64254">
      <w:pPr>
        <w:spacing w:after="0" w:line="240" w:lineRule="auto"/>
        <w:ind w:firstLine="709"/>
        <w:contextualSpacing/>
        <w:jc w:val="right"/>
        <w:rPr>
          <w:rFonts w:ascii="Times New Roman" w:eastAsia="Calibri" w:hAnsi="Times New Roman" w:cs="Times New Roman"/>
          <w:b/>
          <w:sz w:val="24"/>
          <w:szCs w:val="24"/>
          <w:lang w:eastAsia="ru-RU"/>
        </w:rPr>
      </w:pPr>
    </w:p>
    <w:p w:rsidR="00817A4F" w:rsidRDefault="00817A4F" w:rsidP="00FA6444">
      <w:pPr>
        <w:spacing w:after="0" w:line="240" w:lineRule="auto"/>
        <w:contextualSpacing/>
        <w:rPr>
          <w:rFonts w:ascii="Times New Roman" w:eastAsia="Calibri" w:hAnsi="Times New Roman" w:cs="Times New Roman"/>
          <w:b/>
          <w:sz w:val="24"/>
          <w:szCs w:val="24"/>
          <w:lang w:eastAsia="ru-RU"/>
        </w:rPr>
      </w:pPr>
    </w:p>
    <w:p w:rsidR="00817A4F" w:rsidRDefault="00817A4F" w:rsidP="00D64254">
      <w:pPr>
        <w:spacing w:after="0" w:line="240" w:lineRule="auto"/>
        <w:ind w:firstLine="709"/>
        <w:contextualSpacing/>
        <w:jc w:val="right"/>
        <w:rPr>
          <w:rFonts w:ascii="Times New Roman" w:eastAsia="Calibri" w:hAnsi="Times New Roman" w:cs="Times New Roman"/>
          <w:b/>
          <w:sz w:val="24"/>
          <w:szCs w:val="24"/>
          <w:lang w:eastAsia="ru-RU"/>
        </w:rPr>
      </w:pPr>
    </w:p>
    <w:p w:rsidR="00817A4F" w:rsidRDefault="00817A4F" w:rsidP="00D64254">
      <w:pPr>
        <w:spacing w:after="0" w:line="240" w:lineRule="auto"/>
        <w:ind w:firstLine="709"/>
        <w:contextualSpacing/>
        <w:jc w:val="right"/>
        <w:rPr>
          <w:rFonts w:ascii="Times New Roman" w:eastAsia="Calibri" w:hAnsi="Times New Roman" w:cs="Times New Roman"/>
          <w:b/>
          <w:sz w:val="24"/>
          <w:szCs w:val="24"/>
          <w:lang w:eastAsia="ru-RU"/>
        </w:rPr>
      </w:pPr>
    </w:p>
    <w:p w:rsidR="00817A4F" w:rsidRDefault="00817A4F" w:rsidP="00D64254">
      <w:pPr>
        <w:spacing w:after="0" w:line="240" w:lineRule="auto"/>
        <w:ind w:firstLine="709"/>
        <w:contextualSpacing/>
        <w:jc w:val="right"/>
        <w:rPr>
          <w:rFonts w:ascii="Times New Roman" w:eastAsia="Calibri" w:hAnsi="Times New Roman" w:cs="Times New Roman"/>
          <w:b/>
          <w:sz w:val="24"/>
          <w:szCs w:val="24"/>
          <w:lang w:eastAsia="ru-RU"/>
        </w:rPr>
      </w:pPr>
    </w:p>
    <w:p w:rsidR="00462E40" w:rsidRDefault="00462E40" w:rsidP="00FA6444">
      <w:pPr>
        <w:spacing w:after="0" w:line="240" w:lineRule="auto"/>
        <w:contextualSpacing/>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1F02CC" w:rsidRPr="00520185" w:rsidRDefault="001F02CC" w:rsidP="00D64254">
      <w:pPr>
        <w:spacing w:after="0" w:line="240" w:lineRule="auto"/>
        <w:ind w:firstLine="709"/>
        <w:contextualSpacing/>
        <w:jc w:val="right"/>
        <w:rPr>
          <w:rFonts w:ascii="Times New Roman" w:eastAsia="Times New Roman" w:hAnsi="Times New Roman" w:cs="Times New Roman"/>
          <w:b/>
          <w:sz w:val="24"/>
          <w:szCs w:val="24"/>
          <w:lang w:eastAsia="ru-RU"/>
        </w:rPr>
      </w:pPr>
      <w:r w:rsidRPr="00520185">
        <w:rPr>
          <w:rFonts w:ascii="Times New Roman" w:eastAsia="Calibri" w:hAnsi="Times New Roman" w:cs="Times New Roman"/>
          <w:b/>
          <w:sz w:val="24"/>
          <w:szCs w:val="24"/>
          <w:lang w:eastAsia="ru-RU"/>
        </w:rPr>
        <w:t xml:space="preserve">Приложение </w:t>
      </w:r>
      <w:r w:rsidR="008F4739">
        <w:rPr>
          <w:rFonts w:ascii="Times New Roman" w:eastAsia="Calibri" w:hAnsi="Times New Roman" w:cs="Times New Roman"/>
          <w:b/>
          <w:sz w:val="24"/>
          <w:szCs w:val="24"/>
          <w:lang w:eastAsia="ru-RU"/>
        </w:rPr>
        <w:t xml:space="preserve">№ </w:t>
      </w:r>
      <w:r w:rsidRPr="00520185">
        <w:rPr>
          <w:rFonts w:ascii="Times New Roman" w:eastAsia="Calibri" w:hAnsi="Times New Roman" w:cs="Times New Roman"/>
          <w:b/>
          <w:sz w:val="24"/>
          <w:szCs w:val="24"/>
          <w:lang w:eastAsia="ru-RU"/>
        </w:rPr>
        <w:t>1.</w:t>
      </w:r>
    </w:p>
    <w:p w:rsidR="00D43DF5" w:rsidRDefault="001F02CC" w:rsidP="00D64254">
      <w:pPr>
        <w:spacing w:after="0" w:line="240" w:lineRule="auto"/>
        <w:ind w:firstLine="709"/>
        <w:contextualSpacing/>
        <w:jc w:val="center"/>
        <w:rPr>
          <w:rFonts w:ascii="Times New Roman" w:eastAsia="Calibri" w:hAnsi="Times New Roman" w:cs="Times New Roman"/>
          <w:b/>
          <w:sz w:val="24"/>
          <w:szCs w:val="24"/>
          <w:lang w:eastAsia="ru-RU"/>
        </w:rPr>
      </w:pPr>
      <w:r w:rsidRPr="00520185">
        <w:rPr>
          <w:rFonts w:ascii="Times New Roman" w:eastAsia="Calibri" w:hAnsi="Times New Roman" w:cs="Times New Roman"/>
          <w:b/>
          <w:sz w:val="24"/>
          <w:szCs w:val="24"/>
          <w:lang w:eastAsia="ru-RU"/>
        </w:rPr>
        <w:t>Диагностическое обеспечение коррекционно-образовательного процесса детей</w:t>
      </w:r>
    </w:p>
    <w:p w:rsidR="001F02CC" w:rsidRPr="00520185" w:rsidRDefault="001F02CC" w:rsidP="00D64254">
      <w:pPr>
        <w:spacing w:after="0" w:line="240" w:lineRule="auto"/>
        <w:ind w:firstLine="709"/>
        <w:contextualSpacing/>
        <w:jc w:val="center"/>
        <w:rPr>
          <w:rFonts w:ascii="Times New Roman" w:eastAsia="Times New Roman" w:hAnsi="Times New Roman" w:cs="Times New Roman"/>
          <w:b/>
          <w:sz w:val="24"/>
          <w:szCs w:val="24"/>
          <w:lang w:eastAsia="ru-RU"/>
        </w:rPr>
      </w:pPr>
      <w:r w:rsidRPr="00520185">
        <w:rPr>
          <w:rFonts w:ascii="Times New Roman" w:eastAsia="Calibri" w:hAnsi="Times New Roman" w:cs="Times New Roman"/>
          <w:b/>
          <w:sz w:val="24"/>
          <w:szCs w:val="24"/>
          <w:lang w:eastAsia="ru-RU"/>
        </w:rPr>
        <w:t>дошкольного возраста с расстройствами аутистического спектра</w:t>
      </w:r>
    </w:p>
    <w:p w:rsidR="001F02CC" w:rsidRPr="00520185" w:rsidRDefault="001F02CC" w:rsidP="00D64254">
      <w:pPr>
        <w:spacing w:after="0" w:line="240" w:lineRule="auto"/>
        <w:ind w:firstLine="709"/>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Динамика расстройств аутистического спектра зависит от трёх основных составляющих: возрастной, связанной с аутистическими (часто и иными) нарушениями развития и обусловленной лечебно-коррекционным процессом. Возрастная составляющая определяется искажённым развитием и плохо предсказуема, ещё менее предсказуема динамика аутистических нарушений (в значительной степени эндогенным), реакция на лечебно-коррекционные воздействия также различна, но всё же более определённа.</w:t>
      </w:r>
    </w:p>
    <w:p w:rsidR="003B2548" w:rsidRDefault="001F02CC" w:rsidP="00D6425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В такой ситуации сколько-нибудь перспективное планирование становится очень ненадёжным, и в результате приходится </w:t>
      </w:r>
      <w:r w:rsidRPr="00B268B0">
        <w:rPr>
          <w:rFonts w:ascii="Times New Roman" w:eastAsia="Times New Roman" w:hAnsi="Times New Roman" w:cs="Times New Roman"/>
          <w:sz w:val="24"/>
          <w:szCs w:val="24"/>
          <w:lang w:eastAsia="ru-RU"/>
        </w:rPr>
        <w:t>планировать коррекционный процесс только на непродолжительный временной интервал. Кроме того, планирование должно быть гибким, учитывающим неоднозначность реакции на коррекционные воздействия</w:t>
      </w:r>
      <w:r w:rsidRPr="00520185">
        <w:rPr>
          <w:rFonts w:ascii="Times New Roman" w:eastAsia="Times New Roman" w:hAnsi="Times New Roman" w:cs="Times New Roman"/>
          <w:sz w:val="24"/>
          <w:szCs w:val="24"/>
          <w:lang w:eastAsia="ru-RU"/>
        </w:rPr>
        <w:t>, лечение и ряд других обстоятельств.</w:t>
      </w:r>
    </w:p>
    <w:p w:rsidR="00B268B0" w:rsidRPr="00FA6444" w:rsidRDefault="001F02CC" w:rsidP="00FA644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В связи с этим в основных поведенческих методических подходах, ПАП, коррекционная работа с аутичными детьми понимается как постоянно проводимая диагностика (или как научное исследование), по результатам которой планируются следующие этапы сопровождения. В настоящее время диагностика проводится с использованием различных психолого-педагогических инструментов (тестовые задания, наблюдения, заполнение анкет и опросников, заполнение речевых карт обучающихся). Учитывается специфика развития при РАС в выборе конкретного инструмента, заданий, в трактовке результатов. Из используемых тестовых инструментов для обследования детей с РАС в МБДОУ ДС </w:t>
      </w:r>
      <w:r w:rsidR="00600F56">
        <w:rPr>
          <w:rFonts w:ascii="Times New Roman" w:eastAsia="Times New Roman" w:hAnsi="Times New Roman" w:cs="Times New Roman"/>
          <w:sz w:val="24"/>
          <w:szCs w:val="24"/>
          <w:lang w:eastAsia="ru-RU"/>
        </w:rPr>
        <w:t>№2</w:t>
      </w:r>
      <w:r w:rsidRPr="00520185">
        <w:rPr>
          <w:rFonts w:ascii="Times New Roman" w:eastAsia="Times New Roman" w:hAnsi="Times New Roman" w:cs="Times New Roman"/>
          <w:sz w:val="24"/>
          <w:szCs w:val="24"/>
          <w:lang w:eastAsia="ru-RU"/>
        </w:rPr>
        <w:t>2 «</w:t>
      </w:r>
      <w:r w:rsidR="00600F56">
        <w:rPr>
          <w:rFonts w:ascii="Times New Roman" w:eastAsia="Times New Roman" w:hAnsi="Times New Roman" w:cs="Times New Roman"/>
          <w:sz w:val="24"/>
          <w:szCs w:val="24"/>
          <w:lang w:eastAsia="ru-RU"/>
        </w:rPr>
        <w:t>Улыбка</w:t>
      </w:r>
      <w:r w:rsidRPr="00520185">
        <w:rPr>
          <w:rFonts w:ascii="Times New Roman" w:eastAsia="Times New Roman" w:hAnsi="Times New Roman" w:cs="Times New Roman"/>
          <w:sz w:val="24"/>
          <w:szCs w:val="24"/>
          <w:lang w:eastAsia="ru-RU"/>
        </w:rPr>
        <w:t>» используется Программа оценки речевых и социальных навыков  («</w:t>
      </w:r>
      <w:r w:rsidRPr="00520185">
        <w:rPr>
          <w:rFonts w:ascii="Times New Roman" w:eastAsia="Times New Roman" w:hAnsi="Times New Roman" w:cs="Times New Roman"/>
          <w:sz w:val="24"/>
          <w:szCs w:val="24"/>
          <w:lang w:val="en-US" w:eastAsia="ru-RU"/>
        </w:rPr>
        <w:t>VB</w:t>
      </w:r>
      <w:r w:rsidRPr="00520185">
        <w:rPr>
          <w:rFonts w:ascii="Times New Roman" w:eastAsia="Times New Roman" w:hAnsi="Times New Roman" w:cs="Times New Roman"/>
          <w:sz w:val="24"/>
          <w:szCs w:val="24"/>
          <w:lang w:eastAsia="ru-RU"/>
        </w:rPr>
        <w:t>-</w:t>
      </w:r>
      <w:r w:rsidRPr="00520185">
        <w:rPr>
          <w:rFonts w:ascii="Times New Roman" w:eastAsia="Times New Roman" w:hAnsi="Times New Roman" w:cs="Times New Roman"/>
          <w:sz w:val="24"/>
          <w:szCs w:val="24"/>
          <w:lang w:val="en-US" w:eastAsia="ru-RU"/>
        </w:rPr>
        <w:t>MAPP</w:t>
      </w:r>
      <w:r w:rsidRPr="00520185">
        <w:rPr>
          <w:rFonts w:ascii="Times New Roman" w:eastAsia="Times New Roman" w:hAnsi="Times New Roman" w:cs="Times New Roman"/>
          <w:sz w:val="24"/>
          <w:szCs w:val="24"/>
          <w:lang w:eastAsia="ru-RU"/>
        </w:rPr>
        <w:t>»), речевые карты, традиционные диагностические методики для определения уровня развития различных сторон речевого развития.</w:t>
      </w:r>
    </w:p>
    <w:p w:rsidR="00B268B0" w:rsidRDefault="002643C5" w:rsidP="00D64254">
      <w:pPr>
        <w:spacing w:after="0" w:line="240" w:lineRule="auto"/>
        <w:ind w:firstLine="709"/>
        <w:contextualSpacing/>
        <w:rPr>
          <w:rFonts w:cs="Times New Roman"/>
          <w:color w:val="FF0000"/>
        </w:rPr>
      </w:pPr>
      <w:r w:rsidRPr="002643C5">
        <w:rPr>
          <w:rFonts w:cs="Times New Roman"/>
          <w:color w:val="FF0000"/>
        </w:rPr>
        <w:object w:dxaOrig="19262" w:dyaOrig="2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65pt;height:614.15pt" o:ole="">
            <v:imagedata r:id="rId8" o:title=""/>
          </v:shape>
          <o:OLEObject Type="Embed" ProgID="Excel.Sheet.8" ShapeID="_x0000_i1025" DrawAspect="Content" ObjectID="_1794205718" r:id="rId9"/>
        </w:object>
      </w:r>
    </w:p>
    <w:p w:rsidR="00B268B0" w:rsidRDefault="00B268B0" w:rsidP="00D64254">
      <w:pPr>
        <w:spacing w:after="0" w:line="240" w:lineRule="auto"/>
        <w:ind w:firstLine="709"/>
        <w:contextualSpacing/>
        <w:rPr>
          <w:rFonts w:cs="Times New Roman"/>
          <w:color w:val="FF0000"/>
        </w:rPr>
      </w:pPr>
    </w:p>
    <w:p w:rsidR="00B268B0" w:rsidRDefault="00B268B0" w:rsidP="00D64254">
      <w:pPr>
        <w:spacing w:after="0" w:line="240" w:lineRule="auto"/>
        <w:ind w:firstLine="709"/>
        <w:contextualSpacing/>
        <w:rPr>
          <w:rFonts w:cs="Times New Roman"/>
          <w:color w:val="FF0000"/>
        </w:rPr>
      </w:pPr>
    </w:p>
    <w:p w:rsidR="00B268B0" w:rsidRDefault="00B268B0" w:rsidP="00D64254">
      <w:pPr>
        <w:spacing w:after="0" w:line="240" w:lineRule="auto"/>
        <w:ind w:firstLine="709"/>
        <w:contextualSpacing/>
        <w:rPr>
          <w:rFonts w:cs="Times New Roman"/>
          <w:color w:val="FF0000"/>
        </w:rPr>
      </w:pPr>
    </w:p>
    <w:p w:rsidR="00B268B0" w:rsidRDefault="00B268B0" w:rsidP="00D64254">
      <w:pPr>
        <w:spacing w:after="0" w:line="240" w:lineRule="auto"/>
        <w:ind w:firstLine="709"/>
        <w:contextualSpacing/>
        <w:rPr>
          <w:rFonts w:cs="Times New Roman"/>
          <w:color w:val="FF0000"/>
        </w:rPr>
      </w:pPr>
    </w:p>
    <w:p w:rsidR="00B268B0" w:rsidRDefault="00B268B0" w:rsidP="00D64254">
      <w:pPr>
        <w:spacing w:after="0" w:line="240" w:lineRule="auto"/>
        <w:ind w:firstLine="709"/>
        <w:contextualSpacing/>
        <w:rPr>
          <w:rFonts w:cs="Times New Roman"/>
          <w:color w:val="FF0000"/>
        </w:rPr>
      </w:pPr>
    </w:p>
    <w:p w:rsidR="008F4739" w:rsidRDefault="008F4739" w:rsidP="00D64254">
      <w:pPr>
        <w:spacing w:after="200" w:line="240" w:lineRule="auto"/>
        <w:ind w:firstLine="709"/>
        <w:contextualSpacing/>
        <w:rPr>
          <w:rFonts w:cs="Times New Roman"/>
          <w:color w:val="FF0000"/>
        </w:rPr>
      </w:pPr>
    </w:p>
    <w:p w:rsidR="00FF0659" w:rsidRDefault="00FF0659" w:rsidP="00D64254">
      <w:pPr>
        <w:spacing w:after="200" w:line="240" w:lineRule="auto"/>
        <w:ind w:firstLine="709"/>
        <w:contextualSpacing/>
        <w:jc w:val="right"/>
        <w:rPr>
          <w:rFonts w:ascii="Times New Roman" w:eastAsia="Times New Roman" w:hAnsi="Times New Roman" w:cs="Times New Roman"/>
          <w:b/>
          <w:bCs/>
          <w:i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i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iCs/>
          <w:color w:val="000000"/>
          <w:sz w:val="24"/>
          <w:szCs w:val="24"/>
          <w:lang w:eastAsia="ru-RU"/>
        </w:rPr>
      </w:pPr>
    </w:p>
    <w:p w:rsidR="008F4739" w:rsidRPr="008F4739" w:rsidRDefault="008F4739" w:rsidP="00D64254">
      <w:pPr>
        <w:spacing w:after="200" w:line="240" w:lineRule="auto"/>
        <w:ind w:firstLine="709"/>
        <w:contextualSpacing/>
        <w:jc w:val="right"/>
        <w:rPr>
          <w:rFonts w:ascii="Times New Roman" w:eastAsia="Times New Roman" w:hAnsi="Times New Roman" w:cs="Times New Roman"/>
          <w:b/>
          <w:bCs/>
          <w:iCs/>
          <w:color w:val="000000"/>
          <w:sz w:val="24"/>
          <w:szCs w:val="24"/>
          <w:lang w:eastAsia="ru-RU"/>
        </w:rPr>
      </w:pPr>
      <w:r w:rsidRPr="008F4739">
        <w:rPr>
          <w:rFonts w:ascii="Times New Roman" w:eastAsia="Times New Roman" w:hAnsi="Times New Roman" w:cs="Times New Roman"/>
          <w:b/>
          <w:bCs/>
          <w:iCs/>
          <w:color w:val="000000"/>
          <w:sz w:val="24"/>
          <w:szCs w:val="24"/>
          <w:lang w:eastAsia="ru-RU"/>
        </w:rPr>
        <w:lastRenderedPageBreak/>
        <w:t>Приложение №2</w:t>
      </w:r>
    </w:p>
    <w:p w:rsidR="008F4739" w:rsidRPr="008F4739" w:rsidRDefault="002643C5" w:rsidP="00D64254">
      <w:pPr>
        <w:pStyle w:val="ae"/>
        <w:ind w:firstLine="709"/>
        <w:contextualSpacing/>
        <w:jc w:val="center"/>
        <w:rPr>
          <w:rFonts w:ascii="Times New Roman" w:hAnsi="Times New Roman" w:cs="Times New Roman"/>
          <w:b/>
          <w:sz w:val="24"/>
          <w:szCs w:val="24"/>
          <w:lang w:eastAsia="ru-RU"/>
        </w:rPr>
      </w:pPr>
      <w:r w:rsidRPr="008F4739">
        <w:rPr>
          <w:rFonts w:ascii="Times New Roman" w:hAnsi="Times New Roman" w:cs="Times New Roman"/>
          <w:b/>
          <w:sz w:val="24"/>
          <w:szCs w:val="24"/>
          <w:lang w:eastAsia="ru-RU"/>
        </w:rPr>
        <w:t>Опросник об адаптивных навыках</w:t>
      </w:r>
    </w:p>
    <w:p w:rsidR="002643C5" w:rsidRDefault="002643C5" w:rsidP="00D64254">
      <w:pPr>
        <w:pStyle w:val="ae"/>
        <w:ind w:firstLine="709"/>
        <w:contextualSpacing/>
        <w:jc w:val="center"/>
        <w:rPr>
          <w:rFonts w:ascii="Times New Roman" w:hAnsi="Times New Roman" w:cs="Times New Roman"/>
          <w:b/>
          <w:sz w:val="24"/>
          <w:szCs w:val="24"/>
          <w:lang w:eastAsia="ru-RU"/>
        </w:rPr>
      </w:pPr>
      <w:r w:rsidRPr="008F4739">
        <w:rPr>
          <w:rFonts w:ascii="Times New Roman" w:hAnsi="Times New Roman" w:cs="Times New Roman"/>
          <w:b/>
          <w:sz w:val="24"/>
          <w:szCs w:val="24"/>
          <w:lang w:eastAsia="ru-RU"/>
        </w:rPr>
        <w:t>и нежелательном поведении</w:t>
      </w:r>
    </w:p>
    <w:p w:rsidR="008F4739" w:rsidRPr="008F4739" w:rsidRDefault="008F4739" w:rsidP="00D64254">
      <w:pPr>
        <w:pStyle w:val="ae"/>
        <w:ind w:firstLine="709"/>
        <w:contextualSpacing/>
        <w:jc w:val="center"/>
        <w:rPr>
          <w:rFonts w:ascii="Times New Roman" w:hAnsi="Times New Roman" w:cs="Times New Roman"/>
          <w:b/>
          <w:sz w:val="24"/>
          <w:szCs w:val="24"/>
          <w:lang w:eastAsia="ru-RU"/>
        </w:rPr>
      </w:pPr>
    </w:p>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Необходимо заполнить анкету как можно более подробно. Описание событий, поведения, действий ребенка должно быть произведено корректно: описание должно быть конкретным (что именно делает ребенок и каким образом), простым и понятным (из описания ясно, как выглядит поведение внешне)</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u w:val="single"/>
          <w:lang w:eastAsia="ru-RU"/>
        </w:rPr>
        <w:t>Общие данные</w:t>
      </w:r>
    </w:p>
    <w:tbl>
      <w:tblPr>
        <w:tblW w:w="0" w:type="auto"/>
        <w:tblCellMar>
          <w:top w:w="15" w:type="dxa"/>
          <w:left w:w="15" w:type="dxa"/>
          <w:bottom w:w="15" w:type="dxa"/>
          <w:right w:w="15" w:type="dxa"/>
        </w:tblCellMar>
        <w:tblLook w:val="04A0"/>
      </w:tblPr>
      <w:tblGrid>
        <w:gridCol w:w="2612"/>
        <w:gridCol w:w="3336"/>
        <w:gridCol w:w="3623"/>
      </w:tblGrid>
      <w:tr w:rsidR="002643C5" w:rsidRPr="002643C5" w:rsidTr="002643C5">
        <w:trPr>
          <w:trHeight w:val="10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Имя и фамилия ребенка</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Дата рождения</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Возраст на данный момент</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9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ФИО родителей</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Телефоны родителей</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Эл. Почта</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7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Адрес</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Братья/сестр</w:t>
            </w:r>
            <w:proofErr w:type="gramStart"/>
            <w:r w:rsidRPr="002643C5">
              <w:rPr>
                <w:rFonts w:ascii="Times New Roman" w:eastAsia="Times New Roman" w:hAnsi="Times New Roman" w:cs="Times New Roman"/>
                <w:b/>
                <w:bCs/>
                <w:color w:val="000000"/>
                <w:sz w:val="24"/>
                <w:szCs w:val="24"/>
                <w:lang w:eastAsia="ru-RU"/>
              </w:rPr>
              <w:t>ы(</w:t>
            </w:r>
            <w:proofErr w:type="gramEnd"/>
            <w:r w:rsidRPr="002643C5">
              <w:rPr>
                <w:rFonts w:ascii="Times New Roman" w:eastAsia="Times New Roman" w:hAnsi="Times New Roman" w:cs="Times New Roman"/>
                <w:b/>
                <w:bCs/>
                <w:color w:val="000000"/>
                <w:sz w:val="24"/>
                <w:szCs w:val="24"/>
                <w:lang w:eastAsia="ru-RU"/>
              </w:rPr>
              <w:t>ФИО)</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Особенности развития тестируемого ребенка</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7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Впервые ли ребенок в терапии АВА</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Длительность  нахождения в терапии</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Дополнительные занятия, которые посещает ребенок </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8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Посещал ли ребенок дошкольные </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Образовательная  программа по ПМПК</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2643C5" w:rsidRPr="008F4739" w:rsidRDefault="008F4739" w:rsidP="00D64254">
      <w:pPr>
        <w:pStyle w:val="ae"/>
        <w:ind w:firstLine="709"/>
        <w:contextualSpacing/>
        <w:jc w:val="center"/>
        <w:rPr>
          <w:rFonts w:ascii="Times New Roman" w:hAnsi="Times New Roman" w:cs="Times New Roman"/>
          <w:b/>
          <w:sz w:val="24"/>
          <w:szCs w:val="24"/>
          <w:lang w:eastAsia="ru-RU"/>
        </w:rPr>
      </w:pPr>
      <w:r>
        <w:rPr>
          <w:lang w:eastAsia="ru-RU"/>
        </w:rPr>
        <w:br/>
      </w:r>
      <w:r w:rsidR="002643C5" w:rsidRPr="008F4739">
        <w:rPr>
          <w:rFonts w:ascii="Times New Roman" w:hAnsi="Times New Roman" w:cs="Times New Roman"/>
          <w:b/>
          <w:sz w:val="24"/>
          <w:szCs w:val="24"/>
          <w:lang w:eastAsia="ru-RU"/>
        </w:rPr>
        <w:t>Оценка адаптивных навыков</w:t>
      </w:r>
    </w:p>
    <w:p w:rsidR="002643C5" w:rsidRPr="008F4739" w:rsidRDefault="002643C5" w:rsidP="00D64254">
      <w:pPr>
        <w:pStyle w:val="ae"/>
        <w:ind w:firstLine="709"/>
        <w:contextualSpacing/>
        <w:jc w:val="center"/>
        <w:rPr>
          <w:rFonts w:ascii="Times New Roman" w:hAnsi="Times New Roman" w:cs="Times New Roman"/>
          <w:b/>
          <w:sz w:val="24"/>
          <w:szCs w:val="24"/>
          <w:lang w:eastAsia="ru-RU"/>
        </w:rPr>
      </w:pPr>
      <w:r w:rsidRPr="008F4739">
        <w:rPr>
          <w:rFonts w:ascii="Times New Roman" w:hAnsi="Times New Roman" w:cs="Times New Roman"/>
          <w:b/>
          <w:sz w:val="24"/>
          <w:szCs w:val="24"/>
          <w:lang w:eastAsia="ru-RU"/>
        </w:rPr>
        <w:t>Опишите поведение ребенка в бытовых и режимных ситуациях.</w:t>
      </w:r>
    </w:p>
    <w:tbl>
      <w:tblPr>
        <w:tblW w:w="0" w:type="auto"/>
        <w:tblCellMar>
          <w:top w:w="15" w:type="dxa"/>
          <w:left w:w="15" w:type="dxa"/>
          <w:bottom w:w="15" w:type="dxa"/>
          <w:right w:w="15" w:type="dxa"/>
        </w:tblCellMar>
        <w:tblLook w:val="04A0"/>
      </w:tblPr>
      <w:tblGrid>
        <w:gridCol w:w="1622"/>
        <w:gridCol w:w="4241"/>
        <w:gridCol w:w="2946"/>
      </w:tblGrid>
      <w:tr w:rsidR="002643C5" w:rsidRPr="002643C5" w:rsidTr="002643C5">
        <w:trPr>
          <w:trHeight w:val="13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умеет ребенок?</w:t>
            </w:r>
          </w:p>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конкретно является проблемой?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Навык в рамках нормы?</w:t>
            </w:r>
          </w:p>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(да/нет)</w:t>
            </w:r>
          </w:p>
        </w:tc>
      </w:tr>
      <w:tr w:rsidR="002643C5" w:rsidRPr="002643C5" w:rsidTr="002643C5">
        <w:trPr>
          <w:trHeight w:val="7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1F2235">
            <w:pPr>
              <w:spacing w:after="200" w:line="240" w:lineRule="auto"/>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Прием пищи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6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1F2235">
            <w:pPr>
              <w:spacing w:after="200" w:line="240" w:lineRule="auto"/>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Туалет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7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1F2235">
            <w:pPr>
              <w:spacing w:after="200" w:line="240" w:lineRule="auto"/>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Умывание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7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1F2235">
            <w:pPr>
              <w:spacing w:after="200" w:line="240" w:lineRule="auto"/>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Одевание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6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1F2235">
            <w:pPr>
              <w:spacing w:after="200" w:line="240" w:lineRule="auto"/>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8F4739" w:rsidRDefault="008F4739" w:rsidP="00D64254">
      <w:pPr>
        <w:spacing w:after="200" w:line="240" w:lineRule="auto"/>
        <w:ind w:firstLine="709"/>
        <w:contextualSpacing/>
        <w:jc w:val="center"/>
        <w:rPr>
          <w:rFonts w:ascii="Times New Roman" w:eastAsia="Times New Roman" w:hAnsi="Times New Roman" w:cs="Times New Roman"/>
          <w:b/>
          <w:bCs/>
          <w:color w:val="000000"/>
          <w:sz w:val="24"/>
          <w:szCs w:val="24"/>
          <w:lang w:eastAsia="ru-RU"/>
        </w:rPr>
      </w:pPr>
    </w:p>
    <w:p w:rsidR="00476F22" w:rsidRDefault="00476F22" w:rsidP="00D64254">
      <w:pPr>
        <w:spacing w:after="200" w:line="240" w:lineRule="auto"/>
        <w:ind w:firstLine="709"/>
        <w:contextualSpacing/>
        <w:jc w:val="center"/>
        <w:rPr>
          <w:rFonts w:ascii="Times New Roman" w:eastAsia="Times New Roman" w:hAnsi="Times New Roman" w:cs="Times New Roman"/>
          <w:b/>
          <w:bCs/>
          <w:color w:val="000000"/>
          <w:sz w:val="24"/>
          <w:szCs w:val="24"/>
          <w:lang w:eastAsia="ru-RU"/>
        </w:rPr>
      </w:pPr>
    </w:p>
    <w:p w:rsidR="00476F22" w:rsidRDefault="00476F22" w:rsidP="00D64254">
      <w:pPr>
        <w:spacing w:after="200" w:line="240" w:lineRule="auto"/>
        <w:ind w:firstLine="709"/>
        <w:contextualSpacing/>
        <w:jc w:val="center"/>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8F4739" w:rsidRDefault="008F473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Приложение №3</w:t>
      </w:r>
    </w:p>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Нежелательное поведение</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i/>
          <w:iCs/>
          <w:color w:val="000000"/>
          <w:sz w:val="24"/>
          <w:szCs w:val="24"/>
          <w:lang w:eastAsia="ru-RU"/>
        </w:rPr>
        <w:t>Какое нежелательное поведение является проблемой на данный момент (ухудшает качество жизни ребенка, семьи и окружающих, мешает обучению, социализации и т.п.)? Опишите поведение и сопутствующие события в окружающей среде в утвердительной форме (что делает ребенок, как именно).</w:t>
      </w:r>
      <w:r w:rsidRPr="002643C5">
        <w:rPr>
          <w:rFonts w:ascii="Times New Roman" w:eastAsia="Times New Roman" w:hAnsi="Times New Roman" w:cs="Times New Roman"/>
          <w:color w:val="000000"/>
          <w:sz w:val="24"/>
          <w:szCs w:val="24"/>
          <w:lang w:eastAsia="ru-RU"/>
        </w:rPr>
        <w:t>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Поведение 1</w:t>
      </w:r>
      <w:r w:rsidRPr="002643C5">
        <w:rPr>
          <w:rFonts w:ascii="Times New Roman" w:eastAsia="Times New Roman" w:hAnsi="Times New Roman" w:cs="Times New Roman"/>
          <w:color w:val="000000"/>
          <w:sz w:val="24"/>
          <w:szCs w:val="24"/>
          <w:lang w:eastAsia="ru-RU"/>
        </w:rPr>
        <w:t>.</w:t>
      </w:r>
    </w:p>
    <w:tbl>
      <w:tblPr>
        <w:tblW w:w="0" w:type="auto"/>
        <w:tblCellMar>
          <w:top w:w="15" w:type="dxa"/>
          <w:left w:w="15" w:type="dxa"/>
          <w:bottom w:w="15" w:type="dxa"/>
          <w:right w:w="15" w:type="dxa"/>
        </w:tblCellMar>
        <w:tblLook w:val="04A0"/>
      </w:tblPr>
      <w:tblGrid>
        <w:gridCol w:w="4568"/>
        <w:gridCol w:w="2286"/>
        <w:gridCol w:w="2717"/>
      </w:tblGrid>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делает ребенок?</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 это выглядит?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9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 часто это происходит? (Впишите примерное количество)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____ раз в минуту; ____ раз в час; ___ раз в день; ____ раз в неделю;</w:t>
            </w:r>
          </w:p>
        </w:tc>
      </w:tr>
      <w:tr w:rsidR="002643C5" w:rsidRPr="002643C5" w:rsidTr="002643C5">
        <w:trPr>
          <w:trHeight w:val="33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Какова интенсивность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xml:space="preserve">                       Низкая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Средняя</w:t>
            </w:r>
          </w:p>
        </w:tc>
      </w:tr>
      <w:tr w:rsidR="002643C5" w:rsidRPr="002643C5" w:rsidTr="002643C5">
        <w:trPr>
          <w:trHeight w:val="3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Высокая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Затрудняюсь ответить</w:t>
            </w:r>
          </w:p>
        </w:tc>
      </w:tr>
      <w:tr w:rsidR="002643C5" w:rsidRPr="002643C5" w:rsidTr="002643C5">
        <w:trPr>
          <w:trHeight w:val="68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Какова продолжительность отдельных эпизодов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xml:space="preserve">       секунд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Серия эпизодов </w:t>
            </w:r>
          </w:p>
        </w:tc>
      </w:tr>
      <w:tr w:rsidR="002643C5" w:rsidRPr="002643C5" w:rsidTr="002643C5">
        <w:trPr>
          <w:trHeight w:val="5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минут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Затрудняюсь ответить</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ОЧЕНЬ ВАЖНО!</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обычно происходит до и после поведения? (Опишите несколько примеров)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xml:space="preserve"> Предшествующие факторы (что происходит непосредственно перед поведением?)</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1.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2.</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3.</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Последствия (что происходит непосредственно после поведения?)</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1.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2. 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3. </w:t>
            </w:r>
          </w:p>
        </w:tc>
      </w:tr>
    </w:tbl>
    <w:p w:rsidR="002643C5" w:rsidRPr="002643C5" w:rsidRDefault="002643C5" w:rsidP="00D64254">
      <w:pPr>
        <w:spacing w:after="240" w:line="240" w:lineRule="auto"/>
        <w:ind w:firstLine="709"/>
        <w:contextualSpacing/>
        <w:rPr>
          <w:rFonts w:ascii="Times New Roman" w:eastAsia="Times New Roman" w:hAnsi="Times New Roman" w:cs="Times New Roman"/>
          <w:sz w:val="24"/>
          <w:szCs w:val="24"/>
          <w:lang w:eastAsia="ru-RU"/>
        </w:rPr>
      </w:pP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Поведение 2</w:t>
      </w:r>
    </w:p>
    <w:tbl>
      <w:tblPr>
        <w:tblW w:w="0" w:type="auto"/>
        <w:tblCellMar>
          <w:top w:w="15" w:type="dxa"/>
          <w:left w:w="15" w:type="dxa"/>
          <w:bottom w:w="15" w:type="dxa"/>
          <w:right w:w="15" w:type="dxa"/>
        </w:tblCellMar>
        <w:tblLook w:val="04A0"/>
      </w:tblPr>
      <w:tblGrid>
        <w:gridCol w:w="4568"/>
        <w:gridCol w:w="2286"/>
        <w:gridCol w:w="2717"/>
      </w:tblGrid>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делает ребенок?</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 это выглядит?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9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 часто это происходит? (Впишите примерное количество)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____ раз в минуту; ____ раз в час; ____ раз в день; ____ раз в неделю;</w:t>
            </w:r>
          </w:p>
        </w:tc>
      </w:tr>
      <w:tr w:rsidR="002643C5" w:rsidRPr="002643C5" w:rsidTr="002643C5">
        <w:trPr>
          <w:trHeight w:val="33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Какова интенсивность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xml:space="preserve">                       Низкая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Средняя</w:t>
            </w:r>
          </w:p>
        </w:tc>
      </w:tr>
      <w:tr w:rsidR="002643C5" w:rsidRPr="002643C5" w:rsidTr="002643C5">
        <w:trPr>
          <w:trHeight w:val="3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Высокая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Затрудняюсь ответить</w:t>
            </w:r>
          </w:p>
        </w:tc>
      </w:tr>
      <w:tr w:rsidR="002643C5" w:rsidRPr="002643C5" w:rsidTr="002643C5">
        <w:trPr>
          <w:trHeight w:val="68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Какова продолжительность отдельных эпизодов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xml:space="preserve">       секунд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Серия эпизодов</w:t>
            </w:r>
          </w:p>
        </w:tc>
      </w:tr>
      <w:tr w:rsidR="002643C5" w:rsidRPr="002643C5" w:rsidTr="002643C5">
        <w:trPr>
          <w:trHeight w:val="5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Минут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Затрудняюсь ответить</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ОЧЕНЬ ВАЖНО!</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lastRenderedPageBreak/>
              <w:t>Что обычно происходит до и после поведения? (Опишите несколько примеров)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lastRenderedPageBreak/>
              <w:t xml:space="preserve"> Предшествующие факторы (что </w:t>
            </w:r>
            <w:r w:rsidRPr="002643C5">
              <w:rPr>
                <w:rFonts w:ascii="Times New Roman" w:eastAsia="Times New Roman" w:hAnsi="Times New Roman" w:cs="Times New Roman"/>
                <w:b/>
                <w:bCs/>
                <w:color w:val="000000"/>
                <w:sz w:val="24"/>
                <w:szCs w:val="24"/>
                <w:lang w:eastAsia="ru-RU"/>
              </w:rPr>
              <w:lastRenderedPageBreak/>
              <w:t>происходит непосредственно перед поведением?)</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1.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2.</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3.</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Последствия (что происходит непосредственно после поведения?)</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1.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2. 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3. </w:t>
            </w:r>
          </w:p>
        </w:tc>
      </w:tr>
    </w:tbl>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 каких условиях вероятность возникновения нежелательного поведения увеличивается или уменьшается? </w:t>
      </w:r>
    </w:p>
    <w:tbl>
      <w:tblPr>
        <w:tblW w:w="0" w:type="auto"/>
        <w:tblCellMar>
          <w:top w:w="15" w:type="dxa"/>
          <w:left w:w="15" w:type="dxa"/>
          <w:bottom w:w="15" w:type="dxa"/>
          <w:right w:w="15" w:type="dxa"/>
        </w:tblCellMar>
        <w:tblLook w:val="04A0"/>
      </w:tblPr>
      <w:tblGrid>
        <w:gridCol w:w="1573"/>
        <w:gridCol w:w="1370"/>
      </w:tblGrid>
      <w:tr w:rsidR="002643C5" w:rsidRPr="002643C5" w:rsidTr="00D803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803D4">
            <w:pPr>
              <w:spacing w:after="200" w:line="240" w:lineRule="auto"/>
              <w:contextualSpacing/>
              <w:jc w:val="both"/>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Среда</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D803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803D4">
            <w:pPr>
              <w:spacing w:after="200" w:line="240" w:lineRule="auto"/>
              <w:contextualSpacing/>
              <w:jc w:val="both"/>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Люди</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D803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803D4">
            <w:pPr>
              <w:spacing w:after="200" w:line="240" w:lineRule="auto"/>
              <w:contextualSpacing/>
              <w:jc w:val="both"/>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Время суток</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D803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803D4">
            <w:pPr>
              <w:spacing w:after="200" w:line="240" w:lineRule="auto"/>
              <w:contextualSpacing/>
              <w:jc w:val="both"/>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Действия</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2643C5" w:rsidRPr="002643C5" w:rsidRDefault="002643C5" w:rsidP="00D64254">
      <w:pPr>
        <w:spacing w:after="240" w:line="240" w:lineRule="auto"/>
        <w:ind w:firstLine="709"/>
        <w:contextualSpacing/>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9571"/>
      </w:tblGrid>
      <w:tr w:rsidR="002643C5" w:rsidRPr="002643C5" w:rsidTr="002643C5">
        <w:trPr>
          <w:trHeight w:val="3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чаще всего вызывает нежелательное поведение № 1,2? </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может предотвратить возникновение нежелательного поведения №1,2? </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 долго нежелательное поведение № 1,2присутствует в жизни ребенка? </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Опишите ваши способы коррекции нежелательного поведения №1,2…и их результат. </w:t>
            </w:r>
          </w:p>
        </w:tc>
      </w:tr>
    </w:tbl>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Какое поведение демонстрирует ребенок в следующих случаях: </w:t>
      </w:r>
    </w:p>
    <w:tbl>
      <w:tblPr>
        <w:tblW w:w="0" w:type="auto"/>
        <w:tblCellMar>
          <w:top w:w="15" w:type="dxa"/>
          <w:left w:w="15" w:type="dxa"/>
          <w:bottom w:w="15" w:type="dxa"/>
          <w:right w:w="15" w:type="dxa"/>
        </w:tblCellMar>
        <w:tblLook w:val="04A0"/>
      </w:tblPr>
      <w:tblGrid>
        <w:gridCol w:w="4085"/>
        <w:gridCol w:w="276"/>
      </w:tblGrid>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Не получает желаемое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Предъявляются требования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На ребенка не обращают внимания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Ребенок предоставлен сам себе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u w:val="single"/>
          <w:lang w:eastAsia="ru-RU"/>
        </w:rPr>
        <w:t>Общие сведения</w:t>
      </w:r>
    </w:p>
    <w:tbl>
      <w:tblPr>
        <w:tblW w:w="0" w:type="auto"/>
        <w:tblCellMar>
          <w:top w:w="15" w:type="dxa"/>
          <w:left w:w="15" w:type="dxa"/>
          <w:bottom w:w="15" w:type="dxa"/>
          <w:right w:w="15" w:type="dxa"/>
        </w:tblCellMar>
        <w:tblLook w:val="04A0"/>
      </w:tblPr>
      <w:tblGrid>
        <w:gridCol w:w="5334"/>
      </w:tblGrid>
      <w:tr w:rsidR="002643C5" w:rsidRPr="002643C5" w:rsidTr="002643C5">
        <w:trPr>
          <w:trHeight w:val="7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Сильные стороны ребенка. </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Слабые стороны ребенка </w:t>
            </w:r>
          </w:p>
        </w:tc>
      </w:tr>
      <w:tr w:rsidR="002643C5" w:rsidRPr="002643C5" w:rsidTr="002643C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Что мешает больше всего, по мнению родителей. </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6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Цели и ожидания родителей </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2643C5" w:rsidRDefault="002643C5" w:rsidP="00D64254">
      <w:pPr>
        <w:spacing w:after="0" w:line="240" w:lineRule="auto"/>
        <w:ind w:firstLine="709"/>
        <w:contextualSpacing/>
        <w:rPr>
          <w:rFonts w:ascii="Times New Roman" w:hAnsi="Times New Roman" w:cs="Times New Roman"/>
          <w:color w:val="FF0000"/>
          <w:sz w:val="24"/>
          <w:szCs w:val="24"/>
        </w:rPr>
      </w:pPr>
    </w:p>
    <w:p w:rsidR="00476F22" w:rsidRDefault="00476F22" w:rsidP="00D64254">
      <w:pPr>
        <w:spacing w:after="0" w:line="240" w:lineRule="auto"/>
        <w:ind w:firstLine="709"/>
        <w:contextualSpacing/>
        <w:rPr>
          <w:rFonts w:ascii="Times New Roman" w:hAnsi="Times New Roman" w:cs="Times New Roman"/>
          <w:color w:val="FF0000"/>
          <w:sz w:val="24"/>
          <w:szCs w:val="24"/>
        </w:rPr>
      </w:pPr>
    </w:p>
    <w:p w:rsidR="002643C5" w:rsidRDefault="002643C5" w:rsidP="00D64254">
      <w:pPr>
        <w:spacing w:after="0" w:line="240" w:lineRule="auto"/>
        <w:ind w:firstLine="709"/>
        <w:contextualSpacing/>
        <w:rPr>
          <w:rFonts w:ascii="Times New Roman" w:hAnsi="Times New Roman" w:cs="Times New Roman"/>
          <w:color w:val="FF0000"/>
          <w:sz w:val="24"/>
          <w:szCs w:val="24"/>
        </w:rPr>
      </w:pPr>
    </w:p>
    <w:p w:rsidR="002643C5" w:rsidRDefault="002643C5" w:rsidP="00D64254">
      <w:pPr>
        <w:spacing w:after="0" w:line="240" w:lineRule="auto"/>
        <w:ind w:firstLine="709"/>
        <w:contextualSpacing/>
        <w:rPr>
          <w:rFonts w:ascii="Times New Roman" w:hAnsi="Times New Roman" w:cs="Times New Roman"/>
          <w:color w:val="FF0000"/>
          <w:sz w:val="24"/>
          <w:szCs w:val="24"/>
        </w:rPr>
      </w:pPr>
    </w:p>
    <w:p w:rsidR="00462E40" w:rsidRDefault="00462E40" w:rsidP="00D64254">
      <w:pPr>
        <w:spacing w:after="0" w:line="240" w:lineRule="auto"/>
        <w:ind w:firstLine="709"/>
        <w:contextualSpacing/>
        <w:rPr>
          <w:rFonts w:ascii="Times New Roman" w:hAnsi="Times New Roman" w:cs="Times New Roman"/>
          <w:color w:val="FF0000"/>
          <w:sz w:val="24"/>
          <w:szCs w:val="24"/>
        </w:rPr>
      </w:pPr>
    </w:p>
    <w:p w:rsidR="00D803D4" w:rsidRDefault="00D803D4"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D803D4" w:rsidRDefault="00D803D4"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D803D4" w:rsidRDefault="00D803D4"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1F02CC" w:rsidRPr="002643C5" w:rsidRDefault="001F02CC"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r w:rsidRPr="002643C5">
        <w:rPr>
          <w:rFonts w:ascii="Times New Roman" w:eastAsia="Times New Roman" w:hAnsi="Times New Roman" w:cs="Times New Roman"/>
          <w:b/>
          <w:bCs/>
          <w:spacing w:val="-13"/>
          <w:sz w:val="24"/>
          <w:szCs w:val="24"/>
          <w:lang w:eastAsia="ru-RU"/>
        </w:rPr>
        <w:t xml:space="preserve">Приложение </w:t>
      </w:r>
      <w:r w:rsidR="008F4739">
        <w:rPr>
          <w:rFonts w:ascii="Times New Roman" w:eastAsia="Times New Roman" w:hAnsi="Times New Roman" w:cs="Times New Roman"/>
          <w:b/>
          <w:bCs/>
          <w:spacing w:val="-13"/>
          <w:sz w:val="24"/>
          <w:szCs w:val="24"/>
          <w:lang w:eastAsia="ru-RU"/>
        </w:rPr>
        <w:t>№4</w:t>
      </w:r>
      <w:r w:rsidRPr="002643C5">
        <w:rPr>
          <w:rFonts w:ascii="Times New Roman" w:eastAsia="Times New Roman" w:hAnsi="Times New Roman" w:cs="Times New Roman"/>
          <w:b/>
          <w:bCs/>
          <w:spacing w:val="-13"/>
          <w:sz w:val="24"/>
          <w:szCs w:val="24"/>
          <w:lang w:eastAsia="ru-RU"/>
        </w:rPr>
        <w:t>.</w:t>
      </w:r>
    </w:p>
    <w:tbl>
      <w:tblPr>
        <w:tblW w:w="0" w:type="auto"/>
        <w:tblInd w:w="130" w:type="dxa"/>
        <w:tblLayout w:type="fixed"/>
        <w:tblCellMar>
          <w:left w:w="0" w:type="dxa"/>
          <w:right w:w="0" w:type="dxa"/>
        </w:tblCellMar>
        <w:tblLook w:val="04A0"/>
      </w:tblPr>
      <w:tblGrid>
        <w:gridCol w:w="1720"/>
        <w:gridCol w:w="4100"/>
        <w:gridCol w:w="3680"/>
        <w:gridCol w:w="30"/>
      </w:tblGrid>
      <w:tr w:rsidR="001F02CC" w:rsidRPr="002643C5" w:rsidTr="00B55BA7">
        <w:trPr>
          <w:trHeight w:val="459"/>
        </w:trPr>
        <w:tc>
          <w:tcPr>
            <w:tcW w:w="9500" w:type="dxa"/>
            <w:gridSpan w:val="3"/>
            <w:vAlign w:val="bottom"/>
          </w:tcPr>
          <w:p w:rsidR="001F02CC" w:rsidRPr="00CF0DA8" w:rsidRDefault="001F02CC" w:rsidP="00D64254">
            <w:pPr>
              <w:spacing w:after="0" w:line="240" w:lineRule="auto"/>
              <w:ind w:firstLine="709"/>
              <w:contextualSpacing/>
              <w:jc w:val="center"/>
              <w:rPr>
                <w:rFonts w:ascii="Times New Roman" w:eastAsia="Times New Roman" w:hAnsi="Times New Roman" w:cs="Times New Roman"/>
                <w:b/>
                <w:sz w:val="24"/>
                <w:szCs w:val="24"/>
                <w:lang w:eastAsia="ru-RU"/>
              </w:rPr>
            </w:pPr>
            <w:r w:rsidRPr="00CF0DA8">
              <w:rPr>
                <w:rFonts w:ascii="Times New Roman" w:eastAsia="Arial" w:hAnsi="Times New Roman" w:cs="Times New Roman"/>
                <w:b/>
                <w:sz w:val="24"/>
                <w:szCs w:val="24"/>
                <w:lang w:eastAsia="ru-RU"/>
              </w:rPr>
              <w:t>Уровни тяжести расстройств аутистического спектра (РАС) [по DSM-5].</w:t>
            </w:r>
          </w:p>
        </w:tc>
        <w:tc>
          <w:tcPr>
            <w:tcW w:w="30" w:type="dxa"/>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r>
      <w:tr w:rsidR="001F02CC" w:rsidRPr="002643C5" w:rsidTr="00B55BA7">
        <w:trPr>
          <w:trHeight w:val="183"/>
        </w:trPr>
        <w:tc>
          <w:tcPr>
            <w:tcW w:w="1720" w:type="dxa"/>
            <w:tcBorders>
              <w:bottom w:val="single" w:sz="8" w:space="0" w:color="auto"/>
            </w:tcBorders>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c>
          <w:tcPr>
            <w:tcW w:w="4100" w:type="dxa"/>
            <w:tcBorders>
              <w:bottom w:val="single" w:sz="8" w:space="0" w:color="auto"/>
            </w:tcBorders>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c>
          <w:tcPr>
            <w:tcW w:w="3680" w:type="dxa"/>
            <w:tcBorders>
              <w:bottom w:val="single" w:sz="8" w:space="0" w:color="auto"/>
            </w:tcBorders>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c>
          <w:tcPr>
            <w:tcW w:w="30" w:type="dxa"/>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r>
      <w:tr w:rsidR="001F02CC" w:rsidRPr="002643C5" w:rsidTr="00B55BA7">
        <w:trPr>
          <w:trHeight w:val="217"/>
        </w:trPr>
        <w:tc>
          <w:tcPr>
            <w:tcW w:w="1720" w:type="dxa"/>
            <w:tcBorders>
              <w:left w:val="single" w:sz="8" w:space="0" w:color="auto"/>
              <w:right w:val="single" w:sz="8" w:space="0" w:color="auto"/>
            </w:tcBorders>
            <w:vAlign w:val="bottom"/>
          </w:tcPr>
          <w:p w:rsidR="001F02CC" w:rsidRPr="002643C5" w:rsidRDefault="001F02CC"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Arial" w:hAnsi="Times New Roman" w:cs="Times New Roman"/>
                <w:b/>
                <w:bCs/>
                <w:w w:val="98"/>
                <w:sz w:val="24"/>
                <w:szCs w:val="24"/>
                <w:lang w:eastAsia="ru-RU"/>
              </w:rPr>
              <w:t>Степень</w:t>
            </w:r>
          </w:p>
        </w:tc>
        <w:tc>
          <w:tcPr>
            <w:tcW w:w="4100" w:type="dxa"/>
            <w:tcBorders>
              <w:right w:val="single" w:sz="8" w:space="0" w:color="auto"/>
            </w:tcBorders>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Arial" w:hAnsi="Times New Roman" w:cs="Times New Roman"/>
                <w:b/>
                <w:bCs/>
                <w:sz w:val="24"/>
                <w:szCs w:val="24"/>
                <w:lang w:eastAsia="ru-RU"/>
              </w:rPr>
              <w:t>Социальная коммуникация</w:t>
            </w:r>
          </w:p>
        </w:tc>
        <w:tc>
          <w:tcPr>
            <w:tcW w:w="3680" w:type="dxa"/>
            <w:tcBorders>
              <w:right w:val="single" w:sz="8" w:space="0" w:color="auto"/>
            </w:tcBorders>
            <w:vAlign w:val="bottom"/>
          </w:tcPr>
          <w:p w:rsidR="001F02CC" w:rsidRPr="002643C5" w:rsidRDefault="001F02CC"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Arial" w:hAnsi="Times New Roman" w:cs="Times New Roman"/>
                <w:b/>
                <w:bCs/>
                <w:w w:val="99"/>
                <w:sz w:val="24"/>
                <w:szCs w:val="24"/>
                <w:lang w:eastAsia="ru-RU"/>
              </w:rPr>
              <w:t>Ограниченные интересы и</w:t>
            </w:r>
          </w:p>
        </w:tc>
        <w:tc>
          <w:tcPr>
            <w:tcW w:w="30" w:type="dxa"/>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r>
      <w:tr w:rsidR="001F02CC" w:rsidRPr="002643C5" w:rsidTr="00B55BA7">
        <w:trPr>
          <w:trHeight w:val="232"/>
        </w:trPr>
        <w:tc>
          <w:tcPr>
            <w:tcW w:w="1720" w:type="dxa"/>
            <w:tcBorders>
              <w:left w:val="single" w:sz="8" w:space="0" w:color="auto"/>
              <w:bottom w:val="single" w:sz="8" w:space="0" w:color="auto"/>
              <w:right w:val="single" w:sz="8" w:space="0" w:color="auto"/>
            </w:tcBorders>
            <w:vAlign w:val="bottom"/>
          </w:tcPr>
          <w:p w:rsidR="001F02CC" w:rsidRPr="002643C5" w:rsidRDefault="001F02CC"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Arial" w:hAnsi="Times New Roman" w:cs="Times New Roman"/>
                <w:b/>
                <w:bCs/>
                <w:w w:val="97"/>
                <w:sz w:val="24"/>
                <w:szCs w:val="24"/>
                <w:lang w:eastAsia="ru-RU"/>
              </w:rPr>
              <w:t>тяжести</w:t>
            </w:r>
          </w:p>
        </w:tc>
        <w:tc>
          <w:tcPr>
            <w:tcW w:w="4100" w:type="dxa"/>
            <w:tcBorders>
              <w:bottom w:val="single" w:sz="8" w:space="0" w:color="auto"/>
              <w:right w:val="single" w:sz="8" w:space="0" w:color="auto"/>
            </w:tcBorders>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c>
          <w:tcPr>
            <w:tcW w:w="3680" w:type="dxa"/>
            <w:tcBorders>
              <w:bottom w:val="single" w:sz="8" w:space="0" w:color="auto"/>
              <w:right w:val="single" w:sz="8" w:space="0" w:color="auto"/>
            </w:tcBorders>
            <w:vAlign w:val="bottom"/>
          </w:tcPr>
          <w:p w:rsidR="001F02CC" w:rsidRPr="002643C5" w:rsidRDefault="001F02CC"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Arial" w:hAnsi="Times New Roman" w:cs="Times New Roman"/>
                <w:b/>
                <w:bCs/>
                <w:w w:val="99"/>
                <w:sz w:val="24"/>
                <w:szCs w:val="24"/>
                <w:lang w:eastAsia="ru-RU"/>
              </w:rPr>
              <w:t>повторяющееся поведение</w:t>
            </w:r>
          </w:p>
        </w:tc>
        <w:tc>
          <w:tcPr>
            <w:tcW w:w="30" w:type="dxa"/>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18"/>
        </w:trPr>
        <w:tc>
          <w:tcPr>
            <w:tcW w:w="1720" w:type="dxa"/>
            <w:vMerge w:val="restart"/>
            <w:tcBorders>
              <w:left w:val="single" w:sz="8" w:space="0" w:color="auto"/>
              <w:right w:val="single" w:sz="8" w:space="0" w:color="auto"/>
            </w:tcBorders>
          </w:tcPr>
          <w:p w:rsidR="00B55BA7" w:rsidRPr="002643C5" w:rsidRDefault="00B55BA7" w:rsidP="00FF0659">
            <w:pPr>
              <w:pStyle w:val="Default"/>
              <w:rPr>
                <w:lang w:eastAsia="ru-RU"/>
              </w:rPr>
            </w:pPr>
            <w:r w:rsidRPr="002643C5">
              <w:rPr>
                <w:rFonts w:eastAsia="Arial"/>
                <w:lang w:eastAsia="ru-RU"/>
              </w:rPr>
              <w:t>Уровень 3.</w:t>
            </w:r>
          </w:p>
          <w:p w:rsidR="00B55BA7" w:rsidRPr="002643C5" w:rsidRDefault="00B55BA7" w:rsidP="00FF0659">
            <w:pPr>
              <w:pStyle w:val="Default"/>
              <w:rPr>
                <w:lang w:eastAsia="ru-RU"/>
              </w:rPr>
            </w:pPr>
            <w:r w:rsidRPr="002643C5">
              <w:rPr>
                <w:rFonts w:eastAsia="Arial"/>
                <w:lang w:eastAsia="ru-RU"/>
              </w:rPr>
              <w:t>«Потребность вочень</w:t>
            </w:r>
          </w:p>
          <w:p w:rsidR="00B55BA7" w:rsidRPr="002643C5" w:rsidRDefault="00B55BA7" w:rsidP="00FF0659">
            <w:pPr>
              <w:pStyle w:val="Default"/>
              <w:rPr>
                <w:lang w:eastAsia="ru-RU"/>
              </w:rPr>
            </w:pPr>
            <w:r w:rsidRPr="002643C5">
              <w:rPr>
                <w:rFonts w:eastAsia="Arial"/>
                <w:lang w:eastAsia="ru-RU"/>
              </w:rPr>
              <w:t>существенной</w:t>
            </w:r>
          </w:p>
          <w:p w:rsidR="00B55BA7" w:rsidRPr="002643C5" w:rsidRDefault="00B55BA7" w:rsidP="00FF0659">
            <w:pPr>
              <w:pStyle w:val="Default"/>
              <w:rPr>
                <w:lang w:eastAsia="ru-RU"/>
              </w:rPr>
            </w:pPr>
            <w:r w:rsidRPr="002643C5">
              <w:rPr>
                <w:rFonts w:eastAsia="Arial"/>
                <w:lang w:eastAsia="ru-RU"/>
              </w:rPr>
              <w:t>поддержке»</w:t>
            </w:r>
          </w:p>
        </w:tc>
        <w:tc>
          <w:tcPr>
            <w:tcW w:w="4100" w:type="dxa"/>
            <w:vMerge w:val="restart"/>
            <w:tcBorders>
              <w:right w:val="single" w:sz="8" w:space="0" w:color="auto"/>
            </w:tcBorders>
            <w:vAlign w:val="bottom"/>
          </w:tcPr>
          <w:p w:rsidR="00B55BA7" w:rsidRPr="002643C5" w:rsidRDefault="00B55BA7" w:rsidP="00FF0659">
            <w:pPr>
              <w:pStyle w:val="Default"/>
              <w:rPr>
                <w:lang w:eastAsia="ru-RU"/>
              </w:rPr>
            </w:pPr>
            <w:r w:rsidRPr="002643C5">
              <w:rPr>
                <w:rFonts w:eastAsia="Arial"/>
                <w:lang w:eastAsia="ru-RU"/>
              </w:rPr>
              <w:t>Тяжелая недостаточность речевых и</w:t>
            </w:r>
          </w:p>
          <w:p w:rsidR="00B55BA7" w:rsidRPr="002643C5" w:rsidRDefault="00B55BA7" w:rsidP="00FF0659">
            <w:pPr>
              <w:pStyle w:val="Default"/>
              <w:rPr>
                <w:lang w:eastAsia="ru-RU"/>
              </w:rPr>
            </w:pPr>
            <w:r w:rsidRPr="002643C5">
              <w:rPr>
                <w:rFonts w:eastAsia="Arial"/>
                <w:lang w:eastAsia="ru-RU"/>
              </w:rPr>
              <w:t xml:space="preserve">неречевых навыков общения приводит к </w:t>
            </w:r>
            <w:r w:rsidR="00AD7E42" w:rsidRPr="002643C5">
              <w:rPr>
                <w:rFonts w:eastAsia="Arial"/>
                <w:lang w:eastAsia="ru-RU"/>
              </w:rPr>
              <w:t xml:space="preserve">серьёзным нарушениям </w:t>
            </w:r>
          </w:p>
          <w:p w:rsidR="00B55BA7" w:rsidRPr="002643C5" w:rsidRDefault="00B55BA7" w:rsidP="00FF0659">
            <w:pPr>
              <w:pStyle w:val="Default"/>
              <w:rPr>
                <w:lang w:eastAsia="ru-RU"/>
              </w:rPr>
            </w:pPr>
            <w:r w:rsidRPr="002643C5">
              <w:rPr>
                <w:rFonts w:eastAsia="Arial"/>
                <w:lang w:eastAsia="ru-RU"/>
              </w:rPr>
              <w:t>функционировании; крайнеограниченноеинициирование социальныхвзаимодействий иминимальный ответ</w:t>
            </w:r>
          </w:p>
          <w:p w:rsidR="00B55BA7" w:rsidRPr="002643C5" w:rsidRDefault="00B55BA7" w:rsidP="00FF0659">
            <w:pPr>
              <w:pStyle w:val="Default"/>
              <w:rPr>
                <w:lang w:eastAsia="ru-RU"/>
              </w:rPr>
            </w:pPr>
            <w:r w:rsidRPr="002643C5">
              <w:rPr>
                <w:rFonts w:eastAsia="Arial"/>
                <w:lang w:eastAsia="ru-RU"/>
              </w:rPr>
              <w:t>на социальные инициативы других.</w:t>
            </w:r>
          </w:p>
          <w:p w:rsidR="00B55BA7" w:rsidRPr="002643C5" w:rsidRDefault="00B55BA7" w:rsidP="00FF0659">
            <w:pPr>
              <w:pStyle w:val="Default"/>
              <w:rPr>
                <w:lang w:eastAsia="ru-RU"/>
              </w:rPr>
            </w:pPr>
            <w:r w:rsidRPr="002643C5">
              <w:rPr>
                <w:lang w:eastAsia="ru-RU"/>
              </w:rPr>
              <w:t>Например, человек с небольшим наборомнескольких понятных слов редко являетсяинициатором социального взаимодействия, а если</w:t>
            </w:r>
          </w:p>
          <w:p w:rsidR="00B55BA7" w:rsidRPr="002643C5" w:rsidRDefault="00B55BA7" w:rsidP="00FF0659">
            <w:pPr>
              <w:pStyle w:val="Default"/>
              <w:rPr>
                <w:lang w:eastAsia="ru-RU"/>
              </w:rPr>
            </w:pPr>
            <w:r w:rsidRPr="002643C5">
              <w:rPr>
                <w:lang w:eastAsia="ru-RU"/>
              </w:rPr>
              <w:t>и является, то обращается в необычной форме итолько для удовлетворения нужд, а реагирует</w:t>
            </w:r>
          </w:p>
          <w:p w:rsidR="00B55BA7" w:rsidRPr="002643C5" w:rsidRDefault="00B55BA7" w:rsidP="00FF0659">
            <w:pPr>
              <w:pStyle w:val="Default"/>
              <w:rPr>
                <w:lang w:eastAsia="ru-RU"/>
              </w:rPr>
            </w:pPr>
            <w:r w:rsidRPr="002643C5">
              <w:rPr>
                <w:lang w:eastAsia="ru-RU"/>
              </w:rPr>
              <w:t>только на очень прямые указания и формысоциального общения.</w:t>
            </w:r>
          </w:p>
        </w:tc>
        <w:tc>
          <w:tcPr>
            <w:tcW w:w="3680" w:type="dxa"/>
            <w:vMerge w:val="restart"/>
            <w:tcBorders>
              <w:right w:val="single" w:sz="8" w:space="0" w:color="auto"/>
            </w:tcBorders>
          </w:tcPr>
          <w:p w:rsidR="00B55BA7" w:rsidRPr="002643C5" w:rsidRDefault="00B55BA7" w:rsidP="00FF0659">
            <w:pPr>
              <w:pStyle w:val="Default"/>
              <w:rPr>
                <w:lang w:eastAsia="ru-RU"/>
              </w:rPr>
            </w:pPr>
            <w:r w:rsidRPr="002643C5">
              <w:rPr>
                <w:rFonts w:eastAsia="Arial"/>
                <w:lang w:eastAsia="ru-RU"/>
              </w:rPr>
              <w:t>Отсутствие гибкости поведения,</w:t>
            </w:r>
          </w:p>
          <w:p w:rsidR="00B55BA7" w:rsidRPr="002643C5" w:rsidRDefault="00B55BA7" w:rsidP="00FF0659">
            <w:pPr>
              <w:pStyle w:val="Default"/>
              <w:rPr>
                <w:lang w:eastAsia="ru-RU"/>
              </w:rPr>
            </w:pPr>
            <w:r w:rsidRPr="002643C5">
              <w:rPr>
                <w:rFonts w:eastAsia="Arial"/>
                <w:lang w:eastAsia="ru-RU"/>
              </w:rPr>
              <w:t>значительные трудности с</w:t>
            </w:r>
          </w:p>
          <w:p w:rsidR="00B55BA7" w:rsidRPr="002643C5" w:rsidRDefault="00B55BA7" w:rsidP="00FF0659">
            <w:pPr>
              <w:pStyle w:val="Default"/>
              <w:rPr>
                <w:lang w:eastAsia="ru-RU"/>
              </w:rPr>
            </w:pPr>
            <w:r w:rsidRPr="002643C5">
              <w:rPr>
                <w:rFonts w:eastAsia="Arial"/>
                <w:lang w:eastAsia="ru-RU"/>
              </w:rPr>
              <w:t>приспособлением к переменам и</w:t>
            </w:r>
          </w:p>
          <w:p w:rsidR="00B55BA7" w:rsidRPr="002643C5" w:rsidRDefault="00B55BA7" w:rsidP="00FF0659">
            <w:pPr>
              <w:pStyle w:val="Default"/>
              <w:rPr>
                <w:lang w:eastAsia="ru-RU"/>
              </w:rPr>
            </w:pPr>
            <w:r w:rsidRPr="002643C5">
              <w:rPr>
                <w:rFonts w:eastAsia="Arial"/>
                <w:lang w:eastAsia="ru-RU"/>
              </w:rPr>
              <w:t>изменениям или ограниченные/повторяющиеся формы поведения</w:t>
            </w:r>
            <w:proofErr w:type="gramStart"/>
            <w:r w:rsidRPr="002643C5">
              <w:rPr>
                <w:rFonts w:eastAsia="Arial"/>
                <w:lang w:eastAsia="ru-RU"/>
              </w:rPr>
              <w:t>,к</w:t>
            </w:r>
            <w:proofErr w:type="gramEnd"/>
            <w:r w:rsidRPr="002643C5">
              <w:rPr>
                <w:rFonts w:eastAsia="Arial"/>
                <w:lang w:eastAsia="ru-RU"/>
              </w:rPr>
              <w:t>оторые мешают и существеннозатрудняют функционирование вовсех сферах.</w:t>
            </w:r>
          </w:p>
          <w:p w:rsidR="00B55BA7" w:rsidRPr="002643C5" w:rsidRDefault="00B55BA7" w:rsidP="00FF0659">
            <w:pPr>
              <w:pStyle w:val="Default"/>
              <w:rPr>
                <w:lang w:eastAsia="ru-RU"/>
              </w:rPr>
            </w:pPr>
            <w:r w:rsidRPr="002643C5">
              <w:rPr>
                <w:rFonts w:eastAsia="Arial"/>
                <w:lang w:eastAsia="ru-RU"/>
              </w:rPr>
              <w:t>Сильный стресс и/или выраженныезатруднения при сменедеятельности или переключениивнимания.</w:t>
            </w: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28"/>
        </w:trPr>
        <w:tc>
          <w:tcPr>
            <w:tcW w:w="1720" w:type="dxa"/>
            <w:vMerge/>
            <w:tcBorders>
              <w:left w:val="single" w:sz="8" w:space="0" w:color="auto"/>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19"/>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06"/>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24"/>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192"/>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79"/>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118"/>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113"/>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94"/>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2A3E4E">
        <w:trPr>
          <w:trHeight w:val="217"/>
        </w:trPr>
        <w:tc>
          <w:tcPr>
            <w:tcW w:w="1720" w:type="dxa"/>
            <w:vMerge w:val="restart"/>
            <w:tcBorders>
              <w:left w:val="single" w:sz="8" w:space="0" w:color="auto"/>
              <w:right w:val="single" w:sz="8" w:space="0" w:color="auto"/>
            </w:tcBorders>
          </w:tcPr>
          <w:p w:rsidR="00B55BA7" w:rsidRPr="002643C5" w:rsidRDefault="00B55BA7" w:rsidP="00FF0659">
            <w:pPr>
              <w:pStyle w:val="Default"/>
              <w:rPr>
                <w:lang w:eastAsia="ru-RU"/>
              </w:rPr>
            </w:pPr>
            <w:r w:rsidRPr="002643C5">
              <w:rPr>
                <w:rFonts w:eastAsia="Arial"/>
                <w:lang w:eastAsia="ru-RU"/>
              </w:rPr>
              <w:t>Уровень 2.</w:t>
            </w:r>
          </w:p>
          <w:p w:rsidR="00B55BA7" w:rsidRPr="002643C5" w:rsidRDefault="00B55BA7" w:rsidP="00FF0659">
            <w:pPr>
              <w:pStyle w:val="Default"/>
              <w:rPr>
                <w:lang w:eastAsia="ru-RU"/>
              </w:rPr>
            </w:pPr>
            <w:r w:rsidRPr="002643C5">
              <w:rPr>
                <w:rFonts w:eastAsia="Arial"/>
                <w:lang w:eastAsia="ru-RU"/>
              </w:rPr>
              <w:t>«Потребность всущественной</w:t>
            </w:r>
          </w:p>
          <w:p w:rsidR="00B55BA7" w:rsidRPr="002643C5" w:rsidRDefault="00B55BA7" w:rsidP="00FF0659">
            <w:pPr>
              <w:pStyle w:val="Default"/>
              <w:rPr>
                <w:lang w:eastAsia="ru-RU"/>
              </w:rPr>
            </w:pPr>
            <w:r w:rsidRPr="002643C5">
              <w:rPr>
                <w:rFonts w:eastAsia="Arial"/>
                <w:lang w:eastAsia="ru-RU"/>
              </w:rPr>
              <w:t>поддержке»</w:t>
            </w:r>
          </w:p>
        </w:tc>
        <w:tc>
          <w:tcPr>
            <w:tcW w:w="4100" w:type="dxa"/>
            <w:vMerge w:val="restart"/>
            <w:tcBorders>
              <w:right w:val="single" w:sz="8" w:space="0" w:color="auto"/>
            </w:tcBorders>
            <w:vAlign w:val="bottom"/>
          </w:tcPr>
          <w:p w:rsidR="00B55BA7" w:rsidRPr="002643C5" w:rsidRDefault="00B55BA7" w:rsidP="00FF0659">
            <w:pPr>
              <w:spacing w:after="0" w:line="240" w:lineRule="auto"/>
              <w:ind w:left="154" w:right="138"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 xml:space="preserve">Заметная недостаточность речевых </w:t>
            </w:r>
            <w:proofErr w:type="spellStart"/>
            <w:r w:rsidRPr="002643C5">
              <w:rPr>
                <w:rFonts w:ascii="Times New Roman" w:eastAsia="Arial" w:hAnsi="Times New Roman" w:cs="Times New Roman"/>
                <w:sz w:val="24"/>
                <w:szCs w:val="24"/>
                <w:lang w:eastAsia="ru-RU"/>
              </w:rPr>
              <w:t>инеречевых</w:t>
            </w:r>
            <w:proofErr w:type="spellEnd"/>
            <w:r w:rsidRPr="002643C5">
              <w:rPr>
                <w:rFonts w:ascii="Times New Roman" w:eastAsia="Arial" w:hAnsi="Times New Roman" w:cs="Times New Roman"/>
                <w:sz w:val="24"/>
                <w:szCs w:val="24"/>
                <w:lang w:eastAsia="ru-RU"/>
              </w:rPr>
              <w:t xml:space="preserve"> навыков </w:t>
            </w:r>
            <w:proofErr w:type="spellStart"/>
            <w:r w:rsidRPr="002643C5">
              <w:rPr>
                <w:rFonts w:ascii="Times New Roman" w:eastAsia="Arial" w:hAnsi="Times New Roman" w:cs="Times New Roman"/>
                <w:sz w:val="24"/>
                <w:szCs w:val="24"/>
                <w:lang w:eastAsia="ru-RU"/>
              </w:rPr>
              <w:t>общения</w:t>
            </w:r>
            <w:proofErr w:type="gramStart"/>
            <w:r w:rsidRPr="002643C5">
              <w:rPr>
                <w:rFonts w:ascii="Times New Roman" w:eastAsia="Arial" w:hAnsi="Times New Roman" w:cs="Times New Roman"/>
                <w:sz w:val="24"/>
                <w:szCs w:val="24"/>
                <w:lang w:eastAsia="ru-RU"/>
              </w:rPr>
              <w:t>;в</w:t>
            </w:r>
            <w:proofErr w:type="gramEnd"/>
            <w:r w:rsidRPr="002643C5">
              <w:rPr>
                <w:rFonts w:ascii="Times New Roman" w:eastAsia="Arial" w:hAnsi="Times New Roman" w:cs="Times New Roman"/>
                <w:sz w:val="24"/>
                <w:szCs w:val="24"/>
                <w:lang w:eastAsia="ru-RU"/>
              </w:rPr>
              <w:t>ыраженные</w:t>
            </w:r>
            <w:proofErr w:type="spellEnd"/>
            <w:r w:rsidRPr="002643C5">
              <w:rPr>
                <w:rFonts w:ascii="Times New Roman" w:eastAsia="Arial" w:hAnsi="Times New Roman" w:cs="Times New Roman"/>
                <w:sz w:val="24"/>
                <w:szCs w:val="24"/>
                <w:lang w:eastAsia="ru-RU"/>
              </w:rPr>
              <w:t xml:space="preserve"> затруднения в социальном</w:t>
            </w:r>
            <w:r w:rsidR="00FD166D" w:rsidRPr="002643C5">
              <w:rPr>
                <w:rFonts w:ascii="Times New Roman" w:eastAsia="Arial" w:hAnsi="Times New Roman" w:cs="Times New Roman"/>
                <w:sz w:val="24"/>
                <w:szCs w:val="24"/>
                <w:lang w:eastAsia="ru-RU"/>
              </w:rPr>
              <w:t xml:space="preserve"> общении и </w:t>
            </w:r>
            <w:r w:rsidRPr="002643C5">
              <w:rPr>
                <w:rFonts w:ascii="Times New Roman" w:eastAsia="Arial" w:hAnsi="Times New Roman" w:cs="Times New Roman"/>
                <w:sz w:val="24"/>
                <w:szCs w:val="24"/>
                <w:lang w:eastAsia="ru-RU"/>
              </w:rPr>
              <w:t xml:space="preserve">взаимодействии даже </w:t>
            </w:r>
            <w:proofErr w:type="spellStart"/>
            <w:r w:rsidRPr="002643C5">
              <w:rPr>
                <w:rFonts w:ascii="Times New Roman" w:eastAsia="Arial" w:hAnsi="Times New Roman" w:cs="Times New Roman"/>
                <w:sz w:val="24"/>
                <w:szCs w:val="24"/>
                <w:lang w:eastAsia="ru-RU"/>
              </w:rPr>
              <w:t>приналичии</w:t>
            </w:r>
            <w:proofErr w:type="spellEnd"/>
            <w:r w:rsidRPr="002643C5">
              <w:rPr>
                <w:rFonts w:ascii="Times New Roman" w:eastAsia="Arial" w:hAnsi="Times New Roman" w:cs="Times New Roman"/>
                <w:sz w:val="24"/>
                <w:szCs w:val="24"/>
                <w:lang w:eastAsia="ru-RU"/>
              </w:rPr>
              <w:t xml:space="preserve"> </w:t>
            </w:r>
            <w:proofErr w:type="spellStart"/>
            <w:r w:rsidRPr="002643C5">
              <w:rPr>
                <w:rFonts w:ascii="Times New Roman" w:eastAsia="Arial" w:hAnsi="Times New Roman" w:cs="Times New Roman"/>
                <w:sz w:val="24"/>
                <w:szCs w:val="24"/>
                <w:lang w:eastAsia="ru-RU"/>
              </w:rPr>
              <w:t>поддержки;ограниченное</w:t>
            </w:r>
            <w:proofErr w:type="spellEnd"/>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инициирование социальных</w:t>
            </w:r>
          </w:p>
          <w:p w:rsidR="00B55BA7" w:rsidRPr="002643C5" w:rsidRDefault="00B55BA7" w:rsidP="00FF0659">
            <w:pPr>
              <w:pStyle w:val="Default"/>
              <w:rPr>
                <w:lang w:eastAsia="ru-RU"/>
              </w:rPr>
            </w:pPr>
            <w:r w:rsidRPr="002643C5">
              <w:rPr>
                <w:rFonts w:eastAsia="Arial"/>
                <w:lang w:eastAsia="ru-RU"/>
              </w:rPr>
              <w:t>взаимодействий и ограниченное или</w:t>
            </w:r>
          </w:p>
          <w:p w:rsidR="00B55BA7" w:rsidRPr="002643C5" w:rsidRDefault="00B55BA7" w:rsidP="00FF0659">
            <w:pPr>
              <w:pStyle w:val="Default"/>
              <w:rPr>
                <w:lang w:eastAsia="ru-RU"/>
              </w:rPr>
            </w:pPr>
            <w:r w:rsidRPr="002643C5">
              <w:rPr>
                <w:rFonts w:eastAsia="Arial"/>
                <w:lang w:eastAsia="ru-RU"/>
              </w:rPr>
              <w:t>ненормальное реагирование на</w:t>
            </w:r>
          </w:p>
          <w:p w:rsidR="00B55BA7" w:rsidRPr="002643C5" w:rsidRDefault="00B55BA7" w:rsidP="00FF0659">
            <w:pPr>
              <w:pStyle w:val="Default"/>
              <w:rPr>
                <w:lang w:eastAsia="ru-RU"/>
              </w:rPr>
            </w:pPr>
            <w:r w:rsidRPr="002643C5">
              <w:rPr>
                <w:rFonts w:eastAsia="Arial"/>
                <w:lang w:eastAsia="ru-RU"/>
              </w:rPr>
              <w:t>социальные инициативы других.</w:t>
            </w:r>
          </w:p>
          <w:p w:rsidR="00B55BA7" w:rsidRPr="002643C5" w:rsidRDefault="00B55BA7" w:rsidP="00FF0659">
            <w:pPr>
              <w:pStyle w:val="Default"/>
              <w:rPr>
                <w:lang w:eastAsia="ru-RU"/>
              </w:rPr>
            </w:pPr>
            <w:r w:rsidRPr="002643C5">
              <w:rPr>
                <w:lang w:eastAsia="ru-RU"/>
              </w:rPr>
              <w:t>Например, человек использует ограниченноеколичество фраз, социальное взаимодействие</w:t>
            </w:r>
          </w:p>
          <w:p w:rsidR="00B55BA7" w:rsidRPr="002643C5" w:rsidRDefault="00B55BA7" w:rsidP="00FF0659">
            <w:pPr>
              <w:pStyle w:val="Default"/>
              <w:rPr>
                <w:lang w:eastAsia="ru-RU"/>
              </w:rPr>
            </w:pPr>
            <w:r w:rsidRPr="002643C5">
              <w:rPr>
                <w:lang w:eastAsia="ru-RU"/>
              </w:rPr>
              <w:t>ограничено узкими специальными интересами</w:t>
            </w:r>
            <w:proofErr w:type="gramStart"/>
            <w:r w:rsidRPr="002643C5">
              <w:rPr>
                <w:lang w:eastAsia="ru-RU"/>
              </w:rPr>
              <w:t>,з</w:t>
            </w:r>
            <w:proofErr w:type="gramEnd"/>
            <w:r w:rsidRPr="002643C5">
              <w:rPr>
                <w:lang w:eastAsia="ru-RU"/>
              </w:rPr>
              <w:t>аметны странности неречевого общения.</w:t>
            </w:r>
          </w:p>
        </w:tc>
        <w:tc>
          <w:tcPr>
            <w:tcW w:w="3680" w:type="dxa"/>
            <w:vMerge w:val="restart"/>
            <w:tcBorders>
              <w:right w:val="single" w:sz="8" w:space="0" w:color="auto"/>
            </w:tcBorders>
          </w:tcPr>
          <w:p w:rsidR="00B55BA7" w:rsidRPr="002643C5" w:rsidRDefault="00B55BA7" w:rsidP="00D64254">
            <w:pPr>
              <w:spacing w:after="0" w:line="240" w:lineRule="auto"/>
              <w:ind w:left="154" w:right="132"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Отсутствие гибкости в поведении</w:t>
            </w:r>
            <w:proofErr w:type="gramStart"/>
            <w:r w:rsidRPr="002643C5">
              <w:rPr>
                <w:rFonts w:ascii="Times New Roman" w:eastAsia="Arial" w:hAnsi="Times New Roman" w:cs="Times New Roman"/>
                <w:sz w:val="24"/>
                <w:szCs w:val="24"/>
                <w:lang w:eastAsia="ru-RU"/>
              </w:rPr>
              <w:t>,т</w:t>
            </w:r>
            <w:proofErr w:type="gramEnd"/>
            <w:r w:rsidRPr="002643C5">
              <w:rPr>
                <w:rFonts w:ascii="Times New Roman" w:eastAsia="Arial" w:hAnsi="Times New Roman" w:cs="Times New Roman"/>
                <w:sz w:val="24"/>
                <w:szCs w:val="24"/>
                <w:lang w:eastAsia="ru-RU"/>
              </w:rPr>
              <w:t>рудности в приспособлении кпеременам и изменениям илиограниченные / повторяющиесяформы поведения, которыепроявляются с достаточной</w:t>
            </w:r>
            <w:r w:rsidR="002A3E4E" w:rsidRPr="002643C5">
              <w:rPr>
                <w:rFonts w:ascii="Times New Roman" w:eastAsia="Arial" w:hAnsi="Times New Roman" w:cs="Times New Roman"/>
                <w:sz w:val="24"/>
                <w:szCs w:val="24"/>
                <w:lang w:eastAsia="ru-RU"/>
              </w:rPr>
              <w:t xml:space="preserve"> частотой и заметны</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стороннему</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наблюдателю, а также мешают</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функционированию в различных</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ситуациях.</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Заметный стресс и/или выраженные</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 xml:space="preserve">затруднения при </w:t>
            </w:r>
            <w:proofErr w:type="spellStart"/>
            <w:r w:rsidRPr="002643C5">
              <w:rPr>
                <w:rFonts w:ascii="Times New Roman" w:eastAsia="Arial" w:hAnsi="Times New Roman" w:cs="Times New Roman"/>
                <w:sz w:val="24"/>
                <w:szCs w:val="24"/>
                <w:lang w:eastAsia="ru-RU"/>
              </w:rPr>
              <w:t>сменедеятельности</w:t>
            </w:r>
            <w:proofErr w:type="spellEnd"/>
            <w:r w:rsidRPr="002643C5">
              <w:rPr>
                <w:rFonts w:ascii="Times New Roman" w:eastAsia="Arial" w:hAnsi="Times New Roman" w:cs="Times New Roman"/>
                <w:sz w:val="24"/>
                <w:szCs w:val="24"/>
                <w:lang w:eastAsia="ru-RU"/>
              </w:rPr>
              <w:t xml:space="preserve"> или </w:t>
            </w:r>
            <w:proofErr w:type="spellStart"/>
            <w:r w:rsidRPr="002643C5">
              <w:rPr>
                <w:rFonts w:ascii="Times New Roman" w:eastAsia="Arial" w:hAnsi="Times New Roman" w:cs="Times New Roman"/>
                <w:sz w:val="24"/>
                <w:szCs w:val="24"/>
                <w:lang w:eastAsia="ru-RU"/>
              </w:rPr>
              <w:t>переключениивнимания</w:t>
            </w:r>
            <w:proofErr w:type="spellEnd"/>
            <w:r w:rsidRPr="002643C5">
              <w:rPr>
                <w:rFonts w:ascii="Times New Roman" w:eastAsia="Arial" w:hAnsi="Times New Roman" w:cs="Times New Roman"/>
                <w:sz w:val="24"/>
                <w:szCs w:val="24"/>
                <w:lang w:eastAsia="ru-RU"/>
              </w:rPr>
              <w:t>.</w:t>
            </w: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28"/>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19"/>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06"/>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24"/>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197"/>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74"/>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2"/>
        </w:trPr>
        <w:tc>
          <w:tcPr>
            <w:tcW w:w="1720" w:type="dxa"/>
            <w:vMerge/>
            <w:tcBorders>
              <w:left w:val="single" w:sz="8" w:space="0" w:color="auto"/>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2332">
        <w:trPr>
          <w:trHeight w:val="218"/>
        </w:trPr>
        <w:tc>
          <w:tcPr>
            <w:tcW w:w="1720" w:type="dxa"/>
            <w:vMerge w:val="restart"/>
            <w:tcBorders>
              <w:left w:val="single" w:sz="8" w:space="0" w:color="auto"/>
              <w:right w:val="single" w:sz="8" w:space="0" w:color="auto"/>
            </w:tcBorders>
          </w:tcPr>
          <w:p w:rsidR="00B52332" w:rsidRPr="002643C5" w:rsidRDefault="00B52332" w:rsidP="00FF0659">
            <w:pPr>
              <w:pStyle w:val="Default"/>
              <w:rPr>
                <w:lang w:eastAsia="ru-RU"/>
              </w:rPr>
            </w:pPr>
            <w:r w:rsidRPr="002643C5">
              <w:rPr>
                <w:rFonts w:eastAsia="Arial"/>
                <w:lang w:eastAsia="ru-RU"/>
              </w:rPr>
              <w:t>Уровень 1.</w:t>
            </w:r>
          </w:p>
          <w:p w:rsidR="00B52332" w:rsidRPr="002643C5" w:rsidRDefault="00B52332" w:rsidP="00FF0659">
            <w:pPr>
              <w:pStyle w:val="Default"/>
              <w:rPr>
                <w:lang w:eastAsia="ru-RU"/>
              </w:rPr>
            </w:pPr>
            <w:r w:rsidRPr="002643C5">
              <w:rPr>
                <w:rFonts w:eastAsia="Arial"/>
                <w:lang w:eastAsia="ru-RU"/>
              </w:rPr>
              <w:t>«Потребность в</w:t>
            </w:r>
          </w:p>
          <w:p w:rsidR="00B52332" w:rsidRPr="002643C5" w:rsidRDefault="00B52332" w:rsidP="00FF0659">
            <w:pPr>
              <w:pStyle w:val="Default"/>
              <w:rPr>
                <w:lang w:eastAsia="ru-RU"/>
              </w:rPr>
            </w:pPr>
            <w:r w:rsidRPr="002643C5">
              <w:rPr>
                <w:rFonts w:eastAsia="Arial"/>
                <w:lang w:eastAsia="ru-RU"/>
              </w:rPr>
              <w:t>поддержке»</w:t>
            </w:r>
          </w:p>
        </w:tc>
        <w:tc>
          <w:tcPr>
            <w:tcW w:w="4100" w:type="dxa"/>
            <w:vMerge w:val="restart"/>
            <w:tcBorders>
              <w:right w:val="single" w:sz="8" w:space="0" w:color="auto"/>
            </w:tcBorders>
            <w:vAlign w:val="bottom"/>
          </w:tcPr>
          <w:p w:rsidR="00B52332" w:rsidRPr="002643C5" w:rsidRDefault="00B52332" w:rsidP="00D64254">
            <w:pPr>
              <w:spacing w:after="0" w:line="240" w:lineRule="auto"/>
              <w:ind w:left="154" w:right="138"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Без поддержки и содействия</w:t>
            </w:r>
          </w:p>
          <w:p w:rsidR="00B52332" w:rsidRPr="002643C5" w:rsidRDefault="00B52332" w:rsidP="00D64254">
            <w:pPr>
              <w:spacing w:after="0" w:line="240" w:lineRule="auto"/>
              <w:ind w:left="154" w:right="138"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 xml:space="preserve">недостаточность социального общения приводит к заметным нарушениям. Сложности с инициированием социальных взаимодействий, нетипичные или неудачные реакции на обращения со </w:t>
            </w:r>
            <w:r w:rsidRPr="002643C5">
              <w:rPr>
                <w:rFonts w:ascii="Times New Roman" w:eastAsia="Arial" w:hAnsi="Times New Roman" w:cs="Times New Roman"/>
                <w:sz w:val="24"/>
                <w:szCs w:val="24"/>
                <w:lang w:eastAsia="ru-RU"/>
              </w:rPr>
              <w:lastRenderedPageBreak/>
              <w:t>стороны окружающих. Сниженный интерес к социальным взаимодействиям.</w:t>
            </w:r>
          </w:p>
          <w:p w:rsidR="00B52332" w:rsidRPr="002643C5" w:rsidRDefault="00B52332" w:rsidP="00FF0659">
            <w:pPr>
              <w:pStyle w:val="Default"/>
              <w:rPr>
                <w:lang w:eastAsia="ru-RU"/>
              </w:rPr>
            </w:pPr>
            <w:r w:rsidRPr="002643C5">
              <w:rPr>
                <w:lang w:eastAsia="ru-RU"/>
              </w:rPr>
              <w:t>Например, человек способен говорить полноценными предложениями и коммуникабелен</w:t>
            </w:r>
            <w:proofErr w:type="gramStart"/>
            <w:r w:rsidRPr="002643C5">
              <w:rPr>
                <w:lang w:eastAsia="ru-RU"/>
              </w:rPr>
              <w:t>,н</w:t>
            </w:r>
            <w:proofErr w:type="gramEnd"/>
            <w:r w:rsidRPr="002643C5">
              <w:rPr>
                <w:lang w:eastAsia="ru-RU"/>
              </w:rPr>
              <w:t>о взаимный диалог с окружающими у него не получается, а попытки установить дружеские отношения странны и обычно безуспешны.</w:t>
            </w:r>
          </w:p>
        </w:tc>
        <w:tc>
          <w:tcPr>
            <w:tcW w:w="3680" w:type="dxa"/>
            <w:vMerge w:val="restart"/>
            <w:tcBorders>
              <w:right w:val="single" w:sz="8" w:space="0" w:color="auto"/>
            </w:tcBorders>
          </w:tcPr>
          <w:p w:rsidR="00B52332" w:rsidRPr="002643C5" w:rsidRDefault="00B52332" w:rsidP="00D64254">
            <w:pPr>
              <w:spacing w:after="0" w:line="240" w:lineRule="auto"/>
              <w:ind w:left="154" w:right="132"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lastRenderedPageBreak/>
              <w:t>Негибкое поведение препятствуетфункционированию в разныхситуациях. Сложности с</w:t>
            </w:r>
          </w:p>
          <w:p w:rsidR="00B52332" w:rsidRPr="002643C5" w:rsidRDefault="00B52332" w:rsidP="00D64254">
            <w:pPr>
              <w:spacing w:after="0" w:line="240" w:lineRule="auto"/>
              <w:ind w:left="154" w:right="132"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переключением между видами</w:t>
            </w:r>
          </w:p>
          <w:p w:rsidR="00B52332" w:rsidRPr="002643C5" w:rsidRDefault="00B52332" w:rsidP="00D64254">
            <w:pPr>
              <w:spacing w:after="0" w:line="240" w:lineRule="auto"/>
              <w:ind w:left="154" w:right="132"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 xml:space="preserve">деятельности. Проблемы </w:t>
            </w:r>
            <w:r w:rsidRPr="002643C5">
              <w:rPr>
                <w:rFonts w:ascii="Times New Roman" w:eastAsia="Arial" w:hAnsi="Times New Roman" w:cs="Times New Roman"/>
                <w:sz w:val="24"/>
                <w:szCs w:val="24"/>
                <w:lang w:eastAsia="ru-RU"/>
              </w:rPr>
              <w:lastRenderedPageBreak/>
              <w:t>сорганизацией и планированием</w:t>
            </w:r>
          </w:p>
          <w:p w:rsidR="00B52332" w:rsidRPr="002643C5" w:rsidRDefault="00B52332" w:rsidP="00D64254">
            <w:pPr>
              <w:spacing w:line="240" w:lineRule="auto"/>
              <w:ind w:left="154" w:right="132"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препятствуют независимости.</w:t>
            </w: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28"/>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28"/>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9"/>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9"/>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6"/>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6"/>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6"/>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9"/>
        </w:trPr>
        <w:tc>
          <w:tcPr>
            <w:tcW w:w="1720" w:type="dxa"/>
            <w:vMerge/>
            <w:tcBorders>
              <w:left w:val="single" w:sz="8" w:space="0" w:color="auto"/>
              <w:bottom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bottom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bottom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1825EE" w:rsidRPr="002643C5" w:rsidRDefault="001825EE" w:rsidP="00D64254">
      <w:pPr>
        <w:pStyle w:val="11"/>
        <w:widowControl/>
        <w:suppressAutoHyphens w:val="0"/>
        <w:spacing w:after="0" w:line="240" w:lineRule="auto"/>
        <w:ind w:firstLine="709"/>
        <w:contextualSpacing/>
        <w:jc w:val="both"/>
        <w:rPr>
          <w:rFonts w:cs="Times New Roman"/>
          <w:color w:val="FF0000"/>
        </w:rPr>
      </w:pPr>
    </w:p>
    <w:sectPr w:rsidR="001825EE" w:rsidRPr="002643C5" w:rsidSect="00FF0659">
      <w:footerReference w:type="default" r:id="rId10"/>
      <w:pgSz w:w="11906" w:h="16838"/>
      <w:pgMar w:top="426"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EE9" w:rsidRDefault="00977EE9" w:rsidP="0018434B">
      <w:pPr>
        <w:spacing w:after="0" w:line="240" w:lineRule="auto"/>
      </w:pPr>
      <w:r>
        <w:separator/>
      </w:r>
    </w:p>
  </w:endnote>
  <w:endnote w:type="continuationSeparator" w:id="0">
    <w:p w:rsidR="00977EE9" w:rsidRDefault="00977EE9" w:rsidP="00184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NewRomanPSMT">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77909"/>
      <w:docPartObj>
        <w:docPartGallery w:val="Page Numbers (Bottom of Page)"/>
        <w:docPartUnique/>
      </w:docPartObj>
    </w:sdtPr>
    <w:sdtEndPr>
      <w:rPr>
        <w:rFonts w:ascii="Times New Roman" w:hAnsi="Times New Roman" w:cs="Times New Roman"/>
        <w:sz w:val="24"/>
        <w:szCs w:val="24"/>
      </w:rPr>
    </w:sdtEndPr>
    <w:sdtContent>
      <w:p w:rsidR="002D0521" w:rsidRPr="00252272" w:rsidRDefault="00510501">
        <w:pPr>
          <w:pStyle w:val="aa"/>
          <w:jc w:val="center"/>
          <w:rPr>
            <w:rFonts w:ascii="Times New Roman" w:hAnsi="Times New Roman" w:cs="Times New Roman"/>
            <w:sz w:val="24"/>
            <w:szCs w:val="24"/>
          </w:rPr>
        </w:pPr>
        <w:r w:rsidRPr="00252272">
          <w:rPr>
            <w:rFonts w:ascii="Times New Roman" w:hAnsi="Times New Roman" w:cs="Times New Roman"/>
            <w:sz w:val="24"/>
            <w:szCs w:val="24"/>
          </w:rPr>
          <w:fldChar w:fldCharType="begin"/>
        </w:r>
        <w:r w:rsidR="002D0521" w:rsidRPr="00252272">
          <w:rPr>
            <w:rFonts w:ascii="Times New Roman" w:hAnsi="Times New Roman" w:cs="Times New Roman"/>
            <w:sz w:val="24"/>
            <w:szCs w:val="24"/>
          </w:rPr>
          <w:instrText>PAGE   \* MERGEFORMAT</w:instrText>
        </w:r>
        <w:r w:rsidRPr="00252272">
          <w:rPr>
            <w:rFonts w:ascii="Times New Roman" w:hAnsi="Times New Roman" w:cs="Times New Roman"/>
            <w:sz w:val="24"/>
            <w:szCs w:val="24"/>
          </w:rPr>
          <w:fldChar w:fldCharType="separate"/>
        </w:r>
        <w:r w:rsidR="00EE59E0">
          <w:rPr>
            <w:rFonts w:ascii="Times New Roman" w:hAnsi="Times New Roman" w:cs="Times New Roman"/>
            <w:noProof/>
            <w:sz w:val="24"/>
            <w:szCs w:val="24"/>
          </w:rPr>
          <w:t>19</w:t>
        </w:r>
        <w:r w:rsidRPr="00252272">
          <w:rPr>
            <w:rFonts w:ascii="Times New Roman" w:hAnsi="Times New Roman" w:cs="Times New Roman"/>
            <w:noProof/>
            <w:sz w:val="24"/>
            <w:szCs w:val="24"/>
          </w:rPr>
          <w:fldChar w:fldCharType="end"/>
        </w:r>
      </w:p>
    </w:sdtContent>
  </w:sdt>
  <w:p w:rsidR="002D0521" w:rsidRDefault="002D05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EE9" w:rsidRDefault="00977EE9" w:rsidP="0018434B">
      <w:pPr>
        <w:spacing w:after="0" w:line="240" w:lineRule="auto"/>
      </w:pPr>
      <w:r>
        <w:separator/>
      </w:r>
    </w:p>
  </w:footnote>
  <w:footnote w:type="continuationSeparator" w:id="0">
    <w:p w:rsidR="00977EE9" w:rsidRDefault="00977EE9" w:rsidP="0018434B">
      <w:pPr>
        <w:spacing w:after="0" w:line="240" w:lineRule="auto"/>
      </w:pPr>
      <w:r>
        <w:continuationSeparator/>
      </w:r>
    </w:p>
  </w:footnote>
  <w:footnote w:id="1">
    <w:p w:rsidR="002D0521" w:rsidRPr="009B7A75" w:rsidRDefault="002D0521" w:rsidP="0018434B">
      <w:pPr>
        <w:pStyle w:val="a6"/>
        <w:rPr>
          <w:rFonts w:ascii="Times New Roman" w:hAnsi="Times New Roman" w:cs="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B1AE448"/>
    <w:lvl w:ilvl="0">
      <w:start w:val="1"/>
      <w:numFmt w:val="bullet"/>
      <w:pStyle w:val="2"/>
      <w:lvlText w:val=""/>
      <w:lvlJc w:val="left"/>
      <w:pPr>
        <w:tabs>
          <w:tab w:val="num" w:pos="643"/>
        </w:tabs>
        <w:ind w:left="643" w:hanging="360"/>
      </w:pPr>
      <w:rPr>
        <w:rFonts w:ascii="Symbol" w:hAnsi="Symbol" w:hint="default"/>
      </w:rPr>
    </w:lvl>
  </w:abstractNum>
  <w:abstractNum w:abstractNumId="1">
    <w:nsid w:val="00006952"/>
    <w:multiLevelType w:val="hybridMultilevel"/>
    <w:tmpl w:val="A23C5F3A"/>
    <w:lvl w:ilvl="0" w:tplc="AF22172C">
      <w:start w:val="1"/>
      <w:numFmt w:val="bullet"/>
      <w:lvlText w:val=""/>
      <w:lvlJc w:val="left"/>
    </w:lvl>
    <w:lvl w:ilvl="1" w:tplc="6F90708A">
      <w:numFmt w:val="decimal"/>
      <w:lvlText w:val=""/>
      <w:lvlJc w:val="left"/>
    </w:lvl>
    <w:lvl w:ilvl="2" w:tplc="ED8837D2">
      <w:numFmt w:val="decimal"/>
      <w:lvlText w:val=""/>
      <w:lvlJc w:val="left"/>
    </w:lvl>
    <w:lvl w:ilvl="3" w:tplc="E818871A">
      <w:numFmt w:val="decimal"/>
      <w:lvlText w:val=""/>
      <w:lvlJc w:val="left"/>
    </w:lvl>
    <w:lvl w:ilvl="4" w:tplc="8654CD64">
      <w:numFmt w:val="decimal"/>
      <w:lvlText w:val=""/>
      <w:lvlJc w:val="left"/>
    </w:lvl>
    <w:lvl w:ilvl="5" w:tplc="22346628">
      <w:numFmt w:val="decimal"/>
      <w:lvlText w:val=""/>
      <w:lvlJc w:val="left"/>
    </w:lvl>
    <w:lvl w:ilvl="6" w:tplc="A6BCECE6">
      <w:numFmt w:val="decimal"/>
      <w:lvlText w:val=""/>
      <w:lvlJc w:val="left"/>
    </w:lvl>
    <w:lvl w:ilvl="7" w:tplc="BC0816FA">
      <w:numFmt w:val="decimal"/>
      <w:lvlText w:val=""/>
      <w:lvlJc w:val="left"/>
    </w:lvl>
    <w:lvl w:ilvl="8" w:tplc="BF386AC2">
      <w:numFmt w:val="decimal"/>
      <w:lvlText w:val=""/>
      <w:lvlJc w:val="left"/>
    </w:lvl>
  </w:abstractNum>
  <w:abstractNum w:abstractNumId="2">
    <w:nsid w:val="000072AE"/>
    <w:multiLevelType w:val="hybridMultilevel"/>
    <w:tmpl w:val="4F6097E0"/>
    <w:lvl w:ilvl="0" w:tplc="0AA83324">
      <w:start w:val="1"/>
      <w:numFmt w:val="bullet"/>
      <w:lvlText w:val=""/>
      <w:lvlJc w:val="left"/>
    </w:lvl>
    <w:lvl w:ilvl="1" w:tplc="698C8F30">
      <w:numFmt w:val="decimal"/>
      <w:lvlText w:val=""/>
      <w:lvlJc w:val="left"/>
    </w:lvl>
    <w:lvl w:ilvl="2" w:tplc="8932EE10">
      <w:numFmt w:val="decimal"/>
      <w:lvlText w:val=""/>
      <w:lvlJc w:val="left"/>
    </w:lvl>
    <w:lvl w:ilvl="3" w:tplc="78D05CDC">
      <w:numFmt w:val="decimal"/>
      <w:lvlText w:val=""/>
      <w:lvlJc w:val="left"/>
    </w:lvl>
    <w:lvl w:ilvl="4" w:tplc="EA5EA216">
      <w:numFmt w:val="decimal"/>
      <w:lvlText w:val=""/>
      <w:lvlJc w:val="left"/>
    </w:lvl>
    <w:lvl w:ilvl="5" w:tplc="CC8E0732">
      <w:numFmt w:val="decimal"/>
      <w:lvlText w:val=""/>
      <w:lvlJc w:val="left"/>
    </w:lvl>
    <w:lvl w:ilvl="6" w:tplc="87E6F822">
      <w:numFmt w:val="decimal"/>
      <w:lvlText w:val=""/>
      <w:lvlJc w:val="left"/>
    </w:lvl>
    <w:lvl w:ilvl="7" w:tplc="F4DC4AA6">
      <w:numFmt w:val="decimal"/>
      <w:lvlText w:val=""/>
      <w:lvlJc w:val="left"/>
    </w:lvl>
    <w:lvl w:ilvl="8" w:tplc="1B76FD5E">
      <w:numFmt w:val="decimal"/>
      <w:lvlText w:val=""/>
      <w:lvlJc w:val="left"/>
    </w:lvl>
  </w:abstractNum>
  <w:abstractNum w:abstractNumId="3">
    <w:nsid w:val="012D4F70"/>
    <w:multiLevelType w:val="hybridMultilevel"/>
    <w:tmpl w:val="8EF03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EB63DF"/>
    <w:multiLevelType w:val="hybridMultilevel"/>
    <w:tmpl w:val="80188346"/>
    <w:lvl w:ilvl="0" w:tplc="7520B834">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B136C9"/>
    <w:multiLevelType w:val="hybridMultilevel"/>
    <w:tmpl w:val="E034B7E6"/>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3B5277"/>
    <w:multiLevelType w:val="hybridMultilevel"/>
    <w:tmpl w:val="B3DA3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56620D"/>
    <w:multiLevelType w:val="hybridMultilevel"/>
    <w:tmpl w:val="364C56D6"/>
    <w:lvl w:ilvl="0" w:tplc="A9E4011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1D057624"/>
    <w:multiLevelType w:val="hybridMultilevel"/>
    <w:tmpl w:val="4FA4C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792B31"/>
    <w:multiLevelType w:val="multilevel"/>
    <w:tmpl w:val="9A3EE900"/>
    <w:lvl w:ilvl="0">
      <w:start w:val="1"/>
      <w:numFmt w:val="upperRoman"/>
      <w:lvlText w:val="%1."/>
      <w:lvlJc w:val="left"/>
      <w:pPr>
        <w:ind w:left="1070" w:hanging="360"/>
      </w:pPr>
      <w:rPr>
        <w:rFonts w:ascii="Times New Roman" w:eastAsiaTheme="minorHAnsi" w:hAnsi="Times New Roman" w:cs="Times New Roman"/>
      </w:rPr>
    </w:lvl>
    <w:lvl w:ilvl="1">
      <w:start w:val="1"/>
      <w:numFmt w:val="decimal"/>
      <w:isLgl/>
      <w:lvlText w:val="%1.%2."/>
      <w:lvlJc w:val="left"/>
      <w:pPr>
        <w:ind w:left="2138" w:hanging="720"/>
      </w:pPr>
      <w:rPr>
        <w:rFonts w:hint="default"/>
        <w:b/>
        <w:bCs/>
      </w:rPr>
    </w:lvl>
    <w:lvl w:ilvl="2">
      <w:start w:val="1"/>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b/>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24225E16"/>
    <w:multiLevelType w:val="multilevel"/>
    <w:tmpl w:val="7DDE14BA"/>
    <w:lvl w:ilvl="0">
      <w:start w:val="1"/>
      <w:numFmt w:val="decimal"/>
      <w:lvlText w:val="%1."/>
      <w:lvlJc w:val="left"/>
      <w:pPr>
        <w:tabs>
          <w:tab w:val="num" w:pos="450"/>
        </w:tabs>
        <w:ind w:left="450" w:hanging="450"/>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1">
    <w:nsid w:val="2D8C11AB"/>
    <w:multiLevelType w:val="hybridMultilevel"/>
    <w:tmpl w:val="732E44BE"/>
    <w:lvl w:ilvl="0" w:tplc="B1D60332">
      <w:start w:val="1"/>
      <w:numFmt w:val="decimal"/>
      <w:lvlText w:val="%1."/>
      <w:lvlJc w:val="left"/>
      <w:pPr>
        <w:ind w:left="1070"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38557A"/>
    <w:multiLevelType w:val="hybridMultilevel"/>
    <w:tmpl w:val="EBA004B2"/>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BA2E1D"/>
    <w:multiLevelType w:val="multilevel"/>
    <w:tmpl w:val="27F406B8"/>
    <w:lvl w:ilvl="0">
      <w:start w:val="1"/>
      <w:numFmt w:val="upperRoman"/>
      <w:lvlText w:val="%1."/>
      <w:lvlJc w:val="left"/>
      <w:pPr>
        <w:ind w:left="1080" w:hanging="72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14">
    <w:nsid w:val="4A184E4A"/>
    <w:multiLevelType w:val="hybridMultilevel"/>
    <w:tmpl w:val="42E48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6767BA"/>
    <w:multiLevelType w:val="hybridMultilevel"/>
    <w:tmpl w:val="2690ED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D1A6D7F"/>
    <w:multiLevelType w:val="hybridMultilevel"/>
    <w:tmpl w:val="02C6A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811BB2"/>
    <w:multiLevelType w:val="hybridMultilevel"/>
    <w:tmpl w:val="4E66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DA25D5"/>
    <w:multiLevelType w:val="hybridMultilevel"/>
    <w:tmpl w:val="4008E1CA"/>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0"/>
  </w:num>
  <w:num w:numId="3">
    <w:abstractNumId w:val="7"/>
  </w:num>
  <w:num w:numId="4">
    <w:abstractNumId w:val="11"/>
  </w:num>
  <w:num w:numId="5">
    <w:abstractNumId w:val="4"/>
  </w:num>
  <w:num w:numId="6">
    <w:abstractNumId w:val="8"/>
  </w:num>
  <w:num w:numId="7">
    <w:abstractNumId w:val="3"/>
  </w:num>
  <w:num w:numId="8">
    <w:abstractNumId w:val="2"/>
  </w:num>
  <w:num w:numId="9">
    <w:abstractNumId w:val="1"/>
  </w:num>
  <w:num w:numId="10">
    <w:abstractNumId w:val="17"/>
  </w:num>
  <w:num w:numId="11">
    <w:abstractNumId w:val="14"/>
  </w:num>
  <w:num w:numId="12">
    <w:abstractNumId w:val="16"/>
  </w:num>
  <w:num w:numId="13">
    <w:abstractNumId w:val="6"/>
  </w:num>
  <w:num w:numId="14">
    <w:abstractNumId w:val="15"/>
  </w:num>
  <w:num w:numId="1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8434B"/>
    <w:rsid w:val="00010A9F"/>
    <w:rsid w:val="000128E9"/>
    <w:rsid w:val="00012DDC"/>
    <w:rsid w:val="0001536C"/>
    <w:rsid w:val="000178DC"/>
    <w:rsid w:val="00017A03"/>
    <w:rsid w:val="00021E14"/>
    <w:rsid w:val="000251D1"/>
    <w:rsid w:val="000262BC"/>
    <w:rsid w:val="00030B5B"/>
    <w:rsid w:val="00031308"/>
    <w:rsid w:val="00033D10"/>
    <w:rsid w:val="00041C11"/>
    <w:rsid w:val="00043D74"/>
    <w:rsid w:val="00056DBC"/>
    <w:rsid w:val="00057544"/>
    <w:rsid w:val="00057BEE"/>
    <w:rsid w:val="00060955"/>
    <w:rsid w:val="000724CF"/>
    <w:rsid w:val="00074546"/>
    <w:rsid w:val="000774F6"/>
    <w:rsid w:val="00081F11"/>
    <w:rsid w:val="000830D0"/>
    <w:rsid w:val="00083163"/>
    <w:rsid w:val="00090DA4"/>
    <w:rsid w:val="00091E76"/>
    <w:rsid w:val="000A0964"/>
    <w:rsid w:val="000A27ED"/>
    <w:rsid w:val="000A2D34"/>
    <w:rsid w:val="000A4829"/>
    <w:rsid w:val="000A5CB9"/>
    <w:rsid w:val="000A6C9C"/>
    <w:rsid w:val="000A7632"/>
    <w:rsid w:val="000B0AA0"/>
    <w:rsid w:val="000B11A0"/>
    <w:rsid w:val="000B2504"/>
    <w:rsid w:val="000C61E8"/>
    <w:rsid w:val="000C68AC"/>
    <w:rsid w:val="000C6CF9"/>
    <w:rsid w:val="000D0A73"/>
    <w:rsid w:val="000D329E"/>
    <w:rsid w:val="000D399C"/>
    <w:rsid w:val="000D689F"/>
    <w:rsid w:val="000E2CDC"/>
    <w:rsid w:val="000F181C"/>
    <w:rsid w:val="001012EA"/>
    <w:rsid w:val="00101F7B"/>
    <w:rsid w:val="00104D0B"/>
    <w:rsid w:val="00112753"/>
    <w:rsid w:val="00116E0D"/>
    <w:rsid w:val="00121DE3"/>
    <w:rsid w:val="001253EA"/>
    <w:rsid w:val="00125CAD"/>
    <w:rsid w:val="00126A3E"/>
    <w:rsid w:val="001347D5"/>
    <w:rsid w:val="00135DBB"/>
    <w:rsid w:val="00146582"/>
    <w:rsid w:val="00151A75"/>
    <w:rsid w:val="0016357F"/>
    <w:rsid w:val="00163E9B"/>
    <w:rsid w:val="0017295A"/>
    <w:rsid w:val="0017633F"/>
    <w:rsid w:val="001825EE"/>
    <w:rsid w:val="0018434B"/>
    <w:rsid w:val="001860EC"/>
    <w:rsid w:val="00187A98"/>
    <w:rsid w:val="00193D7B"/>
    <w:rsid w:val="00195920"/>
    <w:rsid w:val="001A24A7"/>
    <w:rsid w:val="001B1B9C"/>
    <w:rsid w:val="001B20CC"/>
    <w:rsid w:val="001B22DA"/>
    <w:rsid w:val="001B2D0C"/>
    <w:rsid w:val="001B6747"/>
    <w:rsid w:val="001C635F"/>
    <w:rsid w:val="001D0510"/>
    <w:rsid w:val="001D602A"/>
    <w:rsid w:val="001E1B94"/>
    <w:rsid w:val="001F00E9"/>
    <w:rsid w:val="001F02CC"/>
    <w:rsid w:val="001F2235"/>
    <w:rsid w:val="001F2FF4"/>
    <w:rsid w:val="002046C3"/>
    <w:rsid w:val="00211D17"/>
    <w:rsid w:val="00213042"/>
    <w:rsid w:val="00216D44"/>
    <w:rsid w:val="00216EC1"/>
    <w:rsid w:val="00221E66"/>
    <w:rsid w:val="00224F0E"/>
    <w:rsid w:val="00225038"/>
    <w:rsid w:val="0023288E"/>
    <w:rsid w:val="00236551"/>
    <w:rsid w:val="0023721A"/>
    <w:rsid w:val="00237EDB"/>
    <w:rsid w:val="00243613"/>
    <w:rsid w:val="00246C12"/>
    <w:rsid w:val="00252272"/>
    <w:rsid w:val="0026372F"/>
    <w:rsid w:val="00264014"/>
    <w:rsid w:val="002643C5"/>
    <w:rsid w:val="00273325"/>
    <w:rsid w:val="0028014B"/>
    <w:rsid w:val="00283F6D"/>
    <w:rsid w:val="00287FE2"/>
    <w:rsid w:val="002A3068"/>
    <w:rsid w:val="002A39BD"/>
    <w:rsid w:val="002A3E4E"/>
    <w:rsid w:val="002A5310"/>
    <w:rsid w:val="002A587B"/>
    <w:rsid w:val="002A5A74"/>
    <w:rsid w:val="002B3417"/>
    <w:rsid w:val="002B6294"/>
    <w:rsid w:val="002C3BCC"/>
    <w:rsid w:val="002C5B9B"/>
    <w:rsid w:val="002D0521"/>
    <w:rsid w:val="002D1A5A"/>
    <w:rsid w:val="002D4E92"/>
    <w:rsid w:val="002D548B"/>
    <w:rsid w:val="002D783C"/>
    <w:rsid w:val="002E0777"/>
    <w:rsid w:val="002E237D"/>
    <w:rsid w:val="002E744C"/>
    <w:rsid w:val="002F2674"/>
    <w:rsid w:val="002F31DA"/>
    <w:rsid w:val="002F775F"/>
    <w:rsid w:val="00302A65"/>
    <w:rsid w:val="0030355B"/>
    <w:rsid w:val="00305E12"/>
    <w:rsid w:val="00306DCE"/>
    <w:rsid w:val="00310C32"/>
    <w:rsid w:val="00314DAA"/>
    <w:rsid w:val="00320B9F"/>
    <w:rsid w:val="00326481"/>
    <w:rsid w:val="0033321E"/>
    <w:rsid w:val="00335654"/>
    <w:rsid w:val="00336C83"/>
    <w:rsid w:val="00337FFE"/>
    <w:rsid w:val="00340B6C"/>
    <w:rsid w:val="00351D31"/>
    <w:rsid w:val="00353BD7"/>
    <w:rsid w:val="00353D31"/>
    <w:rsid w:val="00361729"/>
    <w:rsid w:val="00362903"/>
    <w:rsid w:val="003706F4"/>
    <w:rsid w:val="003716EA"/>
    <w:rsid w:val="003755B1"/>
    <w:rsid w:val="003817DA"/>
    <w:rsid w:val="00383B4C"/>
    <w:rsid w:val="00390A42"/>
    <w:rsid w:val="003950BF"/>
    <w:rsid w:val="00396C14"/>
    <w:rsid w:val="003B2548"/>
    <w:rsid w:val="003B5467"/>
    <w:rsid w:val="003B72C3"/>
    <w:rsid w:val="003B74E4"/>
    <w:rsid w:val="003C140B"/>
    <w:rsid w:val="003C1618"/>
    <w:rsid w:val="003D4EF3"/>
    <w:rsid w:val="003D7280"/>
    <w:rsid w:val="003E27E0"/>
    <w:rsid w:val="003F13D6"/>
    <w:rsid w:val="003F162D"/>
    <w:rsid w:val="003F1C46"/>
    <w:rsid w:val="003F23FB"/>
    <w:rsid w:val="003F46E7"/>
    <w:rsid w:val="003F5B39"/>
    <w:rsid w:val="003F7987"/>
    <w:rsid w:val="00402693"/>
    <w:rsid w:val="00403800"/>
    <w:rsid w:val="00405460"/>
    <w:rsid w:val="00407975"/>
    <w:rsid w:val="004079D9"/>
    <w:rsid w:val="0041661B"/>
    <w:rsid w:val="004169F9"/>
    <w:rsid w:val="00417C07"/>
    <w:rsid w:val="0042405C"/>
    <w:rsid w:val="00431CA7"/>
    <w:rsid w:val="00433EF9"/>
    <w:rsid w:val="00435FE5"/>
    <w:rsid w:val="00441FE2"/>
    <w:rsid w:val="00452743"/>
    <w:rsid w:val="00456ABC"/>
    <w:rsid w:val="00462E40"/>
    <w:rsid w:val="00463C0E"/>
    <w:rsid w:val="0046676C"/>
    <w:rsid w:val="004701DA"/>
    <w:rsid w:val="004740E2"/>
    <w:rsid w:val="00476F22"/>
    <w:rsid w:val="004777CE"/>
    <w:rsid w:val="00481078"/>
    <w:rsid w:val="004853BA"/>
    <w:rsid w:val="00486C8E"/>
    <w:rsid w:val="00491E6E"/>
    <w:rsid w:val="00497692"/>
    <w:rsid w:val="004A3730"/>
    <w:rsid w:val="004A3D93"/>
    <w:rsid w:val="004A6EA5"/>
    <w:rsid w:val="004B2C08"/>
    <w:rsid w:val="004B2E56"/>
    <w:rsid w:val="004C2F07"/>
    <w:rsid w:val="004C4826"/>
    <w:rsid w:val="004C76FC"/>
    <w:rsid w:val="004D6F46"/>
    <w:rsid w:val="004E03E4"/>
    <w:rsid w:val="004E2EFB"/>
    <w:rsid w:val="004E5620"/>
    <w:rsid w:val="004E6483"/>
    <w:rsid w:val="004F4DC7"/>
    <w:rsid w:val="004F6A51"/>
    <w:rsid w:val="00510501"/>
    <w:rsid w:val="00515317"/>
    <w:rsid w:val="00516E46"/>
    <w:rsid w:val="005176C4"/>
    <w:rsid w:val="00520185"/>
    <w:rsid w:val="0053049E"/>
    <w:rsid w:val="00540970"/>
    <w:rsid w:val="0054153D"/>
    <w:rsid w:val="005463DA"/>
    <w:rsid w:val="00546A82"/>
    <w:rsid w:val="0055554B"/>
    <w:rsid w:val="005626B5"/>
    <w:rsid w:val="00562C44"/>
    <w:rsid w:val="00565609"/>
    <w:rsid w:val="00566AE4"/>
    <w:rsid w:val="0057324F"/>
    <w:rsid w:val="00577496"/>
    <w:rsid w:val="00581EFB"/>
    <w:rsid w:val="005855ED"/>
    <w:rsid w:val="00590DEB"/>
    <w:rsid w:val="00594FA0"/>
    <w:rsid w:val="005A395D"/>
    <w:rsid w:val="005A3B4B"/>
    <w:rsid w:val="005A52D8"/>
    <w:rsid w:val="005B1E93"/>
    <w:rsid w:val="005B3230"/>
    <w:rsid w:val="005C16C4"/>
    <w:rsid w:val="005C1BF6"/>
    <w:rsid w:val="005D638F"/>
    <w:rsid w:val="005D7302"/>
    <w:rsid w:val="005E4B1D"/>
    <w:rsid w:val="005E6D3D"/>
    <w:rsid w:val="005E749E"/>
    <w:rsid w:val="005E7F97"/>
    <w:rsid w:val="005F0289"/>
    <w:rsid w:val="005F4ACB"/>
    <w:rsid w:val="005F7D99"/>
    <w:rsid w:val="00600F56"/>
    <w:rsid w:val="0060250E"/>
    <w:rsid w:val="006062E9"/>
    <w:rsid w:val="00606E9C"/>
    <w:rsid w:val="00614790"/>
    <w:rsid w:val="006215FC"/>
    <w:rsid w:val="00621872"/>
    <w:rsid w:val="0062625D"/>
    <w:rsid w:val="0062663F"/>
    <w:rsid w:val="00631A7D"/>
    <w:rsid w:val="006336E1"/>
    <w:rsid w:val="006340DB"/>
    <w:rsid w:val="00635C49"/>
    <w:rsid w:val="00643425"/>
    <w:rsid w:val="00644BF7"/>
    <w:rsid w:val="00654E97"/>
    <w:rsid w:val="00655C56"/>
    <w:rsid w:val="006655E9"/>
    <w:rsid w:val="00665CDB"/>
    <w:rsid w:val="00672DFC"/>
    <w:rsid w:val="00673EC5"/>
    <w:rsid w:val="006754E8"/>
    <w:rsid w:val="0067642E"/>
    <w:rsid w:val="00680B99"/>
    <w:rsid w:val="00691C66"/>
    <w:rsid w:val="006931A8"/>
    <w:rsid w:val="006945C1"/>
    <w:rsid w:val="00697957"/>
    <w:rsid w:val="006A07C6"/>
    <w:rsid w:val="006A23E9"/>
    <w:rsid w:val="006A7A91"/>
    <w:rsid w:val="006A7E31"/>
    <w:rsid w:val="006B25D7"/>
    <w:rsid w:val="006B2A6E"/>
    <w:rsid w:val="006B5BDD"/>
    <w:rsid w:val="006D2649"/>
    <w:rsid w:val="006D4ADA"/>
    <w:rsid w:val="006E02D4"/>
    <w:rsid w:val="006F3F56"/>
    <w:rsid w:val="0070197D"/>
    <w:rsid w:val="007046E4"/>
    <w:rsid w:val="0070631B"/>
    <w:rsid w:val="00706361"/>
    <w:rsid w:val="00707914"/>
    <w:rsid w:val="00707C62"/>
    <w:rsid w:val="00707EAC"/>
    <w:rsid w:val="00720C8F"/>
    <w:rsid w:val="00724CA0"/>
    <w:rsid w:val="00726E47"/>
    <w:rsid w:val="0073068E"/>
    <w:rsid w:val="007312A2"/>
    <w:rsid w:val="00733561"/>
    <w:rsid w:val="0073536D"/>
    <w:rsid w:val="007377BE"/>
    <w:rsid w:val="007429B9"/>
    <w:rsid w:val="0074368F"/>
    <w:rsid w:val="00747EC8"/>
    <w:rsid w:val="007542CD"/>
    <w:rsid w:val="007558AF"/>
    <w:rsid w:val="00756680"/>
    <w:rsid w:val="00762077"/>
    <w:rsid w:val="0076214F"/>
    <w:rsid w:val="007621D7"/>
    <w:rsid w:val="00763302"/>
    <w:rsid w:val="007650BA"/>
    <w:rsid w:val="00767E38"/>
    <w:rsid w:val="00767EC2"/>
    <w:rsid w:val="00770816"/>
    <w:rsid w:val="00771B80"/>
    <w:rsid w:val="0077267B"/>
    <w:rsid w:val="007742C9"/>
    <w:rsid w:val="00775F1E"/>
    <w:rsid w:val="00786247"/>
    <w:rsid w:val="00787762"/>
    <w:rsid w:val="007920CC"/>
    <w:rsid w:val="00792747"/>
    <w:rsid w:val="0079560D"/>
    <w:rsid w:val="007965B2"/>
    <w:rsid w:val="007A191A"/>
    <w:rsid w:val="007A2162"/>
    <w:rsid w:val="007B1F2F"/>
    <w:rsid w:val="007B4F1B"/>
    <w:rsid w:val="007B53BB"/>
    <w:rsid w:val="007C3D66"/>
    <w:rsid w:val="007C4B21"/>
    <w:rsid w:val="007D371A"/>
    <w:rsid w:val="007D5487"/>
    <w:rsid w:val="007D6FB3"/>
    <w:rsid w:val="007D73B0"/>
    <w:rsid w:val="007E6DE8"/>
    <w:rsid w:val="007F28D3"/>
    <w:rsid w:val="007F2FFD"/>
    <w:rsid w:val="0080585F"/>
    <w:rsid w:val="00813D2D"/>
    <w:rsid w:val="00817A4F"/>
    <w:rsid w:val="00820DB9"/>
    <w:rsid w:val="00824CFB"/>
    <w:rsid w:val="008273AD"/>
    <w:rsid w:val="0083073E"/>
    <w:rsid w:val="00830EFF"/>
    <w:rsid w:val="00842158"/>
    <w:rsid w:val="0084328A"/>
    <w:rsid w:val="008432F0"/>
    <w:rsid w:val="00853C04"/>
    <w:rsid w:val="00871E98"/>
    <w:rsid w:val="00877E1F"/>
    <w:rsid w:val="00881567"/>
    <w:rsid w:val="00892B3D"/>
    <w:rsid w:val="00893BE9"/>
    <w:rsid w:val="00895B93"/>
    <w:rsid w:val="008A747B"/>
    <w:rsid w:val="008B057A"/>
    <w:rsid w:val="008B189C"/>
    <w:rsid w:val="008B2A1B"/>
    <w:rsid w:val="008B4AE4"/>
    <w:rsid w:val="008C1400"/>
    <w:rsid w:val="008C27CE"/>
    <w:rsid w:val="008C290B"/>
    <w:rsid w:val="008C3980"/>
    <w:rsid w:val="008C4FBE"/>
    <w:rsid w:val="008E032A"/>
    <w:rsid w:val="008E26A5"/>
    <w:rsid w:val="008E50A3"/>
    <w:rsid w:val="008E55A1"/>
    <w:rsid w:val="008E57C9"/>
    <w:rsid w:val="008E6B3F"/>
    <w:rsid w:val="008F4739"/>
    <w:rsid w:val="0090008B"/>
    <w:rsid w:val="00901132"/>
    <w:rsid w:val="0090160E"/>
    <w:rsid w:val="00910F0F"/>
    <w:rsid w:val="00912322"/>
    <w:rsid w:val="00917B8D"/>
    <w:rsid w:val="00925397"/>
    <w:rsid w:val="00935794"/>
    <w:rsid w:val="009414D2"/>
    <w:rsid w:val="00945B10"/>
    <w:rsid w:val="00945D36"/>
    <w:rsid w:val="00947570"/>
    <w:rsid w:val="00951E5D"/>
    <w:rsid w:val="00966950"/>
    <w:rsid w:val="009674AB"/>
    <w:rsid w:val="00967AAF"/>
    <w:rsid w:val="00970DEC"/>
    <w:rsid w:val="009754A5"/>
    <w:rsid w:val="009768AB"/>
    <w:rsid w:val="00977EE9"/>
    <w:rsid w:val="00987332"/>
    <w:rsid w:val="00992CED"/>
    <w:rsid w:val="00995134"/>
    <w:rsid w:val="009954F5"/>
    <w:rsid w:val="00996687"/>
    <w:rsid w:val="009A527C"/>
    <w:rsid w:val="009B356A"/>
    <w:rsid w:val="009C0FDE"/>
    <w:rsid w:val="009C7241"/>
    <w:rsid w:val="009D0349"/>
    <w:rsid w:val="009D0874"/>
    <w:rsid w:val="009D3BE2"/>
    <w:rsid w:val="009D4DA4"/>
    <w:rsid w:val="009E1849"/>
    <w:rsid w:val="009E36FC"/>
    <w:rsid w:val="009E5B82"/>
    <w:rsid w:val="009F4B2C"/>
    <w:rsid w:val="00A07F5E"/>
    <w:rsid w:val="00A10158"/>
    <w:rsid w:val="00A10429"/>
    <w:rsid w:val="00A13C8A"/>
    <w:rsid w:val="00A14451"/>
    <w:rsid w:val="00A26237"/>
    <w:rsid w:val="00A36C1F"/>
    <w:rsid w:val="00A4030A"/>
    <w:rsid w:val="00A450D0"/>
    <w:rsid w:val="00A5419A"/>
    <w:rsid w:val="00A57A1A"/>
    <w:rsid w:val="00A60410"/>
    <w:rsid w:val="00A72C3D"/>
    <w:rsid w:val="00A8123D"/>
    <w:rsid w:val="00A81A6F"/>
    <w:rsid w:val="00A837EF"/>
    <w:rsid w:val="00A85DF5"/>
    <w:rsid w:val="00A913C5"/>
    <w:rsid w:val="00A95D79"/>
    <w:rsid w:val="00AA1DF2"/>
    <w:rsid w:val="00AA20DD"/>
    <w:rsid w:val="00AA3B60"/>
    <w:rsid w:val="00AA5DDA"/>
    <w:rsid w:val="00AB00E1"/>
    <w:rsid w:val="00AB02F9"/>
    <w:rsid w:val="00AB266A"/>
    <w:rsid w:val="00AB3585"/>
    <w:rsid w:val="00AB430B"/>
    <w:rsid w:val="00AB48CF"/>
    <w:rsid w:val="00AB59B1"/>
    <w:rsid w:val="00AB78C9"/>
    <w:rsid w:val="00AD217F"/>
    <w:rsid w:val="00AD23E0"/>
    <w:rsid w:val="00AD684C"/>
    <w:rsid w:val="00AD74FC"/>
    <w:rsid w:val="00AD7E42"/>
    <w:rsid w:val="00AE0C00"/>
    <w:rsid w:val="00AE236B"/>
    <w:rsid w:val="00AE2FAF"/>
    <w:rsid w:val="00AF2BF5"/>
    <w:rsid w:val="00AF32C6"/>
    <w:rsid w:val="00AF4E0A"/>
    <w:rsid w:val="00AF5C67"/>
    <w:rsid w:val="00B00CDB"/>
    <w:rsid w:val="00B04E18"/>
    <w:rsid w:val="00B067D8"/>
    <w:rsid w:val="00B12915"/>
    <w:rsid w:val="00B13FD6"/>
    <w:rsid w:val="00B16B8B"/>
    <w:rsid w:val="00B214E8"/>
    <w:rsid w:val="00B21E3F"/>
    <w:rsid w:val="00B21E48"/>
    <w:rsid w:val="00B268B0"/>
    <w:rsid w:val="00B3785B"/>
    <w:rsid w:val="00B37F55"/>
    <w:rsid w:val="00B428AE"/>
    <w:rsid w:val="00B44480"/>
    <w:rsid w:val="00B46EE3"/>
    <w:rsid w:val="00B51111"/>
    <w:rsid w:val="00B52332"/>
    <w:rsid w:val="00B55BA7"/>
    <w:rsid w:val="00B5615A"/>
    <w:rsid w:val="00B62335"/>
    <w:rsid w:val="00B627FF"/>
    <w:rsid w:val="00B63E4A"/>
    <w:rsid w:val="00B645F5"/>
    <w:rsid w:val="00B709D4"/>
    <w:rsid w:val="00B710CC"/>
    <w:rsid w:val="00B757E0"/>
    <w:rsid w:val="00B8420B"/>
    <w:rsid w:val="00B866F8"/>
    <w:rsid w:val="00B87411"/>
    <w:rsid w:val="00B904B6"/>
    <w:rsid w:val="00B924EB"/>
    <w:rsid w:val="00B95C28"/>
    <w:rsid w:val="00B96A14"/>
    <w:rsid w:val="00BA00AF"/>
    <w:rsid w:val="00BA05D7"/>
    <w:rsid w:val="00BA1921"/>
    <w:rsid w:val="00BA34D6"/>
    <w:rsid w:val="00BA43E0"/>
    <w:rsid w:val="00BA5FE4"/>
    <w:rsid w:val="00BB468F"/>
    <w:rsid w:val="00BB703B"/>
    <w:rsid w:val="00BC1935"/>
    <w:rsid w:val="00BC1E24"/>
    <w:rsid w:val="00BC562A"/>
    <w:rsid w:val="00BD4451"/>
    <w:rsid w:val="00BD5C3E"/>
    <w:rsid w:val="00BE36ED"/>
    <w:rsid w:val="00BE5AE1"/>
    <w:rsid w:val="00BE7431"/>
    <w:rsid w:val="00BF01E5"/>
    <w:rsid w:val="00BF581E"/>
    <w:rsid w:val="00BF5A04"/>
    <w:rsid w:val="00BF64C6"/>
    <w:rsid w:val="00C0033A"/>
    <w:rsid w:val="00C041AE"/>
    <w:rsid w:val="00C14A9C"/>
    <w:rsid w:val="00C17E7E"/>
    <w:rsid w:val="00C24847"/>
    <w:rsid w:val="00C25008"/>
    <w:rsid w:val="00C26D71"/>
    <w:rsid w:val="00C34A82"/>
    <w:rsid w:val="00C377B1"/>
    <w:rsid w:val="00C37EDE"/>
    <w:rsid w:val="00C44145"/>
    <w:rsid w:val="00C52541"/>
    <w:rsid w:val="00C558A8"/>
    <w:rsid w:val="00C576EB"/>
    <w:rsid w:val="00C57DA2"/>
    <w:rsid w:val="00C7275C"/>
    <w:rsid w:val="00C75A7A"/>
    <w:rsid w:val="00C77060"/>
    <w:rsid w:val="00C802F0"/>
    <w:rsid w:val="00C81565"/>
    <w:rsid w:val="00C83595"/>
    <w:rsid w:val="00C83BA6"/>
    <w:rsid w:val="00C85888"/>
    <w:rsid w:val="00C93CE7"/>
    <w:rsid w:val="00C949D8"/>
    <w:rsid w:val="00C96489"/>
    <w:rsid w:val="00C97CFA"/>
    <w:rsid w:val="00CA6308"/>
    <w:rsid w:val="00CA71BF"/>
    <w:rsid w:val="00CB3B9A"/>
    <w:rsid w:val="00CB61DD"/>
    <w:rsid w:val="00CB7893"/>
    <w:rsid w:val="00CC20BE"/>
    <w:rsid w:val="00CD1352"/>
    <w:rsid w:val="00CD44C5"/>
    <w:rsid w:val="00CD4B34"/>
    <w:rsid w:val="00CD5FC8"/>
    <w:rsid w:val="00CD6A46"/>
    <w:rsid w:val="00CE3F05"/>
    <w:rsid w:val="00CF0DA8"/>
    <w:rsid w:val="00CF27CC"/>
    <w:rsid w:val="00CF336C"/>
    <w:rsid w:val="00CF4571"/>
    <w:rsid w:val="00CF62C9"/>
    <w:rsid w:val="00D01799"/>
    <w:rsid w:val="00D0392F"/>
    <w:rsid w:val="00D131DE"/>
    <w:rsid w:val="00D1593F"/>
    <w:rsid w:val="00D17454"/>
    <w:rsid w:val="00D2316E"/>
    <w:rsid w:val="00D24DDB"/>
    <w:rsid w:val="00D33223"/>
    <w:rsid w:val="00D3544F"/>
    <w:rsid w:val="00D36AD9"/>
    <w:rsid w:val="00D37F57"/>
    <w:rsid w:val="00D43DF5"/>
    <w:rsid w:val="00D44344"/>
    <w:rsid w:val="00D513E4"/>
    <w:rsid w:val="00D53CBE"/>
    <w:rsid w:val="00D5653E"/>
    <w:rsid w:val="00D573E1"/>
    <w:rsid w:val="00D62849"/>
    <w:rsid w:val="00D628CE"/>
    <w:rsid w:val="00D641A8"/>
    <w:rsid w:val="00D64254"/>
    <w:rsid w:val="00D6641E"/>
    <w:rsid w:val="00D76797"/>
    <w:rsid w:val="00D803D4"/>
    <w:rsid w:val="00D86D9F"/>
    <w:rsid w:val="00D9048E"/>
    <w:rsid w:val="00D90898"/>
    <w:rsid w:val="00D93861"/>
    <w:rsid w:val="00D97C99"/>
    <w:rsid w:val="00DA0FE2"/>
    <w:rsid w:val="00DA76C0"/>
    <w:rsid w:val="00DB1127"/>
    <w:rsid w:val="00DB3A53"/>
    <w:rsid w:val="00DB53BC"/>
    <w:rsid w:val="00DC4D32"/>
    <w:rsid w:val="00DD0DE4"/>
    <w:rsid w:val="00DD78E4"/>
    <w:rsid w:val="00DE1012"/>
    <w:rsid w:val="00DE3DBF"/>
    <w:rsid w:val="00DE45A4"/>
    <w:rsid w:val="00DF52FF"/>
    <w:rsid w:val="00DF6417"/>
    <w:rsid w:val="00DF790B"/>
    <w:rsid w:val="00E01807"/>
    <w:rsid w:val="00E01B33"/>
    <w:rsid w:val="00E0759E"/>
    <w:rsid w:val="00E11DBB"/>
    <w:rsid w:val="00E13883"/>
    <w:rsid w:val="00E23899"/>
    <w:rsid w:val="00E23AD0"/>
    <w:rsid w:val="00E34572"/>
    <w:rsid w:val="00E362BA"/>
    <w:rsid w:val="00E45B9D"/>
    <w:rsid w:val="00E46A40"/>
    <w:rsid w:val="00E47642"/>
    <w:rsid w:val="00E50D5B"/>
    <w:rsid w:val="00E675F4"/>
    <w:rsid w:val="00E67D15"/>
    <w:rsid w:val="00E70247"/>
    <w:rsid w:val="00E71776"/>
    <w:rsid w:val="00E717FB"/>
    <w:rsid w:val="00E72180"/>
    <w:rsid w:val="00E72D91"/>
    <w:rsid w:val="00E73136"/>
    <w:rsid w:val="00E7780C"/>
    <w:rsid w:val="00E77D06"/>
    <w:rsid w:val="00E939FE"/>
    <w:rsid w:val="00E96AF2"/>
    <w:rsid w:val="00E976B8"/>
    <w:rsid w:val="00EA20BB"/>
    <w:rsid w:val="00EA7E49"/>
    <w:rsid w:val="00EB5A7D"/>
    <w:rsid w:val="00EC57CE"/>
    <w:rsid w:val="00EC59B7"/>
    <w:rsid w:val="00ED17CD"/>
    <w:rsid w:val="00EE2140"/>
    <w:rsid w:val="00EE59E0"/>
    <w:rsid w:val="00EE63A3"/>
    <w:rsid w:val="00EE7390"/>
    <w:rsid w:val="00F0018F"/>
    <w:rsid w:val="00F005E8"/>
    <w:rsid w:val="00F06BB9"/>
    <w:rsid w:val="00F07BCF"/>
    <w:rsid w:val="00F14B49"/>
    <w:rsid w:val="00F277F8"/>
    <w:rsid w:val="00F27EB5"/>
    <w:rsid w:val="00F27F41"/>
    <w:rsid w:val="00F32659"/>
    <w:rsid w:val="00F330C3"/>
    <w:rsid w:val="00F365E1"/>
    <w:rsid w:val="00F40D34"/>
    <w:rsid w:val="00F40E78"/>
    <w:rsid w:val="00F52821"/>
    <w:rsid w:val="00F574FE"/>
    <w:rsid w:val="00F624C2"/>
    <w:rsid w:val="00F67A36"/>
    <w:rsid w:val="00F71D72"/>
    <w:rsid w:val="00F72B0F"/>
    <w:rsid w:val="00F72BED"/>
    <w:rsid w:val="00F81B16"/>
    <w:rsid w:val="00F82530"/>
    <w:rsid w:val="00F83FD3"/>
    <w:rsid w:val="00F840B4"/>
    <w:rsid w:val="00F90AC5"/>
    <w:rsid w:val="00F9126C"/>
    <w:rsid w:val="00F91741"/>
    <w:rsid w:val="00F94E14"/>
    <w:rsid w:val="00F9748F"/>
    <w:rsid w:val="00FA0DA8"/>
    <w:rsid w:val="00FA333D"/>
    <w:rsid w:val="00FA6444"/>
    <w:rsid w:val="00FB0B59"/>
    <w:rsid w:val="00FB72A5"/>
    <w:rsid w:val="00FC0CA0"/>
    <w:rsid w:val="00FC13EE"/>
    <w:rsid w:val="00FC5F3D"/>
    <w:rsid w:val="00FD166D"/>
    <w:rsid w:val="00FE01DF"/>
    <w:rsid w:val="00FE12E8"/>
    <w:rsid w:val="00FF0552"/>
    <w:rsid w:val="00FF0659"/>
    <w:rsid w:val="00FF0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8434B"/>
    <w:pPr>
      <w:spacing w:after="160" w:line="259" w:lineRule="auto"/>
    </w:pPr>
    <w:rPr>
      <w:sz w:val="22"/>
      <w:szCs w:val="22"/>
    </w:rPr>
  </w:style>
  <w:style w:type="paragraph" w:styleId="1">
    <w:name w:val="heading 1"/>
    <w:basedOn w:val="a"/>
    <w:next w:val="a"/>
    <w:link w:val="10"/>
    <w:uiPriority w:val="9"/>
    <w:qFormat/>
    <w:rsid w:val="0030355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List Paragraph"/>
    <w:basedOn w:val="a"/>
    <w:link w:val="a4"/>
    <w:uiPriority w:val="99"/>
    <w:qFormat/>
    <w:rsid w:val="0018434B"/>
    <w:pPr>
      <w:ind w:left="720"/>
      <w:contextualSpacing/>
    </w:pPr>
  </w:style>
  <w:style w:type="character" w:styleId="a5">
    <w:name w:val="footnote reference"/>
    <w:uiPriority w:val="99"/>
    <w:qFormat/>
    <w:rsid w:val="0018434B"/>
    <w:rPr>
      <w:vertAlign w:val="superscript"/>
    </w:rPr>
  </w:style>
  <w:style w:type="paragraph" w:styleId="a6">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7"/>
    <w:uiPriority w:val="99"/>
    <w:qFormat/>
    <w:rsid w:val="0018434B"/>
    <w:pPr>
      <w:spacing w:after="0" w:line="240" w:lineRule="auto"/>
    </w:pPr>
    <w:rPr>
      <w:rFonts w:ascii="Calibri" w:eastAsia="Arial Unicode MS" w:hAnsi="Calibri" w:cs="Calibri"/>
      <w:color w:val="00000A"/>
      <w:kern w:val="1"/>
      <w:sz w:val="24"/>
      <w:szCs w:val="24"/>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6"/>
    <w:uiPriority w:val="99"/>
    <w:rsid w:val="0018434B"/>
    <w:rPr>
      <w:rFonts w:ascii="Calibri" w:eastAsia="Arial Unicode MS" w:hAnsi="Calibri" w:cs="Calibri"/>
      <w:color w:val="00000A"/>
      <w:kern w:val="1"/>
      <w:lang w:eastAsia="ru-RU"/>
    </w:rPr>
  </w:style>
  <w:style w:type="paragraph" w:styleId="a8">
    <w:name w:val="header"/>
    <w:basedOn w:val="a"/>
    <w:link w:val="a9"/>
    <w:uiPriority w:val="99"/>
    <w:unhideWhenUsed/>
    <w:rsid w:val="001843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434B"/>
    <w:rPr>
      <w:sz w:val="22"/>
      <w:szCs w:val="22"/>
    </w:rPr>
  </w:style>
  <w:style w:type="paragraph" w:styleId="aa">
    <w:name w:val="footer"/>
    <w:basedOn w:val="a"/>
    <w:link w:val="ab"/>
    <w:uiPriority w:val="99"/>
    <w:unhideWhenUsed/>
    <w:rsid w:val="001843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434B"/>
    <w:rPr>
      <w:sz w:val="22"/>
      <w:szCs w:val="22"/>
    </w:rPr>
  </w:style>
  <w:style w:type="paragraph" w:styleId="ac">
    <w:name w:val="Normal (Web)"/>
    <w:aliases w:val="Обычный (Web)"/>
    <w:basedOn w:val="a"/>
    <w:uiPriority w:val="34"/>
    <w:qFormat/>
    <w:rsid w:val="0018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qFormat/>
    <w:rsid w:val="0018434B"/>
    <w:pPr>
      <w:widowControl w:val="0"/>
      <w:suppressAutoHyphens/>
      <w:spacing w:after="200" w:line="276" w:lineRule="auto"/>
    </w:pPr>
    <w:rPr>
      <w:rFonts w:ascii="Times New Roman" w:eastAsia="SimSun" w:hAnsi="Times New Roman" w:cs="Mangal"/>
      <w:color w:val="00000A"/>
      <w:lang w:eastAsia="zh-CN" w:bidi="hi-IN"/>
    </w:rPr>
  </w:style>
  <w:style w:type="character" w:customStyle="1" w:styleId="ad">
    <w:name w:val="Привязка сноски"/>
    <w:rsid w:val="0018434B"/>
    <w:rPr>
      <w:vertAlign w:val="superscript"/>
    </w:rPr>
  </w:style>
  <w:style w:type="paragraph" w:customStyle="1" w:styleId="p3">
    <w:name w:val="p3"/>
    <w:basedOn w:val="a"/>
    <w:link w:val="p30"/>
    <w:uiPriority w:val="99"/>
    <w:rsid w:val="0018434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18434B"/>
    <w:rPr>
      <w:rFonts w:ascii="Times New Roman" w:eastAsia="Batang" w:hAnsi="Times New Roman" w:cs="Times New Roman"/>
      <w:lang w:eastAsia="ko-KR"/>
    </w:rPr>
  </w:style>
  <w:style w:type="paragraph" w:customStyle="1" w:styleId="Default">
    <w:name w:val="Default"/>
    <w:qFormat/>
    <w:rsid w:val="0018434B"/>
    <w:pPr>
      <w:autoSpaceDE w:val="0"/>
      <w:autoSpaceDN w:val="0"/>
      <w:adjustRightInd w:val="0"/>
    </w:pPr>
    <w:rPr>
      <w:rFonts w:ascii="Times New Roman" w:eastAsia="Times New Roman" w:hAnsi="Times New Roman" w:cs="Times New Roman"/>
      <w:color w:val="000000"/>
    </w:rPr>
  </w:style>
  <w:style w:type="paragraph" w:styleId="ae">
    <w:name w:val="No Spacing"/>
    <w:uiPriority w:val="1"/>
    <w:qFormat/>
    <w:rsid w:val="0018434B"/>
    <w:rPr>
      <w:sz w:val="22"/>
      <w:szCs w:val="22"/>
    </w:rPr>
  </w:style>
  <w:style w:type="paragraph" w:styleId="2">
    <w:name w:val="List Bullet 2"/>
    <w:basedOn w:val="a"/>
    <w:uiPriority w:val="99"/>
    <w:unhideWhenUsed/>
    <w:rsid w:val="0018434B"/>
    <w:pPr>
      <w:numPr>
        <w:numId w:val="2"/>
      </w:numPr>
      <w:spacing w:after="200" w:line="276" w:lineRule="auto"/>
      <w:contextualSpacing/>
    </w:pPr>
    <w:rPr>
      <w:rFonts w:ascii="Calibri" w:eastAsia="Times New Roman" w:hAnsi="Calibri" w:cs="Times New Roman"/>
    </w:rPr>
  </w:style>
  <w:style w:type="paragraph" w:customStyle="1" w:styleId="Standard">
    <w:name w:val="Standard"/>
    <w:rsid w:val="0018434B"/>
    <w:pPr>
      <w:suppressAutoHyphens/>
      <w:autoSpaceDN w:val="0"/>
      <w:spacing w:line="100" w:lineRule="atLeast"/>
      <w:textAlignment w:val="baseline"/>
    </w:pPr>
    <w:rPr>
      <w:rFonts w:ascii="Times New Roman" w:eastAsia="Lucida Sans Unicode" w:hAnsi="Times New Roman" w:cs="Calibri"/>
      <w:color w:val="00000A"/>
      <w:kern w:val="3"/>
      <w:lang w:eastAsia="ru-RU"/>
    </w:rPr>
  </w:style>
  <w:style w:type="paragraph" w:styleId="af">
    <w:name w:val="Body Text Indent"/>
    <w:basedOn w:val="11"/>
    <w:link w:val="af0"/>
    <w:uiPriority w:val="99"/>
    <w:rsid w:val="0018434B"/>
    <w:pPr>
      <w:spacing w:after="120"/>
      <w:ind w:left="283"/>
    </w:pPr>
  </w:style>
  <w:style w:type="character" w:customStyle="1" w:styleId="af0">
    <w:name w:val="Основной текст с отступом Знак"/>
    <w:basedOn w:val="a0"/>
    <w:link w:val="af"/>
    <w:uiPriority w:val="99"/>
    <w:rsid w:val="0018434B"/>
    <w:rPr>
      <w:rFonts w:ascii="Times New Roman" w:eastAsia="SimSun" w:hAnsi="Times New Roman" w:cs="Mangal"/>
      <w:color w:val="00000A"/>
      <w:lang w:eastAsia="zh-CN" w:bidi="hi-IN"/>
    </w:rPr>
  </w:style>
  <w:style w:type="paragraph" w:customStyle="1" w:styleId="12">
    <w:name w:val="Абзац списка1"/>
    <w:basedOn w:val="11"/>
    <w:uiPriority w:val="99"/>
    <w:qFormat/>
    <w:rsid w:val="0018434B"/>
    <w:pPr>
      <w:ind w:left="720"/>
      <w:contextualSpacing/>
    </w:pPr>
    <w:rPr>
      <w:szCs w:val="21"/>
    </w:rPr>
  </w:style>
  <w:style w:type="paragraph" w:customStyle="1" w:styleId="21">
    <w:name w:val="Основной текст с отступом 21"/>
    <w:basedOn w:val="11"/>
    <w:uiPriority w:val="99"/>
    <w:qFormat/>
    <w:rsid w:val="0018434B"/>
    <w:pPr>
      <w:spacing w:after="120" w:line="480" w:lineRule="auto"/>
      <w:ind w:left="283"/>
    </w:pPr>
  </w:style>
  <w:style w:type="paragraph" w:customStyle="1" w:styleId="13">
    <w:name w:val="Текст1"/>
    <w:basedOn w:val="11"/>
    <w:uiPriority w:val="99"/>
    <w:qFormat/>
    <w:rsid w:val="0018434B"/>
    <w:rPr>
      <w:rFonts w:ascii="Courier New" w:hAnsi="Courier New" w:cs="Courier New"/>
      <w:sz w:val="20"/>
      <w:szCs w:val="20"/>
    </w:rPr>
  </w:style>
  <w:style w:type="paragraph" w:customStyle="1" w:styleId="ConsPlusNormal">
    <w:name w:val="ConsPlusNormal"/>
    <w:rsid w:val="0018434B"/>
    <w:pPr>
      <w:widowControl w:val="0"/>
      <w:autoSpaceDE w:val="0"/>
      <w:autoSpaceDN w:val="0"/>
      <w:adjustRightInd w:val="0"/>
    </w:pPr>
    <w:rPr>
      <w:rFonts w:ascii="Arial" w:eastAsia="Times New Roman" w:hAnsi="Arial" w:cs="Arial"/>
      <w:sz w:val="20"/>
      <w:szCs w:val="20"/>
      <w:lang w:val="en-US" w:eastAsia="ru-RU"/>
    </w:rPr>
  </w:style>
  <w:style w:type="table" w:styleId="af1">
    <w:name w:val="Table Grid"/>
    <w:basedOn w:val="a1"/>
    <w:uiPriority w:val="39"/>
    <w:rsid w:val="0018434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semiHidden/>
    <w:rsid w:val="0018434B"/>
    <w:rPr>
      <w:rFonts w:cs="Times New Roman"/>
      <w:color w:val="0000FF"/>
      <w:u w:val="single"/>
    </w:rPr>
  </w:style>
  <w:style w:type="character" w:styleId="af2">
    <w:name w:val="Emphasis"/>
    <w:uiPriority w:val="99"/>
    <w:qFormat/>
    <w:rsid w:val="0018434B"/>
    <w:rPr>
      <w:rFonts w:cs="Times New Roman"/>
      <w:i/>
      <w:iCs/>
    </w:rPr>
  </w:style>
  <w:style w:type="character" w:customStyle="1" w:styleId="w">
    <w:name w:val="w"/>
    <w:qFormat/>
    <w:rsid w:val="0018434B"/>
    <w:rPr>
      <w:rFonts w:cs="Times New Roman"/>
    </w:rPr>
  </w:style>
  <w:style w:type="paragraph" w:styleId="af3">
    <w:name w:val="Revision"/>
    <w:hidden/>
    <w:uiPriority w:val="99"/>
    <w:semiHidden/>
    <w:rsid w:val="0018434B"/>
    <w:rPr>
      <w:sz w:val="22"/>
      <w:szCs w:val="22"/>
    </w:rPr>
  </w:style>
  <w:style w:type="character" w:styleId="af4">
    <w:name w:val="annotation reference"/>
    <w:basedOn w:val="a0"/>
    <w:uiPriority w:val="99"/>
    <w:semiHidden/>
    <w:unhideWhenUsed/>
    <w:rsid w:val="0018434B"/>
    <w:rPr>
      <w:sz w:val="16"/>
      <w:szCs w:val="16"/>
    </w:rPr>
  </w:style>
  <w:style w:type="paragraph" w:styleId="af5">
    <w:name w:val="annotation text"/>
    <w:basedOn w:val="a"/>
    <w:link w:val="af6"/>
    <w:uiPriority w:val="99"/>
    <w:semiHidden/>
    <w:unhideWhenUsed/>
    <w:rsid w:val="0018434B"/>
    <w:pPr>
      <w:spacing w:line="240" w:lineRule="auto"/>
    </w:pPr>
    <w:rPr>
      <w:sz w:val="20"/>
      <w:szCs w:val="20"/>
    </w:rPr>
  </w:style>
  <w:style w:type="character" w:customStyle="1" w:styleId="af6">
    <w:name w:val="Текст примечания Знак"/>
    <w:basedOn w:val="a0"/>
    <w:link w:val="af5"/>
    <w:uiPriority w:val="99"/>
    <w:semiHidden/>
    <w:rsid w:val="0018434B"/>
    <w:rPr>
      <w:sz w:val="20"/>
      <w:szCs w:val="20"/>
    </w:rPr>
  </w:style>
  <w:style w:type="paragraph" w:styleId="af7">
    <w:name w:val="annotation subject"/>
    <w:basedOn w:val="af5"/>
    <w:next w:val="af5"/>
    <w:link w:val="af8"/>
    <w:uiPriority w:val="99"/>
    <w:semiHidden/>
    <w:unhideWhenUsed/>
    <w:rsid w:val="0018434B"/>
    <w:rPr>
      <w:b/>
      <w:bCs/>
    </w:rPr>
  </w:style>
  <w:style w:type="character" w:customStyle="1" w:styleId="af8">
    <w:name w:val="Тема примечания Знак"/>
    <w:basedOn w:val="af6"/>
    <w:link w:val="af7"/>
    <w:uiPriority w:val="99"/>
    <w:semiHidden/>
    <w:rsid w:val="0018434B"/>
    <w:rPr>
      <w:b/>
      <w:bCs/>
      <w:sz w:val="20"/>
      <w:szCs w:val="20"/>
    </w:rPr>
  </w:style>
  <w:style w:type="paragraph" w:styleId="af9">
    <w:name w:val="Balloon Text"/>
    <w:basedOn w:val="a"/>
    <w:link w:val="afa"/>
    <w:uiPriority w:val="99"/>
    <w:semiHidden/>
    <w:unhideWhenUsed/>
    <w:rsid w:val="0018434B"/>
    <w:pPr>
      <w:spacing w:after="0" w:line="240" w:lineRule="auto"/>
    </w:pPr>
    <w:rPr>
      <w:rFonts w:ascii="Times New Roman" w:hAnsi="Times New Roman" w:cs="Times New Roman"/>
      <w:sz w:val="18"/>
      <w:szCs w:val="18"/>
    </w:rPr>
  </w:style>
  <w:style w:type="character" w:customStyle="1" w:styleId="afa">
    <w:name w:val="Текст выноски Знак"/>
    <w:basedOn w:val="a0"/>
    <w:link w:val="af9"/>
    <w:uiPriority w:val="99"/>
    <w:semiHidden/>
    <w:rsid w:val="0018434B"/>
    <w:rPr>
      <w:rFonts w:ascii="Times New Roman" w:hAnsi="Times New Roman" w:cs="Times New Roman"/>
      <w:sz w:val="18"/>
      <w:szCs w:val="18"/>
    </w:rPr>
  </w:style>
  <w:style w:type="character" w:customStyle="1" w:styleId="a4">
    <w:name w:val="Абзац списка Знак"/>
    <w:aliases w:val="- список Знак,List Paragraph Знак"/>
    <w:link w:val="a3"/>
    <w:uiPriority w:val="99"/>
    <w:locked/>
    <w:rsid w:val="00B00CDB"/>
    <w:rPr>
      <w:sz w:val="22"/>
      <w:szCs w:val="22"/>
    </w:rPr>
  </w:style>
  <w:style w:type="character" w:styleId="afb">
    <w:name w:val="Hyperlink"/>
    <w:basedOn w:val="a0"/>
    <w:uiPriority w:val="99"/>
    <w:unhideWhenUsed/>
    <w:rsid w:val="00917B8D"/>
    <w:rPr>
      <w:color w:val="0563C1" w:themeColor="hyperlink"/>
      <w:u w:val="single"/>
    </w:rPr>
  </w:style>
  <w:style w:type="paragraph" w:styleId="afc">
    <w:name w:val="Body Text"/>
    <w:basedOn w:val="a"/>
    <w:link w:val="afd"/>
    <w:uiPriority w:val="99"/>
    <w:semiHidden/>
    <w:unhideWhenUsed/>
    <w:rsid w:val="00486C8E"/>
    <w:pPr>
      <w:spacing w:after="120"/>
    </w:pPr>
  </w:style>
  <w:style w:type="character" w:customStyle="1" w:styleId="afd">
    <w:name w:val="Основной текст Знак"/>
    <w:basedOn w:val="a0"/>
    <w:link w:val="afc"/>
    <w:uiPriority w:val="99"/>
    <w:semiHidden/>
    <w:rsid w:val="00486C8E"/>
    <w:rPr>
      <w:sz w:val="22"/>
      <w:szCs w:val="22"/>
    </w:rPr>
  </w:style>
  <w:style w:type="table" w:customStyle="1" w:styleId="14">
    <w:name w:val="Сетка таблицы1"/>
    <w:basedOn w:val="a1"/>
    <w:next w:val="af1"/>
    <w:uiPriority w:val="39"/>
    <w:rsid w:val="00D36AD9"/>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0355B"/>
    <w:rPr>
      <w:rFonts w:asciiTheme="majorHAnsi" w:eastAsiaTheme="majorEastAsia" w:hAnsiTheme="majorHAnsi" w:cstheme="majorBidi"/>
      <w:b/>
      <w:bCs/>
      <w:color w:val="2F5496" w:themeColor="accent1" w:themeShade="BF"/>
      <w:sz w:val="28"/>
      <w:szCs w:val="28"/>
    </w:rPr>
  </w:style>
  <w:style w:type="paragraph" w:customStyle="1" w:styleId="afe">
    <w:name w:val="Заголовок статьи"/>
    <w:basedOn w:val="a"/>
    <w:next w:val="a"/>
    <w:uiPriority w:val="99"/>
    <w:rsid w:val="004F6A51"/>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character" w:customStyle="1" w:styleId="FontStyle46">
    <w:name w:val="Font Style46"/>
    <w:rsid w:val="00E01807"/>
    <w:rPr>
      <w:rFonts w:ascii="Times New Roman" w:hAnsi="Times New Roman" w:cs="Times New Roman"/>
      <w:b/>
      <w:bCs w:val="0"/>
      <w:spacing w:val="-10"/>
      <w:sz w:val="24"/>
    </w:rPr>
  </w:style>
  <w:style w:type="paragraph" w:customStyle="1" w:styleId="aff">
    <w:name w:val="Содержимое таблицы"/>
    <w:basedOn w:val="a"/>
    <w:rsid w:val="00E0180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0">
    <w:name w:val="TOC Heading"/>
    <w:basedOn w:val="1"/>
    <w:next w:val="a"/>
    <w:unhideWhenUsed/>
    <w:qFormat/>
    <w:rsid w:val="00E01807"/>
    <w:pPr>
      <w:spacing w:before="240" w:line="256" w:lineRule="auto"/>
      <w:outlineLvl w:val="9"/>
    </w:pPr>
    <w:rPr>
      <w:rFonts w:ascii="Calibri Light" w:eastAsia="Times New Roman" w:hAnsi="Calibri Light" w:cs="Times New Roman"/>
      <w:b w:val="0"/>
      <w:bCs w:val="0"/>
      <w:color w:val="2F5496"/>
      <w:sz w:val="32"/>
      <w:szCs w:val="32"/>
      <w:lang w:eastAsia="ru-RU"/>
    </w:rPr>
  </w:style>
</w:styles>
</file>

<file path=word/webSettings.xml><?xml version="1.0" encoding="utf-8"?>
<w:webSettings xmlns:r="http://schemas.openxmlformats.org/officeDocument/2006/relationships" xmlns:w="http://schemas.openxmlformats.org/wordprocessingml/2006/main">
  <w:divs>
    <w:div w:id="246889199">
      <w:bodyDiv w:val="1"/>
      <w:marLeft w:val="0"/>
      <w:marRight w:val="0"/>
      <w:marTop w:val="0"/>
      <w:marBottom w:val="0"/>
      <w:divBdr>
        <w:top w:val="none" w:sz="0" w:space="0" w:color="auto"/>
        <w:left w:val="none" w:sz="0" w:space="0" w:color="auto"/>
        <w:bottom w:val="none" w:sz="0" w:space="0" w:color="auto"/>
        <w:right w:val="none" w:sz="0" w:space="0" w:color="auto"/>
      </w:divBdr>
    </w:div>
    <w:div w:id="363748959">
      <w:bodyDiv w:val="1"/>
      <w:marLeft w:val="0"/>
      <w:marRight w:val="0"/>
      <w:marTop w:val="0"/>
      <w:marBottom w:val="0"/>
      <w:divBdr>
        <w:top w:val="none" w:sz="0" w:space="0" w:color="auto"/>
        <w:left w:val="none" w:sz="0" w:space="0" w:color="auto"/>
        <w:bottom w:val="none" w:sz="0" w:space="0" w:color="auto"/>
        <w:right w:val="none" w:sz="0" w:space="0" w:color="auto"/>
      </w:divBdr>
    </w:div>
    <w:div w:id="768086878">
      <w:bodyDiv w:val="1"/>
      <w:marLeft w:val="0"/>
      <w:marRight w:val="0"/>
      <w:marTop w:val="0"/>
      <w:marBottom w:val="0"/>
      <w:divBdr>
        <w:top w:val="none" w:sz="0" w:space="0" w:color="auto"/>
        <w:left w:val="none" w:sz="0" w:space="0" w:color="auto"/>
        <w:bottom w:val="none" w:sz="0" w:space="0" w:color="auto"/>
        <w:right w:val="none" w:sz="0" w:space="0" w:color="auto"/>
      </w:divBdr>
    </w:div>
    <w:div w:id="1241646174">
      <w:bodyDiv w:val="1"/>
      <w:marLeft w:val="0"/>
      <w:marRight w:val="0"/>
      <w:marTop w:val="0"/>
      <w:marBottom w:val="0"/>
      <w:divBdr>
        <w:top w:val="none" w:sz="0" w:space="0" w:color="auto"/>
        <w:left w:val="none" w:sz="0" w:space="0" w:color="auto"/>
        <w:bottom w:val="none" w:sz="0" w:space="0" w:color="auto"/>
        <w:right w:val="none" w:sz="0" w:space="0" w:color="auto"/>
      </w:divBdr>
    </w:div>
    <w:div w:id="1697778149">
      <w:bodyDiv w:val="1"/>
      <w:marLeft w:val="0"/>
      <w:marRight w:val="0"/>
      <w:marTop w:val="0"/>
      <w:marBottom w:val="0"/>
      <w:divBdr>
        <w:top w:val="none" w:sz="0" w:space="0" w:color="auto"/>
        <w:left w:val="none" w:sz="0" w:space="0" w:color="auto"/>
        <w:bottom w:val="none" w:sz="0" w:space="0" w:color="auto"/>
        <w:right w:val="none" w:sz="0" w:space="0" w:color="auto"/>
      </w:divBdr>
    </w:div>
    <w:div w:id="2038848048">
      <w:bodyDiv w:val="1"/>
      <w:marLeft w:val="0"/>
      <w:marRight w:val="0"/>
      <w:marTop w:val="0"/>
      <w:marBottom w:val="0"/>
      <w:divBdr>
        <w:top w:val="none" w:sz="0" w:space="0" w:color="auto"/>
        <w:left w:val="none" w:sz="0" w:space="0" w:color="auto"/>
        <w:bottom w:val="none" w:sz="0" w:space="0" w:color="auto"/>
        <w:right w:val="none" w:sz="0" w:space="0" w:color="auto"/>
      </w:divBdr>
      <w:divsChild>
        <w:div w:id="1476677768">
          <w:marLeft w:val="-108"/>
          <w:marRight w:val="0"/>
          <w:marTop w:val="0"/>
          <w:marBottom w:val="0"/>
          <w:divBdr>
            <w:top w:val="none" w:sz="0" w:space="0" w:color="auto"/>
            <w:left w:val="none" w:sz="0" w:space="0" w:color="auto"/>
            <w:bottom w:val="none" w:sz="0" w:space="0" w:color="auto"/>
            <w:right w:val="none" w:sz="0" w:space="0" w:color="auto"/>
          </w:divBdr>
        </w:div>
        <w:div w:id="301741852">
          <w:marLeft w:val="-108"/>
          <w:marRight w:val="0"/>
          <w:marTop w:val="0"/>
          <w:marBottom w:val="0"/>
          <w:divBdr>
            <w:top w:val="none" w:sz="0" w:space="0" w:color="auto"/>
            <w:left w:val="none" w:sz="0" w:space="0" w:color="auto"/>
            <w:bottom w:val="none" w:sz="0" w:space="0" w:color="auto"/>
            <w:right w:val="none" w:sz="0" w:space="0" w:color="auto"/>
          </w:divBdr>
        </w:div>
        <w:div w:id="1290087263">
          <w:marLeft w:val="-108"/>
          <w:marRight w:val="0"/>
          <w:marTop w:val="0"/>
          <w:marBottom w:val="0"/>
          <w:divBdr>
            <w:top w:val="none" w:sz="0" w:space="0" w:color="auto"/>
            <w:left w:val="none" w:sz="0" w:space="0" w:color="auto"/>
            <w:bottom w:val="none" w:sz="0" w:space="0" w:color="auto"/>
            <w:right w:val="none" w:sz="0" w:space="0" w:color="auto"/>
          </w:divBdr>
        </w:div>
        <w:div w:id="2144808337">
          <w:marLeft w:val="-108"/>
          <w:marRight w:val="0"/>
          <w:marTop w:val="0"/>
          <w:marBottom w:val="0"/>
          <w:divBdr>
            <w:top w:val="none" w:sz="0" w:space="0" w:color="auto"/>
            <w:left w:val="none" w:sz="0" w:space="0" w:color="auto"/>
            <w:bottom w:val="none" w:sz="0" w:space="0" w:color="auto"/>
            <w:right w:val="none" w:sz="0" w:space="0" w:color="auto"/>
          </w:divBdr>
        </w:div>
        <w:div w:id="868224733">
          <w:marLeft w:val="-108"/>
          <w:marRight w:val="0"/>
          <w:marTop w:val="0"/>
          <w:marBottom w:val="0"/>
          <w:divBdr>
            <w:top w:val="none" w:sz="0" w:space="0" w:color="auto"/>
            <w:left w:val="none" w:sz="0" w:space="0" w:color="auto"/>
            <w:bottom w:val="none" w:sz="0" w:space="0" w:color="auto"/>
            <w:right w:val="none" w:sz="0" w:space="0" w:color="auto"/>
          </w:divBdr>
        </w:div>
        <w:div w:id="832600579">
          <w:marLeft w:val="-108"/>
          <w:marRight w:val="0"/>
          <w:marTop w:val="0"/>
          <w:marBottom w:val="0"/>
          <w:divBdr>
            <w:top w:val="none" w:sz="0" w:space="0" w:color="auto"/>
            <w:left w:val="none" w:sz="0" w:space="0" w:color="auto"/>
            <w:bottom w:val="none" w:sz="0" w:space="0" w:color="auto"/>
            <w:right w:val="none" w:sz="0" w:space="0" w:color="auto"/>
          </w:divBdr>
        </w:div>
        <w:div w:id="1748577065">
          <w:marLeft w:val="-108"/>
          <w:marRight w:val="0"/>
          <w:marTop w:val="0"/>
          <w:marBottom w:val="0"/>
          <w:divBdr>
            <w:top w:val="none" w:sz="0" w:space="0" w:color="auto"/>
            <w:left w:val="none" w:sz="0" w:space="0" w:color="auto"/>
            <w:bottom w:val="none" w:sz="0" w:space="0" w:color="auto"/>
            <w:right w:val="none" w:sz="0" w:space="0" w:color="auto"/>
          </w:divBdr>
        </w:div>
        <w:div w:id="17642572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Microsoft_Office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EB95-A2CF-4E7A-B002-2F1D2662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81</Pages>
  <Words>37090</Words>
  <Characters>211418</Characters>
  <Application>Microsoft Office Word</Application>
  <DocSecurity>0</DocSecurity>
  <Lines>1761</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импр</cp:lastModifiedBy>
  <cp:revision>19</cp:revision>
  <cp:lastPrinted>2023-09-05T07:58:00Z</cp:lastPrinted>
  <dcterms:created xsi:type="dcterms:W3CDTF">2023-09-11T12:12:00Z</dcterms:created>
  <dcterms:modified xsi:type="dcterms:W3CDTF">2024-11-27T06:42:00Z</dcterms:modified>
</cp:coreProperties>
</file>