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1A" w:rsidRPr="0073541A" w:rsidRDefault="0073541A" w:rsidP="0073541A">
      <w:pPr>
        <w:spacing w:after="0" w:line="240" w:lineRule="auto"/>
        <w:jc w:val="center"/>
        <w:rPr>
          <w:rFonts w:ascii="Times New Roman" w:hAnsi="Times New Roman" w:cs="Times New Roman"/>
          <w:b/>
          <w:sz w:val="26"/>
          <w:szCs w:val="26"/>
        </w:rPr>
      </w:pPr>
      <w:r w:rsidRPr="0073541A">
        <w:rPr>
          <w:rFonts w:ascii="Times New Roman" w:hAnsi="Times New Roman" w:cs="Times New Roman"/>
          <w:b/>
          <w:sz w:val="26"/>
          <w:szCs w:val="26"/>
        </w:rPr>
        <w:t>Краткая презентация</w:t>
      </w:r>
    </w:p>
    <w:p w:rsidR="0073541A" w:rsidRPr="0073541A" w:rsidRDefault="0073541A" w:rsidP="0073541A">
      <w:pPr>
        <w:spacing w:after="0" w:line="240" w:lineRule="auto"/>
        <w:jc w:val="center"/>
        <w:rPr>
          <w:rFonts w:ascii="Times New Roman" w:hAnsi="Times New Roman" w:cs="Times New Roman"/>
          <w:b/>
          <w:sz w:val="26"/>
          <w:szCs w:val="26"/>
        </w:rPr>
      </w:pPr>
      <w:r w:rsidRPr="0073541A">
        <w:rPr>
          <w:rFonts w:ascii="Times New Roman" w:hAnsi="Times New Roman" w:cs="Times New Roman"/>
          <w:b/>
          <w:sz w:val="26"/>
          <w:szCs w:val="26"/>
        </w:rPr>
        <w:t>адаптированной образовательной программы</w:t>
      </w:r>
    </w:p>
    <w:p w:rsidR="0073541A" w:rsidRDefault="0073541A" w:rsidP="0073541A">
      <w:pPr>
        <w:spacing w:after="0" w:line="240" w:lineRule="auto"/>
        <w:jc w:val="center"/>
        <w:rPr>
          <w:rFonts w:ascii="Times New Roman" w:hAnsi="Times New Roman" w:cs="Times New Roman"/>
          <w:b/>
          <w:sz w:val="26"/>
          <w:szCs w:val="26"/>
        </w:rPr>
      </w:pPr>
      <w:r w:rsidRPr="0073541A">
        <w:rPr>
          <w:rFonts w:ascii="Times New Roman" w:hAnsi="Times New Roman" w:cs="Times New Roman"/>
          <w:b/>
          <w:sz w:val="26"/>
          <w:szCs w:val="26"/>
        </w:rPr>
        <w:t>для детей с умственной отсталостью</w:t>
      </w:r>
    </w:p>
    <w:p w:rsidR="0073541A" w:rsidRDefault="0073541A" w:rsidP="0073541A">
      <w:pPr>
        <w:pStyle w:val="a3"/>
        <w:ind w:right="683"/>
      </w:pP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(далее – Программа) для обучающихся с умственной отсталостью (далее –</w:t>
      </w:r>
      <w:r>
        <w:rPr>
          <w:spacing w:val="1"/>
        </w:rPr>
        <w:t xml:space="preserve"> </w:t>
      </w:r>
      <w:r>
        <w:t>ТНР)</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детского</w:t>
      </w:r>
      <w:r>
        <w:rPr>
          <w:spacing w:val="1"/>
        </w:rPr>
        <w:t xml:space="preserve"> </w:t>
      </w:r>
      <w:r>
        <w:t>сада</w:t>
      </w:r>
      <w:r>
        <w:rPr>
          <w:spacing w:val="1"/>
        </w:rPr>
        <w:t xml:space="preserve"> </w:t>
      </w:r>
      <w:r>
        <w:t>№22</w:t>
      </w:r>
      <w:r>
        <w:rPr>
          <w:spacing w:val="1"/>
        </w:rPr>
        <w:t xml:space="preserve"> </w:t>
      </w:r>
      <w:r>
        <w:t>«Улыбка»</w:t>
      </w:r>
      <w:r>
        <w:rPr>
          <w:spacing w:val="1"/>
        </w:rPr>
        <w:t xml:space="preserve"> </w:t>
      </w:r>
      <w:r>
        <w:t>Старооскольского</w:t>
      </w:r>
      <w:r>
        <w:rPr>
          <w:spacing w:val="1"/>
        </w:rPr>
        <w:t xml:space="preserve"> </w:t>
      </w:r>
      <w:r>
        <w:t>городского</w:t>
      </w:r>
      <w:r>
        <w:rPr>
          <w:spacing w:val="1"/>
        </w:rPr>
        <w:t xml:space="preserve"> </w:t>
      </w:r>
      <w:r>
        <w:t>округа</w:t>
      </w:r>
      <w:r>
        <w:rPr>
          <w:spacing w:val="1"/>
        </w:rPr>
        <w:t xml:space="preserve"> </w:t>
      </w:r>
      <w:r>
        <w:t>(далее</w:t>
      </w:r>
      <w:r>
        <w:rPr>
          <w:spacing w:val="65"/>
        </w:rPr>
        <w:t xml:space="preserve"> </w:t>
      </w:r>
      <w:r>
        <w:t>–</w:t>
      </w:r>
      <w:r>
        <w:rPr>
          <w:spacing w:val="1"/>
        </w:rPr>
        <w:t xml:space="preserve"> </w:t>
      </w:r>
      <w:r>
        <w:t>МБДОУ</w:t>
      </w:r>
      <w:r>
        <w:rPr>
          <w:spacing w:val="1"/>
        </w:rPr>
        <w:t xml:space="preserve"> </w:t>
      </w:r>
      <w:r>
        <w:t>ДС</w:t>
      </w:r>
      <w:r>
        <w:rPr>
          <w:spacing w:val="1"/>
        </w:rPr>
        <w:t xml:space="preserve"> </w:t>
      </w:r>
      <w:r>
        <w:t>№22</w:t>
      </w:r>
      <w:r>
        <w:rPr>
          <w:spacing w:val="1"/>
        </w:rPr>
        <w:t xml:space="preserve"> </w:t>
      </w:r>
      <w:r>
        <w:t>«Улыбка»)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w:t>
      </w:r>
      <w:r>
        <w:rPr>
          <w:spacing w:val="1"/>
        </w:rPr>
        <w:t xml:space="preserve"> </w:t>
      </w:r>
      <w:r>
        <w:t>приказом Министерства образования и науки РФ от 17 октября 2013 г. №1155 «Об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62"/>
        </w:rPr>
        <w:t xml:space="preserve"> </w:t>
      </w:r>
      <w:r>
        <w:t>дошкольного</w:t>
      </w:r>
      <w:r>
        <w:rPr>
          <w:spacing w:val="2"/>
        </w:rPr>
        <w:t xml:space="preserve"> </w:t>
      </w:r>
      <w:r>
        <w:t>образования»</w:t>
      </w:r>
      <w:r>
        <w:rPr>
          <w:spacing w:val="3"/>
        </w:rPr>
        <w:t xml:space="preserve"> </w:t>
      </w:r>
      <w:r>
        <w:t>с</w:t>
      </w:r>
      <w:r>
        <w:rPr>
          <w:spacing w:val="2"/>
        </w:rPr>
        <w:t xml:space="preserve"> </w:t>
      </w:r>
      <w:r>
        <w:t>изменениями</w:t>
      </w:r>
      <w:r>
        <w:rPr>
          <w:spacing w:val="3"/>
        </w:rPr>
        <w:t xml:space="preserve"> </w:t>
      </w:r>
      <w:r>
        <w:t>и</w:t>
      </w:r>
      <w:r>
        <w:rPr>
          <w:spacing w:val="3"/>
        </w:rPr>
        <w:t xml:space="preserve"> </w:t>
      </w:r>
      <w:r>
        <w:t>дополнениями</w:t>
      </w:r>
      <w:r>
        <w:rPr>
          <w:spacing w:val="3"/>
        </w:rPr>
        <w:t xml:space="preserve"> </w:t>
      </w:r>
      <w:r>
        <w:t>от</w:t>
      </w:r>
      <w:r>
        <w:rPr>
          <w:spacing w:val="4"/>
        </w:rPr>
        <w:t xml:space="preserve"> </w:t>
      </w:r>
      <w:r>
        <w:t>21</w:t>
      </w:r>
      <w:r>
        <w:rPr>
          <w:spacing w:val="2"/>
        </w:rPr>
        <w:t xml:space="preserve"> </w:t>
      </w:r>
      <w:r>
        <w:t>января</w:t>
      </w:r>
      <w:r>
        <w:rPr>
          <w:spacing w:val="3"/>
        </w:rPr>
        <w:t xml:space="preserve"> </w:t>
      </w:r>
      <w:r>
        <w:t>2019</w:t>
      </w:r>
      <w:r>
        <w:rPr>
          <w:spacing w:val="2"/>
        </w:rPr>
        <w:t xml:space="preserve"> </w:t>
      </w:r>
      <w:r>
        <w:t>г.,</w:t>
      </w:r>
      <w:r>
        <w:rPr>
          <w:spacing w:val="4"/>
        </w:rPr>
        <w:t xml:space="preserve"> </w:t>
      </w:r>
      <w:r>
        <w:t>от</w:t>
      </w:r>
    </w:p>
    <w:p w:rsidR="0073541A" w:rsidRDefault="0073541A" w:rsidP="0073541A">
      <w:pPr>
        <w:pStyle w:val="a3"/>
        <w:ind w:right="692" w:firstLine="0"/>
      </w:pP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№955</w:t>
      </w:r>
      <w:r>
        <w:rPr>
          <w:spacing w:val="1"/>
        </w:rPr>
        <w:t xml:space="preserve"> </w:t>
      </w:r>
      <w:r>
        <w:t>и</w:t>
      </w:r>
      <w:r>
        <w:rPr>
          <w:spacing w:val="1"/>
        </w:rPr>
        <w:t xml:space="preserve"> </w:t>
      </w:r>
      <w:r>
        <w:t>федеральной</w:t>
      </w:r>
      <w:r>
        <w:rPr>
          <w:spacing w:val="1"/>
        </w:rPr>
        <w:t xml:space="preserve"> </w:t>
      </w:r>
      <w:r>
        <w:t>адаптированной</w:t>
      </w:r>
      <w:r>
        <w:rPr>
          <w:spacing w:val="66"/>
        </w:rPr>
        <w:t xml:space="preserve"> </w:t>
      </w:r>
      <w:r>
        <w:t>образовательной</w:t>
      </w:r>
      <w:r>
        <w:rPr>
          <w:spacing w:val="1"/>
        </w:rPr>
        <w:t xml:space="preserve"> </w:t>
      </w:r>
      <w:r>
        <w:t>программой дошкольного образования, утв. приказом Министерства просвещения</w:t>
      </w:r>
      <w:r>
        <w:rPr>
          <w:spacing w:val="1"/>
        </w:rPr>
        <w:t xml:space="preserve"> </w:t>
      </w:r>
      <w:r>
        <w:t>Российской</w:t>
      </w:r>
      <w:r>
        <w:rPr>
          <w:spacing w:val="1"/>
        </w:rPr>
        <w:t xml:space="preserve"> </w:t>
      </w:r>
      <w:r>
        <w:t>Федерации</w:t>
      </w:r>
      <w:r>
        <w:rPr>
          <w:spacing w:val="2"/>
        </w:rPr>
        <w:t xml:space="preserve"> </w:t>
      </w:r>
      <w:r>
        <w:t>от</w:t>
      </w:r>
      <w:r>
        <w:rPr>
          <w:spacing w:val="3"/>
        </w:rPr>
        <w:t xml:space="preserve"> </w:t>
      </w:r>
      <w:r>
        <w:t>24.11.2022 г.</w:t>
      </w:r>
      <w:r>
        <w:rPr>
          <w:spacing w:val="-2"/>
        </w:rPr>
        <w:t xml:space="preserve"> </w:t>
      </w:r>
      <w:r>
        <w:t>№1022.</w:t>
      </w:r>
    </w:p>
    <w:p w:rsidR="0073541A" w:rsidRDefault="0073541A" w:rsidP="0073541A">
      <w:pPr>
        <w:pStyle w:val="a3"/>
        <w:spacing w:before="1" w:line="298" w:lineRule="exact"/>
        <w:ind w:left="1050" w:firstLine="0"/>
      </w:pPr>
      <w:r>
        <w:t>Срок</w:t>
      </w:r>
      <w:r>
        <w:rPr>
          <w:spacing w:val="-5"/>
        </w:rPr>
        <w:t xml:space="preserve"> </w:t>
      </w:r>
      <w:r>
        <w:t>реализации</w:t>
      </w:r>
      <w:r>
        <w:rPr>
          <w:spacing w:val="-2"/>
        </w:rPr>
        <w:t xml:space="preserve"> </w:t>
      </w:r>
      <w:r>
        <w:t>программы</w:t>
      </w:r>
      <w:r>
        <w:rPr>
          <w:spacing w:val="-4"/>
        </w:rPr>
        <w:t xml:space="preserve"> </w:t>
      </w:r>
      <w:r>
        <w:t>5 лет.</w:t>
      </w:r>
    </w:p>
    <w:p w:rsidR="0073541A" w:rsidRDefault="0073541A" w:rsidP="0073541A">
      <w:pPr>
        <w:pStyle w:val="a3"/>
        <w:ind w:right="689"/>
      </w:pPr>
      <w:r>
        <w:t>Программа состоит из трех основных разделов (целевого, содержательного,</w:t>
      </w:r>
      <w:r>
        <w:rPr>
          <w:spacing w:val="1"/>
        </w:rPr>
        <w:t xml:space="preserve"> </w:t>
      </w:r>
      <w:r>
        <w:t>организационного).</w:t>
      </w:r>
    </w:p>
    <w:p w:rsidR="0073541A" w:rsidRDefault="0073541A" w:rsidP="0073541A">
      <w:pPr>
        <w:pStyle w:val="a3"/>
        <w:ind w:right="681"/>
      </w:pPr>
      <w:r>
        <w:t>Обязательная часть Программы (инвариантная)</w:t>
      </w:r>
      <w:r>
        <w:rPr>
          <w:spacing w:val="1"/>
        </w:rPr>
        <w:t xml:space="preserve"> </w:t>
      </w:r>
      <w:r>
        <w:t>определяет содержание и</w:t>
      </w:r>
      <w:r>
        <w:rPr>
          <w:spacing w:val="1"/>
        </w:rPr>
        <w:t xml:space="preserve"> </w:t>
      </w:r>
      <w:r>
        <w:t>организацию образовательного процесса для детей дошкольного возраста от 2 до 7</w:t>
      </w:r>
      <w:r>
        <w:rPr>
          <w:spacing w:val="1"/>
        </w:rPr>
        <w:t xml:space="preserve"> </w:t>
      </w:r>
      <w:r>
        <w:t>лет</w:t>
      </w:r>
      <w:r>
        <w:rPr>
          <w:spacing w:val="33"/>
        </w:rPr>
        <w:t xml:space="preserve"> </w:t>
      </w:r>
      <w:r>
        <w:t>по</w:t>
      </w:r>
      <w:r>
        <w:rPr>
          <w:spacing w:val="15"/>
        </w:rPr>
        <w:t xml:space="preserve"> </w:t>
      </w:r>
      <w:r>
        <w:t>5</w:t>
      </w:r>
      <w:r>
        <w:rPr>
          <w:spacing w:val="15"/>
        </w:rPr>
        <w:t xml:space="preserve"> </w:t>
      </w:r>
      <w:r>
        <w:t>образовательным</w:t>
      </w:r>
      <w:r>
        <w:rPr>
          <w:spacing w:val="14"/>
        </w:rPr>
        <w:t xml:space="preserve"> </w:t>
      </w:r>
      <w:r>
        <w:t>областям</w:t>
      </w:r>
      <w:r>
        <w:rPr>
          <w:spacing w:val="15"/>
        </w:rPr>
        <w:t xml:space="preserve"> </w:t>
      </w:r>
      <w:r>
        <w:t>«Социально-коммуникативное</w:t>
      </w:r>
      <w:r>
        <w:rPr>
          <w:spacing w:val="16"/>
        </w:rPr>
        <w:t xml:space="preserve"> </w:t>
      </w:r>
      <w:r>
        <w:t>развитие»,</w:t>
      </w:r>
    </w:p>
    <w:p w:rsidR="0073541A" w:rsidRDefault="0073541A" w:rsidP="0073541A">
      <w:pPr>
        <w:pStyle w:val="a3"/>
        <w:ind w:right="683"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 «Физическое развитие» в соответствии с ФАОП ДО; формы, 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предметно-пространственная</w:t>
      </w:r>
      <w:r>
        <w:rPr>
          <w:spacing w:val="66"/>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педагогическим</w:t>
      </w:r>
      <w:r>
        <w:rPr>
          <w:spacing w:val="1"/>
        </w:rPr>
        <w:t xml:space="preserve"> </w:t>
      </w:r>
      <w:r>
        <w:t>работником;</w:t>
      </w:r>
      <w:r>
        <w:rPr>
          <w:spacing w:val="-62"/>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 по профессиональной коррекции нарушений развития обучающихся</w:t>
      </w:r>
      <w:r>
        <w:rPr>
          <w:spacing w:val="1"/>
        </w:rPr>
        <w:t xml:space="preserve"> </w:t>
      </w:r>
      <w:r>
        <w:t>(программа коррекционно-развивающей работы) и определяет базовое содержание</w:t>
      </w:r>
      <w:r>
        <w:rPr>
          <w:spacing w:val="1"/>
        </w:rPr>
        <w:t xml:space="preserve"> </w:t>
      </w:r>
      <w:r>
        <w:t>образовательных областей с учетом возрастных и индивидуальных особенностей</w:t>
      </w:r>
      <w:r>
        <w:rPr>
          <w:spacing w:val="1"/>
        </w:rPr>
        <w:t xml:space="preserve"> </w:t>
      </w:r>
      <w:r>
        <w:t>обучающихся</w:t>
      </w:r>
      <w:r>
        <w:rPr>
          <w:spacing w:val="1"/>
        </w:rPr>
        <w:t xml:space="preserve"> </w:t>
      </w:r>
      <w:r>
        <w:t>в</w:t>
      </w:r>
      <w:r>
        <w:rPr>
          <w:spacing w:val="3"/>
        </w:rPr>
        <w:t xml:space="preserve"> </w:t>
      </w:r>
      <w:r>
        <w:t>различных видах</w:t>
      </w:r>
      <w:r>
        <w:rPr>
          <w:spacing w:val="2"/>
        </w:rPr>
        <w:t xml:space="preserve"> </w:t>
      </w:r>
      <w:r>
        <w:t>деятельности.</w:t>
      </w:r>
    </w:p>
    <w:p w:rsidR="0073541A" w:rsidRDefault="0073541A" w:rsidP="0073541A">
      <w:pPr>
        <w:pStyle w:val="a3"/>
        <w:spacing w:line="299" w:lineRule="exact"/>
        <w:ind w:left="1050" w:firstLine="0"/>
      </w:pPr>
      <w:r>
        <w:t>Программа</w:t>
      </w:r>
      <w:r>
        <w:rPr>
          <w:spacing w:val="-6"/>
        </w:rPr>
        <w:t xml:space="preserve"> </w:t>
      </w:r>
      <w:r>
        <w:t>коррекционно-развивающей</w:t>
      </w:r>
      <w:r>
        <w:rPr>
          <w:spacing w:val="-5"/>
        </w:rPr>
        <w:t xml:space="preserve"> </w:t>
      </w:r>
      <w:r>
        <w:t>работы:</w:t>
      </w:r>
    </w:p>
    <w:p w:rsidR="0073541A" w:rsidRDefault="0073541A" w:rsidP="0073541A">
      <w:pPr>
        <w:pStyle w:val="a5"/>
        <w:numPr>
          <w:ilvl w:val="0"/>
          <w:numId w:val="1"/>
        </w:numPr>
        <w:tabs>
          <w:tab w:val="left" w:pos="1440"/>
        </w:tabs>
        <w:ind w:right="691" w:firstLine="710"/>
        <w:rPr>
          <w:sz w:val="26"/>
        </w:rPr>
      </w:pPr>
      <w:r>
        <w:rPr>
          <w:sz w:val="26"/>
        </w:rPr>
        <w:t>является</w:t>
      </w:r>
      <w:r>
        <w:rPr>
          <w:spacing w:val="1"/>
          <w:sz w:val="26"/>
        </w:rPr>
        <w:t xml:space="preserve"> </w:t>
      </w:r>
      <w:r>
        <w:rPr>
          <w:sz w:val="26"/>
        </w:rPr>
        <w:t>неотъемлемой</w:t>
      </w:r>
      <w:r>
        <w:rPr>
          <w:spacing w:val="1"/>
          <w:sz w:val="26"/>
        </w:rPr>
        <w:t xml:space="preserve"> </w:t>
      </w:r>
      <w:r>
        <w:rPr>
          <w:sz w:val="26"/>
        </w:rPr>
        <w:t>частью</w:t>
      </w:r>
      <w:r>
        <w:rPr>
          <w:spacing w:val="1"/>
          <w:sz w:val="26"/>
        </w:rPr>
        <w:t xml:space="preserve"> </w:t>
      </w:r>
      <w:r>
        <w:rPr>
          <w:sz w:val="26"/>
        </w:rPr>
        <w:t>адаптированной</w:t>
      </w:r>
      <w:r>
        <w:rPr>
          <w:spacing w:val="1"/>
          <w:sz w:val="26"/>
        </w:rPr>
        <w:t xml:space="preserve"> </w:t>
      </w:r>
      <w:r>
        <w:rPr>
          <w:sz w:val="26"/>
        </w:rPr>
        <w:t>образовательной</w:t>
      </w:r>
      <w:r>
        <w:rPr>
          <w:spacing w:val="1"/>
          <w:sz w:val="26"/>
        </w:rPr>
        <w:t xml:space="preserve"> </w:t>
      </w:r>
      <w:r>
        <w:rPr>
          <w:sz w:val="26"/>
        </w:rPr>
        <w:t>программы дошкольного образования обучающихся с ОВЗ в условиях дошкольных</w:t>
      </w:r>
      <w:r>
        <w:rPr>
          <w:spacing w:val="-62"/>
          <w:sz w:val="26"/>
        </w:rPr>
        <w:t xml:space="preserve"> </w:t>
      </w:r>
      <w:r>
        <w:rPr>
          <w:sz w:val="26"/>
        </w:rPr>
        <w:t>образовательных</w:t>
      </w:r>
      <w:r>
        <w:rPr>
          <w:spacing w:val="-3"/>
          <w:sz w:val="26"/>
        </w:rPr>
        <w:t xml:space="preserve"> </w:t>
      </w:r>
      <w:r>
        <w:rPr>
          <w:sz w:val="26"/>
        </w:rPr>
        <w:t>групп</w:t>
      </w:r>
      <w:r>
        <w:rPr>
          <w:spacing w:val="-1"/>
          <w:sz w:val="26"/>
        </w:rPr>
        <w:t xml:space="preserve"> </w:t>
      </w:r>
      <w:r>
        <w:rPr>
          <w:sz w:val="26"/>
        </w:rPr>
        <w:t>комбинированной</w:t>
      </w:r>
      <w:r>
        <w:rPr>
          <w:spacing w:val="-2"/>
          <w:sz w:val="26"/>
        </w:rPr>
        <w:t xml:space="preserve"> </w:t>
      </w:r>
      <w:r>
        <w:rPr>
          <w:sz w:val="26"/>
        </w:rPr>
        <w:t>и</w:t>
      </w:r>
      <w:r>
        <w:rPr>
          <w:spacing w:val="3"/>
          <w:sz w:val="26"/>
        </w:rPr>
        <w:t xml:space="preserve"> </w:t>
      </w:r>
      <w:r>
        <w:rPr>
          <w:sz w:val="26"/>
        </w:rPr>
        <w:t>компенсирующей</w:t>
      </w:r>
      <w:r>
        <w:rPr>
          <w:spacing w:val="-1"/>
          <w:sz w:val="26"/>
        </w:rPr>
        <w:t xml:space="preserve"> </w:t>
      </w:r>
      <w:r>
        <w:rPr>
          <w:sz w:val="26"/>
        </w:rPr>
        <w:t>направленности.</w:t>
      </w:r>
    </w:p>
    <w:p w:rsidR="0073541A" w:rsidRDefault="0073541A" w:rsidP="0073541A">
      <w:pPr>
        <w:pStyle w:val="a5"/>
        <w:numPr>
          <w:ilvl w:val="0"/>
          <w:numId w:val="1"/>
        </w:numPr>
        <w:tabs>
          <w:tab w:val="left" w:pos="1272"/>
        </w:tabs>
        <w:ind w:right="684" w:firstLine="710"/>
        <w:rPr>
          <w:sz w:val="26"/>
        </w:rPr>
      </w:pPr>
      <w:r>
        <w:rPr>
          <w:sz w:val="26"/>
        </w:rPr>
        <w:t>Обеспечивает</w:t>
      </w:r>
      <w:r>
        <w:rPr>
          <w:spacing w:val="1"/>
          <w:sz w:val="26"/>
        </w:rPr>
        <w:t xml:space="preserve"> </w:t>
      </w:r>
      <w:r>
        <w:rPr>
          <w:sz w:val="26"/>
        </w:rPr>
        <w:t>достижение максимальной реализации</w:t>
      </w:r>
      <w:r>
        <w:rPr>
          <w:spacing w:val="1"/>
          <w:sz w:val="26"/>
        </w:rPr>
        <w:t xml:space="preserve"> </w:t>
      </w:r>
      <w:r>
        <w:rPr>
          <w:sz w:val="26"/>
        </w:rPr>
        <w:t>реабилитационного</w:t>
      </w:r>
      <w:r>
        <w:rPr>
          <w:spacing w:val="1"/>
          <w:sz w:val="26"/>
        </w:rPr>
        <w:t xml:space="preserve"> </w:t>
      </w:r>
      <w:r>
        <w:rPr>
          <w:sz w:val="26"/>
        </w:rPr>
        <w:t>потенциала.</w:t>
      </w:r>
    </w:p>
    <w:p w:rsidR="0073541A" w:rsidRDefault="0073541A" w:rsidP="0073541A">
      <w:pPr>
        <w:pStyle w:val="a5"/>
        <w:numPr>
          <w:ilvl w:val="0"/>
          <w:numId w:val="1"/>
        </w:numPr>
        <w:tabs>
          <w:tab w:val="left" w:pos="1243"/>
        </w:tabs>
        <w:ind w:right="692" w:firstLine="710"/>
        <w:rPr>
          <w:sz w:val="26"/>
        </w:rPr>
      </w:pPr>
      <w:r>
        <w:rPr>
          <w:sz w:val="26"/>
        </w:rPr>
        <w:t>Учитывает особые образовательные потребности обучающихся раннего и</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удовлетворение</w:t>
      </w:r>
      <w:r>
        <w:rPr>
          <w:spacing w:val="1"/>
          <w:sz w:val="26"/>
        </w:rPr>
        <w:t xml:space="preserve"> </w:t>
      </w:r>
      <w:r>
        <w:rPr>
          <w:sz w:val="26"/>
        </w:rPr>
        <w:t>которых</w:t>
      </w:r>
      <w:r>
        <w:rPr>
          <w:spacing w:val="1"/>
          <w:sz w:val="26"/>
        </w:rPr>
        <w:t xml:space="preserve"> </w:t>
      </w:r>
      <w:r>
        <w:rPr>
          <w:sz w:val="26"/>
        </w:rPr>
        <w:t>открывает</w:t>
      </w:r>
      <w:r>
        <w:rPr>
          <w:spacing w:val="1"/>
          <w:sz w:val="26"/>
        </w:rPr>
        <w:t xml:space="preserve"> </w:t>
      </w:r>
      <w:r>
        <w:rPr>
          <w:sz w:val="26"/>
        </w:rPr>
        <w:t>возможность</w:t>
      </w:r>
      <w:r>
        <w:rPr>
          <w:spacing w:val="1"/>
          <w:sz w:val="26"/>
        </w:rPr>
        <w:t xml:space="preserve"> </w:t>
      </w:r>
      <w:r>
        <w:rPr>
          <w:sz w:val="26"/>
        </w:rPr>
        <w:t>общего образования.</w:t>
      </w:r>
    </w:p>
    <w:p w:rsidR="0073541A" w:rsidRDefault="0073541A" w:rsidP="0073541A">
      <w:pPr>
        <w:pStyle w:val="a3"/>
        <w:ind w:right="689"/>
      </w:pPr>
      <w:r>
        <w:t>Программа обеспечивает планируемые результаты дошкольного образования</w:t>
      </w:r>
      <w:r>
        <w:rPr>
          <w:spacing w:val="-62"/>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в</w:t>
      </w:r>
      <w:r>
        <w:rPr>
          <w:spacing w:val="1"/>
        </w:rPr>
        <w:t xml:space="preserve"> </w:t>
      </w:r>
      <w:r>
        <w:t>условиях</w:t>
      </w:r>
      <w:r>
        <w:rPr>
          <w:spacing w:val="1"/>
        </w:rPr>
        <w:t xml:space="preserve"> </w:t>
      </w:r>
      <w:r>
        <w:t>дошкольных</w:t>
      </w:r>
      <w:r>
        <w:rPr>
          <w:spacing w:val="1"/>
        </w:rPr>
        <w:t xml:space="preserve"> </w:t>
      </w:r>
      <w:r>
        <w:t>образовательных</w:t>
      </w:r>
      <w:r>
        <w:rPr>
          <w:spacing w:val="-3"/>
        </w:rPr>
        <w:t xml:space="preserve"> </w:t>
      </w:r>
      <w:r>
        <w:t>групп</w:t>
      </w:r>
      <w:r>
        <w:rPr>
          <w:spacing w:val="-1"/>
        </w:rPr>
        <w:t xml:space="preserve"> </w:t>
      </w:r>
      <w:r>
        <w:t>комбинированной</w:t>
      </w:r>
      <w:r>
        <w:rPr>
          <w:spacing w:val="-2"/>
        </w:rPr>
        <w:t xml:space="preserve"> </w:t>
      </w:r>
      <w:r>
        <w:t>и</w:t>
      </w:r>
      <w:r>
        <w:rPr>
          <w:spacing w:val="3"/>
        </w:rPr>
        <w:t xml:space="preserve"> </w:t>
      </w:r>
      <w:r>
        <w:lastRenderedPageBreak/>
        <w:t>компенсирующей</w:t>
      </w:r>
      <w:r>
        <w:rPr>
          <w:spacing w:val="-1"/>
        </w:rPr>
        <w:t xml:space="preserve"> </w:t>
      </w:r>
      <w:r>
        <w:t>направленности.</w:t>
      </w:r>
    </w:p>
    <w:p w:rsidR="0073541A" w:rsidRDefault="0073541A" w:rsidP="0073541A">
      <w:pPr>
        <w:pStyle w:val="a3"/>
        <w:spacing w:before="1"/>
        <w:ind w:right="686"/>
      </w:pPr>
      <w:r>
        <w:t>Целевой раздел Программы включает пояснительную записку и планируемые результаты освоения Программы, определяет ее цели и задачи, специфические принципы и подходы к формированию Программы, планируемые результаты ее освоения в виде целевых ориентиров, а также рекомендации по развивающему оцениванию достижения целей в форме психолого-педагогической диагностики.</w:t>
      </w:r>
    </w:p>
    <w:p w:rsidR="0073541A" w:rsidRDefault="0073541A" w:rsidP="0073541A">
      <w:pPr>
        <w:pStyle w:val="a3"/>
        <w:spacing w:before="1"/>
        <w:ind w:right="686"/>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 пространственная развивающая образовательная среда; характер взаимодействия с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(Программа коррекционной работы). Программа коррекционно- развивающей работы является неотъемлемой частью Программы. Она реализуется во всех образовательных областях, а также через специальные коррекционно-развивающие групповые и индивидуальные занятия, обеспечивает достижение максимальной коррекции нарушений развития и учитывает особые образовательные потребности детей дошкольного возраста с умственной отсталостью. Программа обеспечивает планируемые результаты дошкольного образования детей с умственной отсталостью в виде целевых ориентиров в условиях групп компенсирующей направленности. Также содержательная часть Программы содержит программу воспитания, в которой раскрывается основные направления работы по воспитанию обучающихся с умственной отсталостью.</w:t>
      </w:r>
    </w:p>
    <w:p w:rsidR="0073541A" w:rsidRDefault="0073541A" w:rsidP="0073541A">
      <w:pPr>
        <w:pStyle w:val="a3"/>
        <w:spacing w:before="1"/>
        <w:ind w:right="686"/>
      </w:pPr>
      <w:r>
        <w:t>Организационный раздел раскрывает особенности развивающей предметно- пространственной среды; кадровые условия реализации Программы; ее материально- 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w:t>
      </w:r>
    </w:p>
    <w:p w:rsidR="0073541A" w:rsidRDefault="0073541A" w:rsidP="0073541A">
      <w:pPr>
        <w:pStyle w:val="a3"/>
        <w:spacing w:before="1"/>
        <w:ind w:right="686"/>
      </w:pPr>
      <w:r>
        <w:t>Часть Программы, формируемая участниками образовательных отношений (вариативная), составлена на основе парциальной программы, выбранных участниками образовательных отношений и направленных на развитие детей в образовательных областях, видах деятельности и культурных практиках с учетом регионального компонента А.А. Бучек, Г.А. Махова, Е.А. Мережко, Ю.Н., Наседкина, О.В. Пастюк, Г.А. Репринцева, Л.В. Серых, Т.А. Шутова. Парциальная программа дошкольного образования «Здравствуй, мир Белогорья» (образовательная область «Познавательное развитие»).</w:t>
      </w:r>
    </w:p>
    <w:p w:rsidR="0073541A" w:rsidRDefault="0073541A" w:rsidP="0073541A">
      <w:pPr>
        <w:pStyle w:val="a3"/>
        <w:spacing w:before="5"/>
        <w:ind w:left="0" w:firstLine="0"/>
        <w:jc w:val="left"/>
      </w:pPr>
    </w:p>
    <w:p w:rsidR="0073541A" w:rsidRDefault="0073541A" w:rsidP="0073541A">
      <w:pPr>
        <w:pStyle w:val="1"/>
        <w:numPr>
          <w:ilvl w:val="1"/>
          <w:numId w:val="2"/>
        </w:numPr>
        <w:tabs>
          <w:tab w:val="left" w:pos="3303"/>
        </w:tabs>
        <w:spacing w:line="298" w:lineRule="exact"/>
        <w:ind w:left="3302" w:hanging="462"/>
        <w:jc w:val="both"/>
      </w:pPr>
      <w:r>
        <w:t>Цели</w:t>
      </w:r>
      <w:r>
        <w:rPr>
          <w:spacing w:val="-4"/>
        </w:rPr>
        <w:t xml:space="preserve"> </w:t>
      </w:r>
      <w:r>
        <w:t>и</w:t>
      </w:r>
      <w:r>
        <w:rPr>
          <w:spacing w:val="-3"/>
        </w:rPr>
        <w:t xml:space="preserve"> </w:t>
      </w:r>
      <w:r>
        <w:t>задачи</w:t>
      </w:r>
      <w:r>
        <w:rPr>
          <w:spacing w:val="-4"/>
        </w:rPr>
        <w:t xml:space="preserve"> </w:t>
      </w:r>
      <w:r>
        <w:t>реализации</w:t>
      </w:r>
      <w:r>
        <w:rPr>
          <w:spacing w:val="-3"/>
        </w:rPr>
        <w:t xml:space="preserve"> </w:t>
      </w:r>
      <w:r>
        <w:t>Программы</w:t>
      </w:r>
    </w:p>
    <w:p w:rsidR="0073541A" w:rsidRDefault="0073541A" w:rsidP="0073541A">
      <w:pPr>
        <w:ind w:left="339" w:right="687" w:firstLine="710"/>
        <w:jc w:val="both"/>
        <w:rPr>
          <w:sz w:val="26"/>
        </w:rPr>
      </w:pPr>
      <w:r>
        <w:rPr>
          <w:b/>
          <w:sz w:val="26"/>
        </w:rPr>
        <w:t>Цель</w:t>
      </w:r>
      <w:r>
        <w:rPr>
          <w:b/>
          <w:spacing w:val="1"/>
          <w:sz w:val="26"/>
        </w:rPr>
        <w:t xml:space="preserve"> </w:t>
      </w:r>
      <w:r>
        <w:rPr>
          <w:b/>
          <w:sz w:val="26"/>
        </w:rPr>
        <w:t>адаптированной</w:t>
      </w:r>
      <w:r>
        <w:rPr>
          <w:b/>
          <w:spacing w:val="1"/>
          <w:sz w:val="26"/>
        </w:rPr>
        <w:t xml:space="preserve"> </w:t>
      </w:r>
      <w:r>
        <w:rPr>
          <w:b/>
          <w:sz w:val="26"/>
        </w:rPr>
        <w:t>образовательной</w:t>
      </w:r>
      <w:r>
        <w:rPr>
          <w:b/>
          <w:spacing w:val="1"/>
          <w:sz w:val="26"/>
        </w:rPr>
        <w:t xml:space="preserve"> </w:t>
      </w:r>
      <w:r>
        <w:rPr>
          <w:b/>
          <w:sz w:val="26"/>
        </w:rPr>
        <w:t>программы</w:t>
      </w:r>
      <w:r>
        <w:rPr>
          <w:b/>
          <w:spacing w:val="1"/>
          <w:sz w:val="26"/>
        </w:rPr>
        <w:t xml:space="preserve"> </w:t>
      </w:r>
      <w:r>
        <w:rPr>
          <w:b/>
          <w:sz w:val="26"/>
        </w:rPr>
        <w:t>дошкольного</w:t>
      </w:r>
      <w:r>
        <w:rPr>
          <w:b/>
          <w:spacing w:val="1"/>
          <w:sz w:val="26"/>
        </w:rPr>
        <w:t xml:space="preserve"> </w:t>
      </w:r>
      <w:r>
        <w:rPr>
          <w:b/>
          <w:sz w:val="26"/>
        </w:rPr>
        <w:t xml:space="preserve">образования для обучающихся с УО </w:t>
      </w:r>
      <w:r>
        <w:rPr>
          <w:sz w:val="26"/>
        </w:rPr>
        <w:t xml:space="preserve">МБДОУ ДС №22 «Улыбка» </w:t>
      </w:r>
      <w:r>
        <w:rPr>
          <w:sz w:val="26"/>
        </w:rPr>
        <w:lastRenderedPageBreak/>
        <w:t>обеспечение</w:t>
      </w:r>
      <w:r>
        <w:rPr>
          <w:spacing w:val="1"/>
          <w:sz w:val="26"/>
        </w:rPr>
        <w:t xml:space="preserve"> </w:t>
      </w:r>
      <w:r>
        <w:rPr>
          <w:sz w:val="26"/>
        </w:rPr>
        <w:t>условий</w:t>
      </w:r>
      <w:r>
        <w:rPr>
          <w:spacing w:val="1"/>
          <w:sz w:val="26"/>
        </w:rPr>
        <w:t xml:space="preserve"> </w:t>
      </w:r>
      <w:r>
        <w:rPr>
          <w:sz w:val="26"/>
        </w:rPr>
        <w:t>для</w:t>
      </w:r>
      <w:r>
        <w:rPr>
          <w:spacing w:val="1"/>
          <w:sz w:val="26"/>
        </w:rPr>
        <w:t xml:space="preserve"> </w:t>
      </w:r>
      <w:r>
        <w:rPr>
          <w:sz w:val="26"/>
        </w:rPr>
        <w:t>дошкольного</w:t>
      </w:r>
      <w:r>
        <w:rPr>
          <w:spacing w:val="1"/>
          <w:sz w:val="26"/>
        </w:rPr>
        <w:t xml:space="preserve"> </w:t>
      </w:r>
      <w:r>
        <w:rPr>
          <w:sz w:val="26"/>
        </w:rPr>
        <w:t>образования,</w:t>
      </w:r>
      <w:r>
        <w:rPr>
          <w:spacing w:val="1"/>
          <w:sz w:val="26"/>
        </w:rPr>
        <w:t xml:space="preserve"> </w:t>
      </w:r>
      <w:r>
        <w:rPr>
          <w:sz w:val="26"/>
        </w:rPr>
        <w:t>определяемых</w:t>
      </w:r>
      <w:r>
        <w:rPr>
          <w:spacing w:val="1"/>
          <w:sz w:val="26"/>
        </w:rPr>
        <w:t xml:space="preserve"> </w:t>
      </w:r>
      <w:r>
        <w:rPr>
          <w:sz w:val="26"/>
        </w:rPr>
        <w:t>общими</w:t>
      </w:r>
      <w:r>
        <w:rPr>
          <w:spacing w:val="1"/>
          <w:sz w:val="26"/>
        </w:rPr>
        <w:t xml:space="preserve"> </w:t>
      </w:r>
      <w:r>
        <w:rPr>
          <w:sz w:val="26"/>
        </w:rPr>
        <w:t>и</w:t>
      </w:r>
      <w:r>
        <w:rPr>
          <w:spacing w:val="1"/>
          <w:sz w:val="26"/>
        </w:rPr>
        <w:t xml:space="preserve"> </w:t>
      </w:r>
      <w:r>
        <w:rPr>
          <w:sz w:val="26"/>
        </w:rPr>
        <w:t>особыми</w:t>
      </w:r>
      <w:r>
        <w:rPr>
          <w:spacing w:val="1"/>
          <w:sz w:val="26"/>
        </w:rPr>
        <w:t xml:space="preserve"> </w:t>
      </w:r>
      <w:r>
        <w:rPr>
          <w:sz w:val="26"/>
        </w:rPr>
        <w:t>потребностями</w:t>
      </w:r>
      <w:r>
        <w:rPr>
          <w:spacing w:val="1"/>
          <w:sz w:val="26"/>
        </w:rPr>
        <w:t xml:space="preserve"> </w:t>
      </w:r>
      <w:r>
        <w:rPr>
          <w:sz w:val="26"/>
        </w:rPr>
        <w:t>обучающегося</w:t>
      </w:r>
      <w:r>
        <w:rPr>
          <w:spacing w:val="1"/>
          <w:sz w:val="26"/>
        </w:rPr>
        <w:t xml:space="preserve"> </w:t>
      </w:r>
      <w:r>
        <w:rPr>
          <w:sz w:val="26"/>
        </w:rPr>
        <w:t>дошкольного</w:t>
      </w:r>
      <w:r>
        <w:rPr>
          <w:spacing w:val="1"/>
          <w:sz w:val="26"/>
        </w:rPr>
        <w:t xml:space="preserve"> </w:t>
      </w:r>
      <w:r>
        <w:rPr>
          <w:sz w:val="26"/>
        </w:rPr>
        <w:t>возраста</w:t>
      </w:r>
      <w:r>
        <w:rPr>
          <w:spacing w:val="1"/>
          <w:sz w:val="26"/>
        </w:rPr>
        <w:t xml:space="preserve"> </w:t>
      </w:r>
      <w:r>
        <w:rPr>
          <w:sz w:val="26"/>
        </w:rPr>
        <w:t>с</w:t>
      </w:r>
      <w:r>
        <w:rPr>
          <w:spacing w:val="1"/>
          <w:sz w:val="26"/>
        </w:rPr>
        <w:t xml:space="preserve"> </w:t>
      </w:r>
      <w:r>
        <w:rPr>
          <w:sz w:val="26"/>
        </w:rPr>
        <w:t>ОВЗ,</w:t>
      </w:r>
      <w:r>
        <w:rPr>
          <w:spacing w:val="1"/>
          <w:sz w:val="26"/>
        </w:rPr>
        <w:t xml:space="preserve"> </w:t>
      </w:r>
      <w:r>
        <w:rPr>
          <w:sz w:val="26"/>
        </w:rPr>
        <w:t>индивидуальными</w:t>
      </w:r>
      <w:r>
        <w:rPr>
          <w:spacing w:val="1"/>
          <w:sz w:val="26"/>
        </w:rPr>
        <w:t xml:space="preserve"> </w:t>
      </w:r>
      <w:r>
        <w:rPr>
          <w:sz w:val="26"/>
        </w:rPr>
        <w:t>особенностями</w:t>
      </w:r>
      <w:r>
        <w:rPr>
          <w:spacing w:val="1"/>
          <w:sz w:val="26"/>
        </w:rPr>
        <w:t xml:space="preserve"> </w:t>
      </w:r>
      <w:r>
        <w:rPr>
          <w:sz w:val="26"/>
        </w:rPr>
        <w:t>его</w:t>
      </w:r>
      <w:r>
        <w:rPr>
          <w:spacing w:val="1"/>
          <w:sz w:val="26"/>
        </w:rPr>
        <w:t xml:space="preserve"> </w:t>
      </w:r>
      <w:r>
        <w:rPr>
          <w:sz w:val="26"/>
        </w:rPr>
        <w:t>развития</w:t>
      </w:r>
      <w:r>
        <w:rPr>
          <w:spacing w:val="1"/>
          <w:sz w:val="26"/>
        </w:rPr>
        <w:t xml:space="preserve"> </w:t>
      </w:r>
      <w:r>
        <w:rPr>
          <w:sz w:val="26"/>
        </w:rPr>
        <w:t>и</w:t>
      </w:r>
      <w:r>
        <w:rPr>
          <w:spacing w:val="2"/>
          <w:sz w:val="26"/>
        </w:rPr>
        <w:t xml:space="preserve"> </w:t>
      </w:r>
      <w:r>
        <w:rPr>
          <w:sz w:val="26"/>
        </w:rPr>
        <w:t>состояния</w:t>
      </w:r>
      <w:r>
        <w:rPr>
          <w:spacing w:val="2"/>
          <w:sz w:val="26"/>
        </w:rPr>
        <w:t xml:space="preserve"> </w:t>
      </w:r>
      <w:r>
        <w:rPr>
          <w:sz w:val="26"/>
        </w:rPr>
        <w:t>здоровья.</w:t>
      </w:r>
    </w:p>
    <w:p w:rsidR="0073541A" w:rsidRDefault="0073541A" w:rsidP="0073541A">
      <w:pPr>
        <w:pStyle w:val="a3"/>
        <w:ind w:right="685"/>
      </w:pPr>
      <w:r>
        <w:t>Программа содействует взаимопониманию и сотрудничеству между людьми,</w:t>
      </w:r>
      <w:r>
        <w:rPr>
          <w:spacing w:val="-62"/>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w:t>
      </w:r>
      <w:r>
        <w:rPr>
          <w:spacing w:val="1"/>
        </w:rPr>
        <w:t xml:space="preserve"> </w:t>
      </w:r>
      <w:r>
        <w:t>формирование и развитие личности ребенка в</w:t>
      </w:r>
      <w:r>
        <w:rPr>
          <w:spacing w:val="1"/>
        </w:rPr>
        <w:t xml:space="preserve"> </w:t>
      </w:r>
      <w:r>
        <w:t>соответствии 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человека,</w:t>
      </w:r>
      <w:r>
        <w:rPr>
          <w:spacing w:val="1"/>
        </w:rPr>
        <w:t xml:space="preserve"> </w:t>
      </w:r>
      <w:r>
        <w:t>удовлетворения</w:t>
      </w:r>
      <w:r>
        <w:rPr>
          <w:spacing w:val="66"/>
        </w:rPr>
        <w:t xml:space="preserve"> </w:t>
      </w:r>
      <w:r>
        <w:t>его</w:t>
      </w:r>
      <w:r>
        <w:rPr>
          <w:spacing w:val="66"/>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интересов.</w:t>
      </w:r>
    </w:p>
    <w:p w:rsidR="0073541A" w:rsidRDefault="0073541A" w:rsidP="0073541A">
      <w:pPr>
        <w:pStyle w:val="1"/>
        <w:spacing w:line="298" w:lineRule="exact"/>
      </w:pPr>
      <w:r>
        <w:t>Задачи</w:t>
      </w:r>
      <w:r>
        <w:rPr>
          <w:spacing w:val="-5"/>
        </w:rPr>
        <w:t xml:space="preserve"> </w:t>
      </w:r>
      <w:r>
        <w:t>Программы:</w:t>
      </w:r>
    </w:p>
    <w:p w:rsidR="0073541A" w:rsidRPr="00544DD7" w:rsidRDefault="0073541A" w:rsidP="0073541A">
      <w:pPr>
        <w:ind w:right="751" w:firstLine="709"/>
        <w:jc w:val="both"/>
        <w:rPr>
          <w:sz w:val="26"/>
        </w:rPr>
      </w:pPr>
      <w:r w:rsidRPr="00544DD7">
        <w:rPr>
          <w:sz w:val="26"/>
        </w:rPr>
        <w:t>Достижение поставленных целей предусматривает решение следующих задач Программы:</w:t>
      </w:r>
    </w:p>
    <w:p w:rsidR="0073541A" w:rsidRPr="00544DD7" w:rsidRDefault="0073541A" w:rsidP="0073541A">
      <w:pPr>
        <w:ind w:right="751" w:firstLine="709"/>
        <w:jc w:val="both"/>
        <w:rPr>
          <w:sz w:val="26"/>
        </w:rPr>
      </w:pPr>
      <w:r w:rsidRPr="00544DD7">
        <w:rPr>
          <w:sz w:val="26"/>
        </w:rPr>
        <w:t>коррекция недостатков психофизического развития обучающихся с ОВЗ;</w:t>
      </w:r>
    </w:p>
    <w:p w:rsidR="0073541A" w:rsidRPr="00544DD7" w:rsidRDefault="0073541A" w:rsidP="0073541A">
      <w:pPr>
        <w:ind w:right="751" w:firstLine="709"/>
        <w:jc w:val="both"/>
        <w:rPr>
          <w:sz w:val="26"/>
        </w:rPr>
      </w:pPr>
      <w:r w:rsidRPr="00544DD7">
        <w:rPr>
          <w:sz w:val="26"/>
        </w:rPr>
        <w:t xml:space="preserve"> охрана и укрепление физического и психического здоровья обучающихся с ОВЗ, в том числе их эмоционального благополучия;</w:t>
      </w:r>
    </w:p>
    <w:p w:rsidR="0073541A" w:rsidRPr="00544DD7" w:rsidRDefault="0073541A" w:rsidP="0073541A">
      <w:pPr>
        <w:ind w:right="751" w:firstLine="709"/>
        <w:jc w:val="both"/>
        <w:rPr>
          <w:sz w:val="26"/>
        </w:rPr>
      </w:pPr>
      <w:r w:rsidRPr="00544DD7">
        <w:rPr>
          <w:sz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3541A" w:rsidRPr="00544DD7" w:rsidRDefault="0073541A" w:rsidP="0073541A">
      <w:pPr>
        <w:ind w:right="751" w:firstLine="709"/>
        <w:jc w:val="both"/>
        <w:rPr>
          <w:sz w:val="26"/>
        </w:rPr>
      </w:pPr>
      <w:r w:rsidRPr="00544DD7">
        <w:rPr>
          <w:sz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3541A" w:rsidRPr="00544DD7" w:rsidRDefault="0073541A" w:rsidP="0073541A">
      <w:pPr>
        <w:ind w:right="751" w:firstLine="709"/>
        <w:jc w:val="both"/>
        <w:rPr>
          <w:sz w:val="26"/>
        </w:rPr>
      </w:pPr>
      <w:r w:rsidRPr="00544DD7">
        <w:rPr>
          <w:sz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3541A" w:rsidRPr="00544DD7" w:rsidRDefault="0073541A" w:rsidP="0073541A">
      <w:pPr>
        <w:ind w:right="751" w:firstLine="709"/>
        <w:jc w:val="both"/>
        <w:rPr>
          <w:sz w:val="26"/>
        </w:rPr>
      </w:pPr>
      <w:r w:rsidRPr="00544DD7">
        <w:rPr>
          <w:sz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3541A" w:rsidRPr="00544DD7" w:rsidRDefault="0073541A" w:rsidP="0073541A">
      <w:pPr>
        <w:ind w:right="751" w:firstLine="709"/>
        <w:jc w:val="both"/>
        <w:rPr>
          <w:sz w:val="26"/>
        </w:rPr>
      </w:pPr>
      <w:r w:rsidRPr="00544DD7">
        <w:rPr>
          <w:sz w:val="26"/>
        </w:rPr>
        <w:lastRenderedPageBreak/>
        <w:t>формирование социокультурной среды, соответствующей психофизическим и индивидуальным особенностям развития обучающихся с ОВЗ;</w:t>
      </w:r>
    </w:p>
    <w:p w:rsidR="0073541A" w:rsidRPr="00544DD7" w:rsidRDefault="0073541A" w:rsidP="0073541A">
      <w:pPr>
        <w:ind w:right="751" w:firstLine="709"/>
        <w:jc w:val="both"/>
        <w:rPr>
          <w:sz w:val="26"/>
        </w:rPr>
      </w:pPr>
      <w:r w:rsidRPr="00544DD7">
        <w:rPr>
          <w:sz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73541A" w:rsidRPr="00544DD7" w:rsidRDefault="0073541A" w:rsidP="0073541A">
      <w:pPr>
        <w:ind w:right="751" w:firstLine="709"/>
        <w:jc w:val="both"/>
        <w:rPr>
          <w:sz w:val="26"/>
        </w:rPr>
      </w:pPr>
      <w:r w:rsidRPr="00544DD7">
        <w:rPr>
          <w:sz w:val="26"/>
        </w:rPr>
        <w:t>обеспечение преемственности целей, задач и содержания дошкольного и начального общего образования.</w:t>
      </w:r>
    </w:p>
    <w:p w:rsidR="0073541A" w:rsidRDefault="0073541A" w:rsidP="0073541A">
      <w:pPr>
        <w:ind w:right="751" w:firstLine="709"/>
        <w:jc w:val="both"/>
        <w:rPr>
          <w:sz w:val="26"/>
        </w:rPr>
      </w:pPr>
      <w:r w:rsidRPr="00544DD7">
        <w:rPr>
          <w:sz w:val="26"/>
        </w:rPr>
        <w:t>При приеме детей с ОВЗ в группу компенсирующей направленности обеспечиваются необходимые условия для оказания специализированной помощи, способствующей коррекции отклонений в их развитии средствами образования, а также социально-психологической реабилитации для последующей интеграции в общество.</w:t>
      </w:r>
    </w:p>
    <w:p w:rsidR="0073541A" w:rsidRDefault="0073541A" w:rsidP="0073541A">
      <w:pPr>
        <w:pStyle w:val="a3"/>
        <w:spacing w:before="4"/>
        <w:ind w:left="0" w:firstLine="0"/>
        <w:jc w:val="left"/>
      </w:pPr>
    </w:p>
    <w:p w:rsidR="0073541A" w:rsidRDefault="0073541A" w:rsidP="0073541A">
      <w:pPr>
        <w:pStyle w:val="2"/>
        <w:spacing w:before="1"/>
        <w:ind w:left="348"/>
        <w:jc w:val="center"/>
      </w:pPr>
      <w:r>
        <w:t>Часть,</w:t>
      </w:r>
      <w:r>
        <w:rPr>
          <w:spacing w:val="-2"/>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73541A" w:rsidRDefault="0073541A" w:rsidP="0073541A">
      <w:pPr>
        <w:pStyle w:val="a3"/>
        <w:tabs>
          <w:tab w:val="left" w:pos="1141"/>
          <w:tab w:val="left" w:pos="2186"/>
          <w:tab w:val="left" w:pos="2709"/>
          <w:tab w:val="left" w:pos="4396"/>
          <w:tab w:val="left" w:pos="5836"/>
          <w:tab w:val="left" w:pos="7558"/>
        </w:tabs>
        <w:spacing w:line="298" w:lineRule="exact"/>
        <w:ind w:left="335" w:firstLine="0"/>
        <w:jc w:val="center"/>
      </w:pPr>
      <w:r>
        <w:t>Цель</w:t>
      </w:r>
      <w:r>
        <w:tab/>
        <w:t>работы</w:t>
      </w:r>
      <w:r>
        <w:tab/>
        <w:t>по</w:t>
      </w:r>
      <w:r>
        <w:tab/>
        <w:t>парциальной</w:t>
      </w:r>
      <w:r>
        <w:tab/>
        <w:t>программе</w:t>
      </w:r>
      <w:r>
        <w:tab/>
        <w:t>дошкольного</w:t>
      </w:r>
      <w:r>
        <w:tab/>
        <w:t>образования</w:t>
      </w:r>
    </w:p>
    <w:p w:rsidR="0073541A" w:rsidRDefault="0073541A" w:rsidP="0073541A">
      <w:pPr>
        <w:pStyle w:val="a3"/>
        <w:ind w:left="354" w:right="707" w:firstLine="0"/>
      </w:pPr>
      <w:r>
        <w:t>«Здравствуй,</w:t>
      </w:r>
      <w:r>
        <w:rPr>
          <w:spacing w:val="1"/>
        </w:rPr>
        <w:t xml:space="preserve"> </w:t>
      </w:r>
      <w:r>
        <w:t>мир</w:t>
      </w:r>
      <w:r>
        <w:rPr>
          <w:spacing w:val="1"/>
        </w:rPr>
        <w:t xml:space="preserve"> </w:t>
      </w:r>
      <w:r>
        <w:t>Белогорья»</w:t>
      </w:r>
      <w:r>
        <w:rPr>
          <w:spacing w:val="1"/>
        </w:rPr>
        <w:t xml:space="preserve"> </w:t>
      </w: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(Бучек</w:t>
      </w:r>
      <w:r>
        <w:rPr>
          <w:spacing w:val="1"/>
        </w:rPr>
        <w:t xml:space="preserve"> </w:t>
      </w:r>
      <w:r>
        <w:t>А.А.,</w:t>
      </w:r>
      <w:r>
        <w:rPr>
          <w:spacing w:val="1"/>
        </w:rPr>
        <w:t xml:space="preserve"> </w:t>
      </w:r>
      <w:r>
        <w:t>Махова Г.А., Мережко</w:t>
      </w:r>
      <w:r>
        <w:rPr>
          <w:spacing w:val="1"/>
        </w:rPr>
        <w:t xml:space="preserve"> </w:t>
      </w:r>
      <w:r>
        <w:t>Е.А.,</w:t>
      </w:r>
      <w:r>
        <w:rPr>
          <w:spacing w:val="1"/>
        </w:rPr>
        <w:t xml:space="preserve"> </w:t>
      </w:r>
      <w:r>
        <w:t>Наседкина</w:t>
      </w:r>
      <w:r>
        <w:rPr>
          <w:spacing w:val="65"/>
        </w:rPr>
        <w:t xml:space="preserve"> </w:t>
      </w:r>
      <w:r>
        <w:t>Ю.Н., Пастюк</w:t>
      </w:r>
      <w:r>
        <w:rPr>
          <w:spacing w:val="1"/>
        </w:rPr>
        <w:t xml:space="preserve"> </w:t>
      </w:r>
      <w:r>
        <w:t>О.В., Репринцева Г.А., Серых Л.В., Шутова Т.А.): обеспечение познавательного</w:t>
      </w:r>
      <w:r>
        <w:rPr>
          <w:spacing w:val="1"/>
        </w:rPr>
        <w:t xml:space="preserve"> </w:t>
      </w:r>
      <w:r>
        <w:rPr>
          <w:spacing w:val="-5"/>
        </w:rPr>
        <w:t xml:space="preserve">развития детей </w:t>
      </w:r>
      <w:r>
        <w:rPr>
          <w:spacing w:val="-4"/>
        </w:rPr>
        <w:t>3-8 лет на основе социокультурных традиций Белгородской области, с</w:t>
      </w:r>
      <w:r>
        <w:rPr>
          <w:spacing w:val="-3"/>
        </w:rPr>
        <w:t xml:space="preserve"> </w:t>
      </w:r>
      <w:r>
        <w:t>учетом индивидуальных и возрастных особенностей дошкольников, потребностей</w:t>
      </w:r>
      <w:r>
        <w:rPr>
          <w:spacing w:val="1"/>
        </w:rPr>
        <w:t xml:space="preserve"> </w:t>
      </w:r>
      <w:r>
        <w:t>детей</w:t>
      </w:r>
      <w:r>
        <w:rPr>
          <w:spacing w:val="5"/>
        </w:rPr>
        <w:t xml:space="preserve"> </w:t>
      </w:r>
      <w:r>
        <w:t>и</w:t>
      </w:r>
      <w:r>
        <w:rPr>
          <w:spacing w:val="1"/>
        </w:rPr>
        <w:t xml:space="preserve"> </w:t>
      </w:r>
      <w:r>
        <w:t>их</w:t>
      </w:r>
      <w:r>
        <w:rPr>
          <w:spacing w:val="2"/>
        </w:rPr>
        <w:t xml:space="preserve"> </w:t>
      </w:r>
      <w:r>
        <w:t>родителей.</w:t>
      </w:r>
    </w:p>
    <w:p w:rsidR="0073541A" w:rsidRDefault="0073541A" w:rsidP="0073541A">
      <w:pPr>
        <w:pStyle w:val="1"/>
        <w:spacing w:before="6"/>
        <w:jc w:val="left"/>
      </w:pPr>
      <w:r>
        <w:t>Задачи:</w:t>
      </w:r>
    </w:p>
    <w:p w:rsidR="0073541A" w:rsidRDefault="0073541A" w:rsidP="0073541A">
      <w:pPr>
        <w:pStyle w:val="a5"/>
        <w:numPr>
          <w:ilvl w:val="0"/>
          <w:numId w:val="1"/>
        </w:numPr>
        <w:tabs>
          <w:tab w:val="left" w:pos="1396"/>
          <w:tab w:val="left" w:pos="1397"/>
          <w:tab w:val="left" w:pos="2486"/>
          <w:tab w:val="left" w:pos="4339"/>
          <w:tab w:val="left" w:pos="5564"/>
          <w:tab w:val="left" w:pos="7326"/>
          <w:tab w:val="left" w:pos="9538"/>
        </w:tabs>
        <w:ind w:right="704" w:firstLine="710"/>
        <w:jc w:val="left"/>
        <w:rPr>
          <w:sz w:val="26"/>
        </w:rPr>
      </w:pPr>
      <w:r>
        <w:rPr>
          <w:spacing w:val="-5"/>
          <w:sz w:val="26"/>
        </w:rPr>
        <w:t>развитие</w:t>
      </w:r>
      <w:r>
        <w:rPr>
          <w:spacing w:val="-5"/>
          <w:sz w:val="26"/>
        </w:rPr>
        <w:tab/>
      </w:r>
      <w:r>
        <w:rPr>
          <w:spacing w:val="-7"/>
          <w:sz w:val="26"/>
        </w:rPr>
        <w:t>познавательных</w:t>
      </w:r>
      <w:r>
        <w:rPr>
          <w:spacing w:val="-7"/>
          <w:sz w:val="26"/>
        </w:rPr>
        <w:tab/>
      </w:r>
      <w:r>
        <w:rPr>
          <w:spacing w:val="-5"/>
          <w:sz w:val="26"/>
        </w:rPr>
        <w:t>интересов</w:t>
      </w:r>
      <w:r>
        <w:rPr>
          <w:spacing w:val="-5"/>
          <w:sz w:val="26"/>
        </w:rPr>
        <w:tab/>
      </w:r>
      <w:r>
        <w:rPr>
          <w:spacing w:val="-7"/>
          <w:sz w:val="26"/>
        </w:rPr>
        <w:t>дошкольников,</w:t>
      </w:r>
      <w:r>
        <w:rPr>
          <w:spacing w:val="-7"/>
          <w:sz w:val="26"/>
        </w:rPr>
        <w:tab/>
      </w:r>
      <w:r>
        <w:rPr>
          <w:spacing w:val="-1"/>
          <w:sz w:val="26"/>
        </w:rPr>
        <w:t>любознательности</w:t>
      </w:r>
      <w:r>
        <w:rPr>
          <w:spacing w:val="-1"/>
          <w:sz w:val="26"/>
        </w:rPr>
        <w:tab/>
      </w:r>
      <w:r>
        <w:rPr>
          <w:sz w:val="26"/>
        </w:rPr>
        <w:t>и</w:t>
      </w:r>
      <w:r>
        <w:rPr>
          <w:spacing w:val="-62"/>
          <w:sz w:val="26"/>
        </w:rPr>
        <w:t xml:space="preserve"> </w:t>
      </w:r>
      <w:r>
        <w:rPr>
          <w:spacing w:val="-2"/>
          <w:w w:val="95"/>
          <w:sz w:val="26"/>
        </w:rPr>
        <w:t>познавательной</w:t>
      </w:r>
      <w:r>
        <w:rPr>
          <w:spacing w:val="-8"/>
          <w:w w:val="95"/>
          <w:sz w:val="26"/>
        </w:rPr>
        <w:t xml:space="preserve"> </w:t>
      </w:r>
      <w:r>
        <w:rPr>
          <w:spacing w:val="-2"/>
          <w:w w:val="95"/>
          <w:sz w:val="26"/>
        </w:rPr>
        <w:t>мотивации</w:t>
      </w:r>
      <w:r>
        <w:rPr>
          <w:spacing w:val="-13"/>
          <w:w w:val="95"/>
          <w:sz w:val="26"/>
        </w:rPr>
        <w:t xml:space="preserve"> </w:t>
      </w:r>
      <w:r>
        <w:rPr>
          <w:spacing w:val="-2"/>
          <w:w w:val="95"/>
          <w:sz w:val="26"/>
        </w:rPr>
        <w:t>на</w:t>
      </w:r>
      <w:r>
        <w:rPr>
          <w:spacing w:val="-9"/>
          <w:w w:val="95"/>
          <w:sz w:val="26"/>
        </w:rPr>
        <w:t xml:space="preserve"> </w:t>
      </w:r>
      <w:r>
        <w:rPr>
          <w:spacing w:val="-2"/>
          <w:w w:val="95"/>
          <w:sz w:val="26"/>
        </w:rPr>
        <w:t>основе</w:t>
      </w:r>
      <w:r>
        <w:rPr>
          <w:spacing w:val="-8"/>
          <w:w w:val="95"/>
          <w:sz w:val="26"/>
        </w:rPr>
        <w:t xml:space="preserve"> </w:t>
      </w:r>
      <w:r>
        <w:rPr>
          <w:spacing w:val="-2"/>
          <w:w w:val="95"/>
          <w:sz w:val="26"/>
        </w:rPr>
        <w:t>социокультурных</w:t>
      </w:r>
      <w:r>
        <w:rPr>
          <w:spacing w:val="-6"/>
          <w:w w:val="95"/>
          <w:sz w:val="26"/>
        </w:rPr>
        <w:t xml:space="preserve"> </w:t>
      </w:r>
      <w:r>
        <w:rPr>
          <w:spacing w:val="-2"/>
          <w:w w:val="95"/>
          <w:sz w:val="26"/>
        </w:rPr>
        <w:t>традиций</w:t>
      </w:r>
      <w:r>
        <w:rPr>
          <w:spacing w:val="-18"/>
          <w:w w:val="95"/>
          <w:sz w:val="26"/>
        </w:rPr>
        <w:t xml:space="preserve"> </w:t>
      </w:r>
      <w:r>
        <w:rPr>
          <w:spacing w:val="-2"/>
          <w:w w:val="95"/>
          <w:sz w:val="26"/>
        </w:rPr>
        <w:t>Белгородской</w:t>
      </w:r>
      <w:r>
        <w:rPr>
          <w:spacing w:val="-17"/>
          <w:w w:val="95"/>
          <w:sz w:val="26"/>
        </w:rPr>
        <w:t xml:space="preserve"> </w:t>
      </w:r>
      <w:r>
        <w:rPr>
          <w:spacing w:val="-1"/>
          <w:w w:val="95"/>
          <w:sz w:val="26"/>
        </w:rPr>
        <w:t>области;</w:t>
      </w:r>
    </w:p>
    <w:p w:rsidR="0073541A" w:rsidRDefault="0073541A" w:rsidP="0073541A">
      <w:pPr>
        <w:pStyle w:val="a5"/>
        <w:numPr>
          <w:ilvl w:val="0"/>
          <w:numId w:val="1"/>
        </w:numPr>
        <w:tabs>
          <w:tab w:val="left" w:pos="1233"/>
        </w:tabs>
        <w:spacing w:line="242" w:lineRule="auto"/>
        <w:ind w:right="707" w:firstLine="710"/>
        <w:jc w:val="left"/>
        <w:rPr>
          <w:sz w:val="26"/>
        </w:rPr>
      </w:pPr>
      <w:r>
        <w:rPr>
          <w:sz w:val="26"/>
        </w:rPr>
        <w:t>формирование</w:t>
      </w:r>
      <w:r>
        <w:rPr>
          <w:spacing w:val="34"/>
          <w:sz w:val="26"/>
        </w:rPr>
        <w:t xml:space="preserve"> </w:t>
      </w:r>
      <w:r>
        <w:rPr>
          <w:sz w:val="26"/>
        </w:rPr>
        <w:t>представлений</w:t>
      </w:r>
      <w:r>
        <w:rPr>
          <w:spacing w:val="35"/>
          <w:sz w:val="26"/>
        </w:rPr>
        <w:t xml:space="preserve"> </w:t>
      </w:r>
      <w:r>
        <w:rPr>
          <w:sz w:val="26"/>
        </w:rPr>
        <w:t>о</w:t>
      </w:r>
      <w:r>
        <w:rPr>
          <w:spacing w:val="34"/>
          <w:sz w:val="26"/>
        </w:rPr>
        <w:t xml:space="preserve"> </w:t>
      </w:r>
      <w:r>
        <w:rPr>
          <w:sz w:val="26"/>
        </w:rPr>
        <w:t>социокультурных</w:t>
      </w:r>
      <w:r>
        <w:rPr>
          <w:spacing w:val="34"/>
          <w:sz w:val="26"/>
        </w:rPr>
        <w:t xml:space="preserve"> </w:t>
      </w:r>
      <w:r>
        <w:rPr>
          <w:sz w:val="26"/>
        </w:rPr>
        <w:t>ценностях</w:t>
      </w:r>
      <w:r>
        <w:rPr>
          <w:spacing w:val="35"/>
          <w:sz w:val="26"/>
        </w:rPr>
        <w:t xml:space="preserve"> </w:t>
      </w:r>
      <w:r>
        <w:rPr>
          <w:sz w:val="26"/>
        </w:rPr>
        <w:t>и</w:t>
      </w:r>
      <w:r>
        <w:rPr>
          <w:spacing w:val="42"/>
          <w:sz w:val="26"/>
        </w:rPr>
        <w:t xml:space="preserve"> </w:t>
      </w:r>
      <w:r>
        <w:rPr>
          <w:sz w:val="26"/>
        </w:rPr>
        <w:t>традициях</w:t>
      </w:r>
      <w:r>
        <w:rPr>
          <w:spacing w:val="-62"/>
          <w:sz w:val="26"/>
        </w:rPr>
        <w:t xml:space="preserve"> </w:t>
      </w:r>
      <w:r>
        <w:rPr>
          <w:sz w:val="26"/>
        </w:rPr>
        <w:t>России</w:t>
      </w:r>
      <w:r>
        <w:rPr>
          <w:spacing w:val="-19"/>
          <w:sz w:val="26"/>
        </w:rPr>
        <w:t xml:space="preserve"> </w:t>
      </w:r>
      <w:r>
        <w:rPr>
          <w:sz w:val="26"/>
        </w:rPr>
        <w:t>и</w:t>
      </w:r>
      <w:r>
        <w:rPr>
          <w:spacing w:val="-14"/>
          <w:sz w:val="26"/>
        </w:rPr>
        <w:t xml:space="preserve"> </w:t>
      </w:r>
      <w:r>
        <w:rPr>
          <w:sz w:val="26"/>
        </w:rPr>
        <w:t>Белгородской</w:t>
      </w:r>
      <w:r>
        <w:rPr>
          <w:spacing w:val="-18"/>
          <w:sz w:val="26"/>
        </w:rPr>
        <w:t xml:space="preserve"> </w:t>
      </w:r>
      <w:r>
        <w:rPr>
          <w:sz w:val="26"/>
        </w:rPr>
        <w:t>области;</w:t>
      </w:r>
    </w:p>
    <w:p w:rsidR="0073541A" w:rsidRDefault="0073541A" w:rsidP="0073541A">
      <w:pPr>
        <w:pStyle w:val="a5"/>
        <w:numPr>
          <w:ilvl w:val="0"/>
          <w:numId w:val="1"/>
        </w:numPr>
        <w:tabs>
          <w:tab w:val="left" w:pos="1473"/>
        </w:tabs>
        <w:ind w:right="705" w:firstLine="710"/>
        <w:rPr>
          <w:sz w:val="26"/>
        </w:rPr>
      </w:pPr>
      <w:r>
        <w:rPr>
          <w:sz w:val="26"/>
        </w:rPr>
        <w:t>развитие</w:t>
      </w:r>
      <w:r>
        <w:rPr>
          <w:spacing w:val="1"/>
          <w:sz w:val="26"/>
        </w:rPr>
        <w:t xml:space="preserve"> </w:t>
      </w:r>
      <w:r>
        <w:rPr>
          <w:sz w:val="26"/>
        </w:rPr>
        <w:t>в</w:t>
      </w:r>
      <w:r>
        <w:rPr>
          <w:spacing w:val="1"/>
          <w:sz w:val="26"/>
        </w:rPr>
        <w:t xml:space="preserve"> </w:t>
      </w:r>
      <w:r>
        <w:rPr>
          <w:sz w:val="26"/>
        </w:rPr>
        <w:t>игровой,</w:t>
      </w:r>
      <w:r>
        <w:rPr>
          <w:spacing w:val="1"/>
          <w:sz w:val="26"/>
        </w:rPr>
        <w:t xml:space="preserve"> </w:t>
      </w:r>
      <w:r>
        <w:rPr>
          <w:sz w:val="26"/>
        </w:rPr>
        <w:t>познавательно-исследовательской,</w:t>
      </w:r>
      <w:r>
        <w:rPr>
          <w:spacing w:val="1"/>
          <w:sz w:val="26"/>
        </w:rPr>
        <w:t xml:space="preserve"> </w:t>
      </w:r>
      <w:r>
        <w:rPr>
          <w:sz w:val="26"/>
        </w:rPr>
        <w:t>проектной</w:t>
      </w:r>
      <w:r>
        <w:rPr>
          <w:spacing w:val="1"/>
          <w:sz w:val="26"/>
        </w:rPr>
        <w:t xml:space="preserve"> </w:t>
      </w:r>
      <w:r>
        <w:rPr>
          <w:sz w:val="26"/>
        </w:rPr>
        <w:t>деятельности представлений о себе и других людях, о природных богатствах и</w:t>
      </w:r>
      <w:r>
        <w:rPr>
          <w:spacing w:val="1"/>
          <w:sz w:val="26"/>
        </w:rPr>
        <w:t xml:space="preserve"> </w:t>
      </w:r>
      <w:r>
        <w:rPr>
          <w:spacing w:val="-2"/>
          <w:sz w:val="26"/>
        </w:rPr>
        <w:t xml:space="preserve">культурных достижениях </w:t>
      </w:r>
      <w:r>
        <w:rPr>
          <w:spacing w:val="-1"/>
          <w:sz w:val="26"/>
        </w:rPr>
        <w:t>Белгородской области, о труде и профессиях земляков, об</w:t>
      </w:r>
      <w:r>
        <w:rPr>
          <w:sz w:val="26"/>
        </w:rPr>
        <w:t xml:space="preserve"> </w:t>
      </w:r>
      <w:r>
        <w:rPr>
          <w:spacing w:val="-10"/>
          <w:sz w:val="26"/>
        </w:rPr>
        <w:t>историческом</w:t>
      </w:r>
      <w:r>
        <w:rPr>
          <w:spacing w:val="-18"/>
          <w:sz w:val="26"/>
        </w:rPr>
        <w:t xml:space="preserve"> </w:t>
      </w:r>
      <w:r>
        <w:rPr>
          <w:spacing w:val="-9"/>
          <w:sz w:val="26"/>
        </w:rPr>
        <w:t>прошлом</w:t>
      </w:r>
      <w:r>
        <w:rPr>
          <w:spacing w:val="-23"/>
          <w:sz w:val="26"/>
        </w:rPr>
        <w:t xml:space="preserve"> </w:t>
      </w:r>
      <w:r>
        <w:rPr>
          <w:spacing w:val="-9"/>
          <w:sz w:val="26"/>
        </w:rPr>
        <w:t>и</w:t>
      </w:r>
      <w:r>
        <w:rPr>
          <w:spacing w:val="-17"/>
          <w:sz w:val="26"/>
        </w:rPr>
        <w:t xml:space="preserve"> </w:t>
      </w:r>
      <w:r>
        <w:rPr>
          <w:spacing w:val="-9"/>
          <w:sz w:val="26"/>
        </w:rPr>
        <w:t>настоящем</w:t>
      </w:r>
      <w:r>
        <w:rPr>
          <w:spacing w:val="-23"/>
          <w:sz w:val="26"/>
        </w:rPr>
        <w:t xml:space="preserve"> </w:t>
      </w:r>
      <w:r>
        <w:rPr>
          <w:spacing w:val="-9"/>
          <w:sz w:val="26"/>
        </w:rPr>
        <w:t>Белогорья;</w:t>
      </w:r>
    </w:p>
    <w:p w:rsidR="0073541A" w:rsidRDefault="0073541A" w:rsidP="0073541A">
      <w:pPr>
        <w:pStyle w:val="a5"/>
        <w:numPr>
          <w:ilvl w:val="0"/>
          <w:numId w:val="1"/>
        </w:numPr>
        <w:tabs>
          <w:tab w:val="left" w:pos="1205"/>
        </w:tabs>
        <w:ind w:right="709" w:firstLine="710"/>
        <w:rPr>
          <w:sz w:val="26"/>
        </w:rPr>
      </w:pPr>
      <w:r>
        <w:rPr>
          <w:spacing w:val="-3"/>
          <w:sz w:val="26"/>
        </w:rPr>
        <w:t xml:space="preserve">расширение «зоны ближайшего развития» путем включения </w:t>
      </w:r>
      <w:r>
        <w:rPr>
          <w:spacing w:val="-2"/>
          <w:sz w:val="26"/>
        </w:rPr>
        <w:t>дошкольников в</w:t>
      </w:r>
      <w:r>
        <w:rPr>
          <w:spacing w:val="-1"/>
          <w:sz w:val="26"/>
        </w:rPr>
        <w:t xml:space="preserve"> </w:t>
      </w:r>
      <w:r>
        <w:rPr>
          <w:spacing w:val="-6"/>
          <w:w w:val="95"/>
          <w:sz w:val="26"/>
        </w:rPr>
        <w:t>развивающие формы совместной</w:t>
      </w:r>
      <w:r>
        <w:rPr>
          <w:spacing w:val="-5"/>
          <w:w w:val="95"/>
          <w:sz w:val="26"/>
        </w:rPr>
        <w:t xml:space="preserve"> </w:t>
      </w:r>
      <w:r>
        <w:rPr>
          <w:spacing w:val="-6"/>
          <w:w w:val="95"/>
          <w:sz w:val="26"/>
        </w:rPr>
        <w:t xml:space="preserve">деятельности </w:t>
      </w:r>
      <w:r>
        <w:rPr>
          <w:spacing w:val="-5"/>
          <w:w w:val="95"/>
          <w:sz w:val="26"/>
        </w:rPr>
        <w:t>со взрослыми и</w:t>
      </w:r>
      <w:r>
        <w:rPr>
          <w:spacing w:val="-4"/>
          <w:w w:val="95"/>
          <w:sz w:val="26"/>
        </w:rPr>
        <w:t xml:space="preserve"> </w:t>
      </w:r>
      <w:r>
        <w:rPr>
          <w:spacing w:val="-5"/>
          <w:w w:val="95"/>
          <w:sz w:val="26"/>
        </w:rPr>
        <w:t>друг с</w:t>
      </w:r>
      <w:r>
        <w:rPr>
          <w:spacing w:val="-4"/>
          <w:w w:val="95"/>
          <w:sz w:val="26"/>
        </w:rPr>
        <w:t xml:space="preserve"> </w:t>
      </w:r>
      <w:r>
        <w:rPr>
          <w:spacing w:val="-5"/>
          <w:w w:val="95"/>
          <w:sz w:val="26"/>
        </w:rPr>
        <w:t>другом с учетом</w:t>
      </w:r>
      <w:r>
        <w:rPr>
          <w:spacing w:val="-4"/>
          <w:w w:val="95"/>
          <w:sz w:val="26"/>
        </w:rPr>
        <w:t xml:space="preserve"> </w:t>
      </w:r>
      <w:r>
        <w:rPr>
          <w:sz w:val="26"/>
        </w:rPr>
        <w:t>социокультурных</w:t>
      </w:r>
      <w:r>
        <w:rPr>
          <w:spacing w:val="-21"/>
          <w:sz w:val="26"/>
        </w:rPr>
        <w:t xml:space="preserve"> </w:t>
      </w:r>
      <w:r>
        <w:rPr>
          <w:sz w:val="26"/>
        </w:rPr>
        <w:t>традиций</w:t>
      </w:r>
      <w:r>
        <w:rPr>
          <w:spacing w:val="-20"/>
          <w:sz w:val="26"/>
        </w:rPr>
        <w:t xml:space="preserve"> </w:t>
      </w:r>
      <w:r>
        <w:rPr>
          <w:sz w:val="26"/>
        </w:rPr>
        <w:t>Белогорья;</w:t>
      </w:r>
    </w:p>
    <w:p w:rsidR="0073541A" w:rsidRDefault="0073541A" w:rsidP="0073541A">
      <w:pPr>
        <w:pStyle w:val="a5"/>
        <w:numPr>
          <w:ilvl w:val="0"/>
          <w:numId w:val="1"/>
        </w:numPr>
        <w:tabs>
          <w:tab w:val="left" w:pos="1301"/>
        </w:tabs>
        <w:ind w:right="729" w:firstLine="710"/>
        <w:rPr>
          <w:sz w:val="26"/>
        </w:rPr>
      </w:pPr>
      <w:r>
        <w:rPr>
          <w:sz w:val="26"/>
        </w:rPr>
        <w:t>ознакомление</w:t>
      </w:r>
      <w:r>
        <w:rPr>
          <w:spacing w:val="1"/>
          <w:sz w:val="26"/>
        </w:rPr>
        <w:t xml:space="preserve"> </w:t>
      </w:r>
      <w:r>
        <w:rPr>
          <w:sz w:val="26"/>
        </w:rPr>
        <w:t>дошкольников</w:t>
      </w:r>
      <w:r>
        <w:rPr>
          <w:spacing w:val="1"/>
          <w:sz w:val="26"/>
        </w:rPr>
        <w:t xml:space="preserve"> </w:t>
      </w:r>
      <w:r>
        <w:rPr>
          <w:sz w:val="26"/>
        </w:rPr>
        <w:t>с</w:t>
      </w:r>
      <w:r>
        <w:rPr>
          <w:spacing w:val="1"/>
          <w:sz w:val="26"/>
        </w:rPr>
        <w:t xml:space="preserve"> </w:t>
      </w:r>
      <w:r>
        <w:rPr>
          <w:sz w:val="26"/>
        </w:rPr>
        <w:t>медицинскими</w:t>
      </w:r>
      <w:r>
        <w:rPr>
          <w:spacing w:val="1"/>
          <w:sz w:val="26"/>
        </w:rPr>
        <w:t xml:space="preserve"> </w:t>
      </w:r>
      <w:r>
        <w:rPr>
          <w:sz w:val="26"/>
        </w:rPr>
        <w:t>профессиями,</w:t>
      </w:r>
      <w:r>
        <w:rPr>
          <w:spacing w:val="1"/>
          <w:sz w:val="26"/>
        </w:rPr>
        <w:t xml:space="preserve"> </w:t>
      </w:r>
      <w:r>
        <w:rPr>
          <w:sz w:val="26"/>
        </w:rPr>
        <w:t>лучшими</w:t>
      </w:r>
      <w:r>
        <w:rPr>
          <w:spacing w:val="1"/>
          <w:sz w:val="26"/>
        </w:rPr>
        <w:t xml:space="preserve"> </w:t>
      </w:r>
      <w:r>
        <w:rPr>
          <w:sz w:val="26"/>
        </w:rPr>
        <w:t>врачами</w:t>
      </w:r>
      <w:r>
        <w:rPr>
          <w:spacing w:val="-3"/>
          <w:sz w:val="26"/>
        </w:rPr>
        <w:t xml:space="preserve"> </w:t>
      </w:r>
      <w:r>
        <w:rPr>
          <w:sz w:val="26"/>
        </w:rPr>
        <w:t>Белогорья, ранняя</w:t>
      </w:r>
      <w:r>
        <w:rPr>
          <w:spacing w:val="-6"/>
          <w:sz w:val="26"/>
        </w:rPr>
        <w:t xml:space="preserve"> </w:t>
      </w:r>
      <w:r>
        <w:rPr>
          <w:sz w:val="26"/>
        </w:rPr>
        <w:t>профессиональная</w:t>
      </w:r>
      <w:r>
        <w:rPr>
          <w:spacing w:val="-3"/>
          <w:sz w:val="26"/>
        </w:rPr>
        <w:t xml:space="preserve"> </w:t>
      </w:r>
      <w:r>
        <w:rPr>
          <w:sz w:val="26"/>
        </w:rPr>
        <w:t>ориентация</w:t>
      </w:r>
      <w:r>
        <w:rPr>
          <w:spacing w:val="-2"/>
          <w:sz w:val="26"/>
        </w:rPr>
        <w:t xml:space="preserve"> </w:t>
      </w:r>
      <w:r>
        <w:rPr>
          <w:sz w:val="26"/>
        </w:rPr>
        <w:t>старших</w:t>
      </w:r>
      <w:r>
        <w:rPr>
          <w:spacing w:val="-2"/>
          <w:sz w:val="26"/>
        </w:rPr>
        <w:t xml:space="preserve"> </w:t>
      </w:r>
      <w:r>
        <w:rPr>
          <w:sz w:val="26"/>
        </w:rPr>
        <w:t>дошкольников;</w:t>
      </w:r>
    </w:p>
    <w:p w:rsidR="0073541A" w:rsidRDefault="0073541A" w:rsidP="0073541A">
      <w:pPr>
        <w:pStyle w:val="a5"/>
        <w:numPr>
          <w:ilvl w:val="0"/>
          <w:numId w:val="1"/>
        </w:numPr>
        <w:tabs>
          <w:tab w:val="left" w:pos="1195"/>
        </w:tabs>
        <w:ind w:right="720" w:firstLine="710"/>
        <w:rPr>
          <w:sz w:val="26"/>
        </w:rPr>
      </w:pPr>
      <w:r>
        <w:rPr>
          <w:spacing w:val="-17"/>
          <w:sz w:val="26"/>
        </w:rPr>
        <w:t>развитие</w:t>
      </w:r>
      <w:r>
        <w:rPr>
          <w:sz w:val="26"/>
        </w:rPr>
        <w:t xml:space="preserve"> у </w:t>
      </w:r>
      <w:r>
        <w:rPr>
          <w:spacing w:val="-19"/>
          <w:sz w:val="26"/>
        </w:rPr>
        <w:t>детей</w:t>
      </w:r>
      <w:r>
        <w:rPr>
          <w:sz w:val="26"/>
        </w:rPr>
        <w:t xml:space="preserve"> </w:t>
      </w:r>
      <w:r>
        <w:rPr>
          <w:spacing w:val="-15"/>
          <w:sz w:val="26"/>
        </w:rPr>
        <w:t>способности</w:t>
      </w:r>
      <w:r>
        <w:rPr>
          <w:sz w:val="26"/>
        </w:rPr>
        <w:t xml:space="preserve"> к </w:t>
      </w:r>
      <w:r>
        <w:rPr>
          <w:spacing w:val="-15"/>
          <w:sz w:val="26"/>
        </w:rPr>
        <w:t>инициативному</w:t>
      </w:r>
      <w:r>
        <w:rPr>
          <w:sz w:val="26"/>
        </w:rPr>
        <w:t xml:space="preserve"> и </w:t>
      </w:r>
      <w:r>
        <w:rPr>
          <w:spacing w:val="-4"/>
          <w:sz w:val="26"/>
        </w:rPr>
        <w:t>самостоятельному</w:t>
      </w:r>
      <w:r>
        <w:rPr>
          <w:sz w:val="26"/>
        </w:rPr>
        <w:t xml:space="preserve"> </w:t>
      </w:r>
      <w:r>
        <w:rPr>
          <w:spacing w:val="-4"/>
          <w:sz w:val="26"/>
        </w:rPr>
        <w:t>действию</w:t>
      </w:r>
      <w:r>
        <w:rPr>
          <w:sz w:val="26"/>
        </w:rPr>
        <w:t xml:space="preserve"> </w:t>
      </w:r>
      <w:r>
        <w:rPr>
          <w:spacing w:val="-1"/>
          <w:sz w:val="26"/>
        </w:rPr>
        <w:t>по</w:t>
      </w:r>
      <w:r>
        <w:rPr>
          <w:spacing w:val="-62"/>
          <w:sz w:val="26"/>
        </w:rPr>
        <w:t xml:space="preserve"> </w:t>
      </w:r>
      <w:r>
        <w:rPr>
          <w:spacing w:val="-3"/>
          <w:sz w:val="26"/>
        </w:rPr>
        <w:t xml:space="preserve">решению познавательных задач </w:t>
      </w:r>
      <w:r>
        <w:rPr>
          <w:spacing w:val="-2"/>
          <w:sz w:val="26"/>
        </w:rPr>
        <w:t xml:space="preserve">на основе социокультурных </w:t>
      </w:r>
      <w:r>
        <w:rPr>
          <w:spacing w:val="-2"/>
          <w:sz w:val="26"/>
        </w:rPr>
        <w:lastRenderedPageBreak/>
        <w:t>традиций Белгородской</w:t>
      </w:r>
      <w:r>
        <w:rPr>
          <w:spacing w:val="-1"/>
          <w:sz w:val="26"/>
        </w:rPr>
        <w:t xml:space="preserve"> </w:t>
      </w:r>
      <w:r>
        <w:rPr>
          <w:sz w:val="26"/>
        </w:rPr>
        <w:t>области.</w:t>
      </w:r>
    </w:p>
    <w:p w:rsidR="0073541A" w:rsidRDefault="0073541A" w:rsidP="0073541A">
      <w:pPr>
        <w:pStyle w:val="a3"/>
        <w:spacing w:before="9"/>
        <w:ind w:left="0" w:firstLine="0"/>
        <w:jc w:val="left"/>
        <w:rPr>
          <w:sz w:val="25"/>
        </w:rPr>
      </w:pPr>
    </w:p>
    <w:p w:rsidR="0073541A" w:rsidRDefault="0073541A" w:rsidP="0073541A">
      <w:pPr>
        <w:pStyle w:val="1"/>
        <w:numPr>
          <w:ilvl w:val="1"/>
          <w:numId w:val="2"/>
        </w:numPr>
        <w:tabs>
          <w:tab w:val="left" w:pos="3326"/>
        </w:tabs>
        <w:ind w:left="3325" w:hanging="461"/>
        <w:jc w:val="left"/>
      </w:pPr>
      <w:r>
        <w:t>Принципы</w:t>
      </w:r>
      <w:r>
        <w:rPr>
          <w:spacing w:val="-8"/>
        </w:rPr>
        <w:t xml:space="preserve"> </w:t>
      </w:r>
      <w:r>
        <w:t>построения</w:t>
      </w:r>
      <w:r>
        <w:rPr>
          <w:spacing w:val="-8"/>
        </w:rPr>
        <w:t xml:space="preserve"> </w:t>
      </w:r>
      <w:r>
        <w:t>Программы</w:t>
      </w:r>
    </w:p>
    <w:p w:rsidR="0073541A" w:rsidRDefault="0073541A" w:rsidP="0073541A">
      <w:pPr>
        <w:pStyle w:val="a3"/>
        <w:spacing w:line="295" w:lineRule="exact"/>
        <w:ind w:left="1050" w:firstLine="0"/>
        <w:jc w:val="left"/>
      </w:pPr>
      <w:r>
        <w:t>В</w:t>
      </w:r>
      <w:r>
        <w:rPr>
          <w:spacing w:val="-4"/>
        </w:rPr>
        <w:t xml:space="preserve"> </w:t>
      </w:r>
      <w:r>
        <w:t>соответствии</w:t>
      </w:r>
      <w:r>
        <w:rPr>
          <w:spacing w:val="-3"/>
        </w:rPr>
        <w:t xml:space="preserve"> </w:t>
      </w:r>
      <w:r>
        <w:t>с</w:t>
      </w:r>
      <w:r>
        <w:rPr>
          <w:spacing w:val="-5"/>
        </w:rPr>
        <w:t xml:space="preserve"> </w:t>
      </w:r>
      <w:r>
        <w:t>ФГОС</w:t>
      </w:r>
      <w:r>
        <w:rPr>
          <w:spacing w:val="-4"/>
        </w:rPr>
        <w:t xml:space="preserve"> </w:t>
      </w:r>
      <w:r>
        <w:t>ДО</w:t>
      </w:r>
      <w:r>
        <w:rPr>
          <w:spacing w:val="-2"/>
        </w:rPr>
        <w:t xml:space="preserve"> </w:t>
      </w:r>
      <w:r>
        <w:t>Программа</w:t>
      </w:r>
      <w:r>
        <w:rPr>
          <w:spacing w:val="-3"/>
        </w:rPr>
        <w:t xml:space="preserve"> </w:t>
      </w:r>
      <w:r>
        <w:t>построена</w:t>
      </w:r>
      <w:r>
        <w:rPr>
          <w:spacing w:val="-3"/>
        </w:rPr>
        <w:t xml:space="preserve"> </w:t>
      </w:r>
      <w:r>
        <w:t>на</w:t>
      </w:r>
      <w:r>
        <w:rPr>
          <w:spacing w:val="-2"/>
        </w:rPr>
        <w:t xml:space="preserve"> </w:t>
      </w:r>
      <w:r>
        <w:t>следующих</w:t>
      </w:r>
      <w:r>
        <w:rPr>
          <w:spacing w:val="-3"/>
        </w:rPr>
        <w:t xml:space="preserve"> </w:t>
      </w:r>
      <w:r>
        <w:t>принципах:</w:t>
      </w:r>
    </w:p>
    <w:p w:rsidR="0073541A" w:rsidRDefault="0073541A" w:rsidP="0073541A">
      <w:pPr>
        <w:pStyle w:val="a5"/>
        <w:numPr>
          <w:ilvl w:val="0"/>
          <w:numId w:val="1"/>
        </w:numPr>
        <w:tabs>
          <w:tab w:val="left" w:pos="1205"/>
        </w:tabs>
        <w:spacing w:line="298" w:lineRule="exact"/>
        <w:ind w:left="1204" w:hanging="155"/>
        <w:jc w:val="left"/>
        <w:rPr>
          <w:sz w:val="26"/>
        </w:rPr>
      </w:pPr>
      <w:r>
        <w:rPr>
          <w:sz w:val="26"/>
        </w:rPr>
        <w:t>Поддержка</w:t>
      </w:r>
      <w:r>
        <w:rPr>
          <w:spacing w:val="-5"/>
          <w:sz w:val="26"/>
        </w:rPr>
        <w:t xml:space="preserve"> </w:t>
      </w:r>
      <w:r>
        <w:rPr>
          <w:sz w:val="26"/>
        </w:rPr>
        <w:t>разнообразия</w:t>
      </w:r>
      <w:r>
        <w:rPr>
          <w:spacing w:val="-4"/>
          <w:sz w:val="26"/>
        </w:rPr>
        <w:t xml:space="preserve"> </w:t>
      </w:r>
      <w:r>
        <w:rPr>
          <w:sz w:val="26"/>
        </w:rPr>
        <w:t>детства.</w:t>
      </w:r>
    </w:p>
    <w:p w:rsidR="0073541A" w:rsidRDefault="0073541A" w:rsidP="0073541A">
      <w:pPr>
        <w:pStyle w:val="a5"/>
        <w:numPr>
          <w:ilvl w:val="0"/>
          <w:numId w:val="1"/>
        </w:numPr>
        <w:tabs>
          <w:tab w:val="left" w:pos="1267"/>
        </w:tabs>
        <w:spacing w:line="242" w:lineRule="auto"/>
        <w:ind w:right="690" w:firstLine="710"/>
        <w:jc w:val="left"/>
        <w:rPr>
          <w:sz w:val="26"/>
        </w:rPr>
      </w:pPr>
      <w:r>
        <w:rPr>
          <w:sz w:val="26"/>
        </w:rPr>
        <w:t>Сохранение</w:t>
      </w:r>
      <w:r>
        <w:rPr>
          <w:spacing w:val="61"/>
          <w:sz w:val="26"/>
        </w:rPr>
        <w:t xml:space="preserve"> </w:t>
      </w:r>
      <w:r>
        <w:rPr>
          <w:sz w:val="26"/>
        </w:rPr>
        <w:t>уникальности</w:t>
      </w:r>
      <w:r>
        <w:rPr>
          <w:spacing w:val="61"/>
          <w:sz w:val="26"/>
        </w:rPr>
        <w:t xml:space="preserve"> </w:t>
      </w:r>
      <w:r>
        <w:rPr>
          <w:sz w:val="26"/>
        </w:rPr>
        <w:t>и</w:t>
      </w:r>
      <w:r>
        <w:rPr>
          <w:spacing w:val="61"/>
          <w:sz w:val="26"/>
        </w:rPr>
        <w:t xml:space="preserve"> </w:t>
      </w:r>
      <w:r>
        <w:rPr>
          <w:sz w:val="26"/>
        </w:rPr>
        <w:t>самоценности</w:t>
      </w:r>
      <w:r>
        <w:rPr>
          <w:spacing w:val="61"/>
          <w:sz w:val="26"/>
        </w:rPr>
        <w:t xml:space="preserve"> </w:t>
      </w:r>
      <w:r>
        <w:rPr>
          <w:sz w:val="26"/>
        </w:rPr>
        <w:t>детства</w:t>
      </w:r>
      <w:r>
        <w:rPr>
          <w:spacing w:val="61"/>
          <w:sz w:val="26"/>
        </w:rPr>
        <w:t xml:space="preserve"> </w:t>
      </w:r>
      <w:r>
        <w:rPr>
          <w:sz w:val="26"/>
        </w:rPr>
        <w:t>как</w:t>
      </w:r>
      <w:r>
        <w:rPr>
          <w:spacing w:val="60"/>
          <w:sz w:val="26"/>
        </w:rPr>
        <w:t xml:space="preserve"> </w:t>
      </w:r>
      <w:r>
        <w:rPr>
          <w:sz w:val="26"/>
        </w:rPr>
        <w:t>важного</w:t>
      </w:r>
      <w:r>
        <w:rPr>
          <w:spacing w:val="61"/>
          <w:sz w:val="26"/>
        </w:rPr>
        <w:t xml:space="preserve"> </w:t>
      </w:r>
      <w:r>
        <w:rPr>
          <w:sz w:val="26"/>
        </w:rPr>
        <w:t>этапа</w:t>
      </w:r>
      <w:r>
        <w:rPr>
          <w:spacing w:val="62"/>
          <w:sz w:val="26"/>
        </w:rPr>
        <w:t xml:space="preserve"> </w:t>
      </w:r>
      <w:r>
        <w:rPr>
          <w:sz w:val="26"/>
        </w:rPr>
        <w:t>в</w:t>
      </w:r>
      <w:r>
        <w:rPr>
          <w:spacing w:val="-62"/>
          <w:sz w:val="26"/>
        </w:rPr>
        <w:t xml:space="preserve"> </w:t>
      </w:r>
      <w:r>
        <w:rPr>
          <w:sz w:val="26"/>
        </w:rPr>
        <w:t>общем развитии</w:t>
      </w:r>
      <w:r>
        <w:rPr>
          <w:spacing w:val="2"/>
          <w:sz w:val="26"/>
        </w:rPr>
        <w:t xml:space="preserve"> </w:t>
      </w:r>
      <w:r>
        <w:rPr>
          <w:sz w:val="26"/>
        </w:rPr>
        <w:t>человека.</w:t>
      </w:r>
    </w:p>
    <w:p w:rsidR="0073541A" w:rsidRDefault="0073541A" w:rsidP="0073541A">
      <w:pPr>
        <w:pStyle w:val="a5"/>
        <w:numPr>
          <w:ilvl w:val="0"/>
          <w:numId w:val="1"/>
        </w:numPr>
        <w:tabs>
          <w:tab w:val="left" w:pos="1205"/>
        </w:tabs>
        <w:spacing w:line="294" w:lineRule="exact"/>
        <w:ind w:left="1204" w:hanging="155"/>
        <w:jc w:val="left"/>
        <w:rPr>
          <w:sz w:val="26"/>
        </w:rPr>
      </w:pPr>
      <w:r>
        <w:rPr>
          <w:sz w:val="26"/>
        </w:rPr>
        <w:t>Позитивная</w:t>
      </w:r>
      <w:r>
        <w:rPr>
          <w:spacing w:val="-4"/>
          <w:sz w:val="26"/>
        </w:rPr>
        <w:t xml:space="preserve"> </w:t>
      </w:r>
      <w:r>
        <w:rPr>
          <w:sz w:val="26"/>
        </w:rPr>
        <w:t>социализация</w:t>
      </w:r>
      <w:r>
        <w:rPr>
          <w:spacing w:val="-4"/>
          <w:sz w:val="26"/>
        </w:rPr>
        <w:t xml:space="preserve"> </w:t>
      </w:r>
      <w:r>
        <w:rPr>
          <w:sz w:val="26"/>
        </w:rPr>
        <w:t>ребенка.</w:t>
      </w:r>
    </w:p>
    <w:p w:rsidR="0073541A" w:rsidRDefault="0073541A" w:rsidP="0073541A">
      <w:pPr>
        <w:pStyle w:val="a5"/>
        <w:numPr>
          <w:ilvl w:val="0"/>
          <w:numId w:val="1"/>
        </w:numPr>
        <w:tabs>
          <w:tab w:val="left" w:pos="1325"/>
        </w:tabs>
        <w:ind w:right="684" w:firstLine="710"/>
        <w:rPr>
          <w:sz w:val="26"/>
        </w:rPr>
      </w:pPr>
      <w:r>
        <w:rPr>
          <w:sz w:val="26"/>
        </w:rPr>
        <w:t>Личностно-развивающий</w:t>
      </w:r>
      <w:r>
        <w:rPr>
          <w:spacing w:val="1"/>
          <w:sz w:val="26"/>
        </w:rPr>
        <w:t xml:space="preserve"> </w:t>
      </w:r>
      <w:r>
        <w:rPr>
          <w:sz w:val="26"/>
        </w:rPr>
        <w:t>и</w:t>
      </w:r>
      <w:r>
        <w:rPr>
          <w:spacing w:val="1"/>
          <w:sz w:val="26"/>
        </w:rPr>
        <w:t xml:space="preserve"> </w:t>
      </w:r>
      <w:r>
        <w:rPr>
          <w:sz w:val="26"/>
        </w:rPr>
        <w:t>гуманистический</w:t>
      </w:r>
      <w:r>
        <w:rPr>
          <w:spacing w:val="1"/>
          <w:sz w:val="26"/>
        </w:rPr>
        <w:t xml:space="preserve"> </w:t>
      </w:r>
      <w:r>
        <w:rPr>
          <w:sz w:val="26"/>
        </w:rPr>
        <w:t>характер</w:t>
      </w:r>
      <w:r>
        <w:rPr>
          <w:spacing w:val="1"/>
          <w:sz w:val="26"/>
        </w:rPr>
        <w:t xml:space="preserve"> </w:t>
      </w:r>
      <w:r>
        <w:rPr>
          <w:sz w:val="26"/>
        </w:rPr>
        <w:t>взаимодействия</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и</w:t>
      </w:r>
      <w:r>
        <w:rPr>
          <w:spacing w:val="1"/>
          <w:sz w:val="26"/>
        </w:rPr>
        <w:t xml:space="preserve"> </w:t>
      </w:r>
      <w:r>
        <w:rPr>
          <w:sz w:val="26"/>
        </w:rPr>
        <w:t>родителей</w:t>
      </w:r>
      <w:r>
        <w:rPr>
          <w:spacing w:val="1"/>
          <w:sz w:val="26"/>
        </w:rPr>
        <w:t xml:space="preserve"> </w:t>
      </w:r>
      <w:r>
        <w:rPr>
          <w:sz w:val="26"/>
        </w:rPr>
        <w:t>(законных</w:t>
      </w:r>
      <w:r>
        <w:rPr>
          <w:spacing w:val="1"/>
          <w:sz w:val="26"/>
        </w:rPr>
        <w:t xml:space="preserve"> </w:t>
      </w:r>
      <w:r>
        <w:rPr>
          <w:sz w:val="26"/>
        </w:rPr>
        <w:t>представителей),</w:t>
      </w:r>
      <w:r>
        <w:rPr>
          <w:spacing w:val="1"/>
          <w:sz w:val="26"/>
        </w:rPr>
        <w:t xml:space="preserve"> </w:t>
      </w:r>
      <w:r>
        <w:rPr>
          <w:sz w:val="26"/>
        </w:rPr>
        <w:t>педагогических и</w:t>
      </w:r>
      <w:r>
        <w:rPr>
          <w:spacing w:val="1"/>
          <w:sz w:val="26"/>
        </w:rPr>
        <w:t xml:space="preserve"> </w:t>
      </w:r>
      <w:r>
        <w:rPr>
          <w:sz w:val="26"/>
        </w:rPr>
        <w:t>иных</w:t>
      </w:r>
      <w:r>
        <w:rPr>
          <w:spacing w:val="-1"/>
          <w:sz w:val="26"/>
        </w:rPr>
        <w:t xml:space="preserve"> </w:t>
      </w:r>
      <w:r>
        <w:rPr>
          <w:sz w:val="26"/>
        </w:rPr>
        <w:t>работников</w:t>
      </w:r>
      <w:r>
        <w:rPr>
          <w:spacing w:val="2"/>
          <w:sz w:val="26"/>
        </w:rPr>
        <w:t xml:space="preserve"> </w:t>
      </w:r>
      <w:r>
        <w:rPr>
          <w:sz w:val="26"/>
        </w:rPr>
        <w:t>Организации) и</w:t>
      </w:r>
      <w:r>
        <w:rPr>
          <w:spacing w:val="1"/>
          <w:sz w:val="26"/>
        </w:rPr>
        <w:t xml:space="preserve"> </w:t>
      </w:r>
      <w:r>
        <w:rPr>
          <w:sz w:val="26"/>
        </w:rPr>
        <w:t>обучающихся.</w:t>
      </w:r>
    </w:p>
    <w:p w:rsidR="0073541A" w:rsidRDefault="0073541A" w:rsidP="0073541A">
      <w:pPr>
        <w:pStyle w:val="a5"/>
        <w:numPr>
          <w:ilvl w:val="0"/>
          <w:numId w:val="1"/>
        </w:numPr>
        <w:tabs>
          <w:tab w:val="left" w:pos="1291"/>
        </w:tabs>
        <w:ind w:right="695" w:firstLine="710"/>
        <w:rPr>
          <w:sz w:val="26"/>
        </w:rPr>
      </w:pPr>
      <w:r>
        <w:rPr>
          <w:sz w:val="26"/>
        </w:rPr>
        <w:t>Содействие и сотрудничество обучающихся и педагогических работников,</w:t>
      </w:r>
      <w:r>
        <w:rPr>
          <w:spacing w:val="-62"/>
          <w:sz w:val="26"/>
        </w:rPr>
        <w:t xml:space="preserve"> </w:t>
      </w:r>
      <w:r>
        <w:rPr>
          <w:sz w:val="26"/>
        </w:rPr>
        <w:t>признание</w:t>
      </w:r>
      <w:r>
        <w:rPr>
          <w:spacing w:val="1"/>
          <w:sz w:val="26"/>
        </w:rPr>
        <w:t xml:space="preserve"> </w:t>
      </w:r>
      <w:r>
        <w:rPr>
          <w:sz w:val="26"/>
        </w:rPr>
        <w:t>ребенка</w:t>
      </w:r>
      <w:r>
        <w:rPr>
          <w:spacing w:val="1"/>
          <w:sz w:val="26"/>
        </w:rPr>
        <w:t xml:space="preserve"> </w:t>
      </w:r>
      <w:r>
        <w:rPr>
          <w:sz w:val="26"/>
        </w:rPr>
        <w:t>полноценным</w:t>
      </w:r>
      <w:r>
        <w:rPr>
          <w:spacing w:val="1"/>
          <w:sz w:val="26"/>
        </w:rPr>
        <w:t xml:space="preserve"> </w:t>
      </w:r>
      <w:r>
        <w:rPr>
          <w:sz w:val="26"/>
        </w:rPr>
        <w:t>участником</w:t>
      </w:r>
      <w:r>
        <w:rPr>
          <w:spacing w:val="1"/>
          <w:sz w:val="26"/>
        </w:rPr>
        <w:t xml:space="preserve"> </w:t>
      </w:r>
      <w:r>
        <w:rPr>
          <w:sz w:val="26"/>
        </w:rPr>
        <w:t>(субъектом)</w:t>
      </w:r>
      <w:r>
        <w:rPr>
          <w:spacing w:val="1"/>
          <w:sz w:val="26"/>
        </w:rPr>
        <w:t xml:space="preserve"> </w:t>
      </w:r>
      <w:r>
        <w:rPr>
          <w:sz w:val="26"/>
        </w:rPr>
        <w:t>образовательных</w:t>
      </w:r>
      <w:r>
        <w:rPr>
          <w:spacing w:val="1"/>
          <w:sz w:val="26"/>
        </w:rPr>
        <w:t xml:space="preserve"> </w:t>
      </w:r>
      <w:r>
        <w:rPr>
          <w:sz w:val="26"/>
        </w:rPr>
        <w:t>отношений.</w:t>
      </w:r>
    </w:p>
    <w:p w:rsidR="0073541A" w:rsidRDefault="0073541A" w:rsidP="0073541A">
      <w:pPr>
        <w:pStyle w:val="a5"/>
        <w:numPr>
          <w:ilvl w:val="0"/>
          <w:numId w:val="1"/>
        </w:numPr>
        <w:tabs>
          <w:tab w:val="left" w:pos="1205"/>
        </w:tabs>
        <w:spacing w:line="298" w:lineRule="exact"/>
        <w:ind w:left="1204" w:hanging="155"/>
        <w:rPr>
          <w:sz w:val="26"/>
        </w:rPr>
      </w:pPr>
      <w:r>
        <w:rPr>
          <w:sz w:val="26"/>
        </w:rPr>
        <w:t>Сотрудничество</w:t>
      </w:r>
      <w:r>
        <w:rPr>
          <w:spacing w:val="-4"/>
          <w:sz w:val="26"/>
        </w:rPr>
        <w:t xml:space="preserve"> </w:t>
      </w:r>
      <w:r>
        <w:rPr>
          <w:sz w:val="26"/>
        </w:rPr>
        <w:t>Организации</w:t>
      </w:r>
      <w:r>
        <w:rPr>
          <w:spacing w:val="-3"/>
          <w:sz w:val="26"/>
        </w:rPr>
        <w:t xml:space="preserve"> </w:t>
      </w:r>
      <w:r>
        <w:rPr>
          <w:sz w:val="26"/>
        </w:rPr>
        <w:t>с</w:t>
      </w:r>
      <w:r>
        <w:rPr>
          <w:spacing w:val="-3"/>
          <w:sz w:val="26"/>
        </w:rPr>
        <w:t xml:space="preserve"> </w:t>
      </w:r>
      <w:r>
        <w:rPr>
          <w:sz w:val="26"/>
        </w:rPr>
        <w:t>семьей.</w:t>
      </w:r>
    </w:p>
    <w:p w:rsidR="0073541A" w:rsidRDefault="0073541A" w:rsidP="0073541A">
      <w:pPr>
        <w:pStyle w:val="a5"/>
        <w:numPr>
          <w:ilvl w:val="0"/>
          <w:numId w:val="1"/>
        </w:numPr>
        <w:tabs>
          <w:tab w:val="left" w:pos="1320"/>
        </w:tabs>
        <w:ind w:right="692" w:firstLine="710"/>
        <w:rPr>
          <w:sz w:val="26"/>
        </w:rPr>
      </w:pPr>
      <w:r>
        <w:rPr>
          <w:sz w:val="26"/>
        </w:rPr>
        <w:t>Возрастная</w:t>
      </w:r>
      <w:r>
        <w:rPr>
          <w:spacing w:val="1"/>
          <w:sz w:val="26"/>
        </w:rPr>
        <w:t xml:space="preserve"> </w:t>
      </w:r>
      <w:r>
        <w:rPr>
          <w:sz w:val="26"/>
        </w:rPr>
        <w:t>адекватность</w:t>
      </w:r>
      <w:r>
        <w:rPr>
          <w:spacing w:val="1"/>
          <w:sz w:val="26"/>
        </w:rPr>
        <w:t xml:space="preserve"> </w:t>
      </w:r>
      <w:r>
        <w:rPr>
          <w:sz w:val="26"/>
        </w:rPr>
        <w:t>образования.</w:t>
      </w:r>
      <w:r>
        <w:rPr>
          <w:spacing w:val="1"/>
          <w:sz w:val="26"/>
        </w:rPr>
        <w:t xml:space="preserve"> </w:t>
      </w:r>
      <w:r>
        <w:rPr>
          <w:sz w:val="26"/>
        </w:rPr>
        <w:t>Данный</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подбор</w:t>
      </w:r>
      <w:r>
        <w:rPr>
          <w:spacing w:val="1"/>
          <w:sz w:val="26"/>
        </w:rPr>
        <w:t xml:space="preserve"> </w:t>
      </w:r>
      <w:r>
        <w:rPr>
          <w:sz w:val="26"/>
        </w:rPr>
        <w:t>образовательными</w:t>
      </w:r>
      <w:r>
        <w:rPr>
          <w:spacing w:val="1"/>
          <w:sz w:val="26"/>
        </w:rPr>
        <w:t xml:space="preserve"> </w:t>
      </w:r>
      <w:r>
        <w:rPr>
          <w:sz w:val="26"/>
        </w:rPr>
        <w:t>организациями</w:t>
      </w:r>
      <w:r>
        <w:rPr>
          <w:spacing w:val="1"/>
          <w:sz w:val="26"/>
        </w:rPr>
        <w:t xml:space="preserve"> </w:t>
      </w:r>
      <w:r>
        <w:rPr>
          <w:sz w:val="26"/>
        </w:rPr>
        <w:t>содержания</w:t>
      </w:r>
      <w:r>
        <w:rPr>
          <w:spacing w:val="1"/>
          <w:sz w:val="26"/>
        </w:rPr>
        <w:t xml:space="preserve"> </w:t>
      </w:r>
      <w:r>
        <w:rPr>
          <w:sz w:val="26"/>
        </w:rPr>
        <w:t>и</w:t>
      </w:r>
      <w:r>
        <w:rPr>
          <w:spacing w:val="1"/>
          <w:sz w:val="26"/>
        </w:rPr>
        <w:t xml:space="preserve"> </w:t>
      </w:r>
      <w:r>
        <w:rPr>
          <w:sz w:val="26"/>
        </w:rPr>
        <w:t>методов</w:t>
      </w:r>
      <w:r>
        <w:rPr>
          <w:spacing w:val="1"/>
          <w:sz w:val="26"/>
        </w:rPr>
        <w:t xml:space="preserve"> </w:t>
      </w:r>
      <w:r>
        <w:rPr>
          <w:sz w:val="26"/>
        </w:rPr>
        <w:t>дошкольного</w:t>
      </w:r>
      <w:r>
        <w:rPr>
          <w:spacing w:val="1"/>
          <w:sz w:val="26"/>
        </w:rPr>
        <w:t xml:space="preserve"> </w:t>
      </w:r>
      <w:r>
        <w:rPr>
          <w:sz w:val="26"/>
        </w:rPr>
        <w:t>образования в</w:t>
      </w:r>
      <w:r>
        <w:rPr>
          <w:spacing w:val="2"/>
          <w:sz w:val="26"/>
        </w:rPr>
        <w:t xml:space="preserve"> </w:t>
      </w:r>
      <w:r>
        <w:rPr>
          <w:sz w:val="26"/>
        </w:rPr>
        <w:t>соответствии</w:t>
      </w:r>
      <w:r>
        <w:rPr>
          <w:spacing w:val="-3"/>
          <w:sz w:val="26"/>
        </w:rPr>
        <w:t xml:space="preserve"> </w:t>
      </w:r>
      <w:r>
        <w:rPr>
          <w:sz w:val="26"/>
        </w:rPr>
        <w:t>с</w:t>
      </w:r>
      <w:r>
        <w:rPr>
          <w:spacing w:val="-5"/>
          <w:sz w:val="26"/>
        </w:rPr>
        <w:t xml:space="preserve"> </w:t>
      </w:r>
      <w:r>
        <w:rPr>
          <w:sz w:val="26"/>
        </w:rPr>
        <w:t>возрастными</w:t>
      </w:r>
      <w:r>
        <w:rPr>
          <w:spacing w:val="1"/>
          <w:sz w:val="26"/>
        </w:rPr>
        <w:t xml:space="preserve"> </w:t>
      </w:r>
      <w:r>
        <w:rPr>
          <w:sz w:val="26"/>
        </w:rPr>
        <w:t>особенностями</w:t>
      </w:r>
      <w:r>
        <w:rPr>
          <w:spacing w:val="1"/>
          <w:sz w:val="26"/>
        </w:rPr>
        <w:t xml:space="preserve"> </w:t>
      </w:r>
      <w:r>
        <w:rPr>
          <w:sz w:val="26"/>
        </w:rPr>
        <w:t>обучающихся.</w:t>
      </w:r>
    </w:p>
    <w:p w:rsidR="0073541A" w:rsidRDefault="0073541A" w:rsidP="0073541A">
      <w:pPr>
        <w:pStyle w:val="a3"/>
        <w:spacing w:before="1"/>
        <w:ind w:right="686"/>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1"/>
        </w:rPr>
        <w:t xml:space="preserve"> </w:t>
      </w:r>
      <w:r>
        <w:t>обучающихся</w:t>
      </w:r>
      <w:r>
        <w:rPr>
          <w:spacing w:val="1"/>
        </w:rPr>
        <w:t xml:space="preserve"> </w:t>
      </w:r>
      <w:r>
        <w:t>с</w:t>
      </w:r>
      <w:r>
        <w:rPr>
          <w:spacing w:val="2"/>
        </w:rPr>
        <w:t xml:space="preserve"> </w:t>
      </w:r>
      <w:r>
        <w:t>УО:</w:t>
      </w:r>
    </w:p>
    <w:p w:rsidR="0073541A" w:rsidRDefault="0073541A" w:rsidP="0073541A">
      <w:pPr>
        <w:pStyle w:val="a5"/>
        <w:numPr>
          <w:ilvl w:val="0"/>
          <w:numId w:val="1"/>
        </w:numPr>
        <w:tabs>
          <w:tab w:val="left" w:pos="1315"/>
        </w:tabs>
        <w:spacing w:before="67"/>
        <w:ind w:right="689" w:firstLine="710"/>
        <w:rPr>
          <w:sz w:val="26"/>
        </w:rPr>
      </w:pPr>
      <w:r>
        <w:rPr>
          <w:sz w:val="26"/>
        </w:rPr>
        <w:t>Сетевое</w:t>
      </w:r>
      <w:r>
        <w:rPr>
          <w:spacing w:val="1"/>
          <w:sz w:val="26"/>
        </w:rPr>
        <w:t xml:space="preserve"> </w:t>
      </w:r>
      <w:r>
        <w:rPr>
          <w:sz w:val="26"/>
        </w:rPr>
        <w:t>взаимодействие</w:t>
      </w:r>
      <w:r>
        <w:rPr>
          <w:spacing w:val="1"/>
          <w:sz w:val="26"/>
        </w:rPr>
        <w:t xml:space="preserve"> </w:t>
      </w:r>
      <w:r>
        <w:rPr>
          <w:sz w:val="26"/>
        </w:rPr>
        <w:t>с</w:t>
      </w:r>
      <w:r>
        <w:rPr>
          <w:spacing w:val="1"/>
          <w:sz w:val="26"/>
        </w:rPr>
        <w:t xml:space="preserve"> </w:t>
      </w:r>
      <w:r>
        <w:rPr>
          <w:sz w:val="26"/>
        </w:rPr>
        <w:t>организациями</w:t>
      </w:r>
      <w:r>
        <w:rPr>
          <w:spacing w:val="1"/>
          <w:sz w:val="26"/>
        </w:rPr>
        <w:t xml:space="preserve"> </w:t>
      </w:r>
      <w:r>
        <w:rPr>
          <w:sz w:val="26"/>
        </w:rPr>
        <w:t>социализации,</w:t>
      </w:r>
      <w:r>
        <w:rPr>
          <w:spacing w:val="1"/>
          <w:sz w:val="26"/>
        </w:rPr>
        <w:t xml:space="preserve"> </w:t>
      </w:r>
      <w:r>
        <w:rPr>
          <w:sz w:val="26"/>
        </w:rPr>
        <w:t>образования,</w:t>
      </w:r>
      <w:r>
        <w:rPr>
          <w:spacing w:val="1"/>
          <w:sz w:val="26"/>
        </w:rPr>
        <w:t xml:space="preserve"> </w:t>
      </w:r>
      <w:r>
        <w:rPr>
          <w:sz w:val="26"/>
        </w:rPr>
        <w:t>охраны здоровья и другими партнерами, которые могут внести вклад в развитие и</w:t>
      </w:r>
      <w:r>
        <w:rPr>
          <w:spacing w:val="1"/>
          <w:sz w:val="26"/>
        </w:rPr>
        <w:t xml:space="preserve"> </w:t>
      </w:r>
      <w:r>
        <w:rPr>
          <w:sz w:val="26"/>
        </w:rPr>
        <w:t>образование обучающихся: Организация устанавливает партнерские отношения не</w:t>
      </w:r>
      <w:r>
        <w:rPr>
          <w:spacing w:val="1"/>
          <w:sz w:val="26"/>
        </w:rPr>
        <w:t xml:space="preserve"> </w:t>
      </w:r>
      <w:r>
        <w:rPr>
          <w:sz w:val="26"/>
        </w:rPr>
        <w:t>только с семьями обучающихся, но и с другими организациями и лицами, которые</w:t>
      </w:r>
      <w:r>
        <w:rPr>
          <w:spacing w:val="1"/>
          <w:sz w:val="26"/>
        </w:rPr>
        <w:t xml:space="preserve"> </w:t>
      </w:r>
      <w:r>
        <w:rPr>
          <w:sz w:val="26"/>
        </w:rPr>
        <w:t>могут</w:t>
      </w:r>
      <w:r>
        <w:rPr>
          <w:spacing w:val="1"/>
          <w:sz w:val="26"/>
        </w:rPr>
        <w:t xml:space="preserve"> </w:t>
      </w:r>
      <w:r>
        <w:rPr>
          <w:sz w:val="26"/>
        </w:rPr>
        <w:t>способствовать</w:t>
      </w:r>
      <w:r>
        <w:rPr>
          <w:spacing w:val="1"/>
          <w:sz w:val="26"/>
        </w:rPr>
        <w:t xml:space="preserve"> </w:t>
      </w:r>
      <w:r>
        <w:rPr>
          <w:sz w:val="26"/>
        </w:rPr>
        <w:t>удовлетворению</w:t>
      </w:r>
      <w:r>
        <w:rPr>
          <w:spacing w:val="1"/>
          <w:sz w:val="26"/>
        </w:rPr>
        <w:t xml:space="preserve"> </w:t>
      </w:r>
      <w:r>
        <w:rPr>
          <w:sz w:val="26"/>
        </w:rPr>
        <w:t>особых</w:t>
      </w:r>
      <w:r>
        <w:rPr>
          <w:spacing w:val="1"/>
          <w:sz w:val="26"/>
        </w:rPr>
        <w:t xml:space="preserve"> </w:t>
      </w:r>
      <w:r>
        <w:rPr>
          <w:sz w:val="26"/>
        </w:rPr>
        <w:t>образовательных</w:t>
      </w:r>
      <w:r>
        <w:rPr>
          <w:spacing w:val="1"/>
          <w:sz w:val="26"/>
        </w:rPr>
        <w:t xml:space="preserve"> </w:t>
      </w:r>
      <w:r>
        <w:rPr>
          <w:sz w:val="26"/>
        </w:rPr>
        <w:t>потребностей</w:t>
      </w:r>
      <w:r>
        <w:rPr>
          <w:spacing w:val="1"/>
          <w:sz w:val="26"/>
        </w:rPr>
        <w:t xml:space="preserve"> </w:t>
      </w:r>
      <w:r>
        <w:rPr>
          <w:sz w:val="26"/>
        </w:rPr>
        <w:t>обучающихся</w:t>
      </w:r>
      <w:r>
        <w:rPr>
          <w:spacing w:val="1"/>
          <w:sz w:val="26"/>
        </w:rPr>
        <w:t xml:space="preserve"> </w:t>
      </w:r>
      <w:r>
        <w:rPr>
          <w:sz w:val="26"/>
        </w:rPr>
        <w:t>с УО,</w:t>
      </w:r>
      <w:r>
        <w:rPr>
          <w:spacing w:val="1"/>
          <w:sz w:val="26"/>
        </w:rPr>
        <w:t xml:space="preserve"> </w:t>
      </w:r>
      <w:r>
        <w:rPr>
          <w:sz w:val="26"/>
        </w:rPr>
        <w:t>оказанию психолого-педагогической и (или) медицинской</w:t>
      </w:r>
      <w:r>
        <w:rPr>
          <w:spacing w:val="1"/>
          <w:sz w:val="26"/>
        </w:rPr>
        <w:t xml:space="preserve"> </w:t>
      </w:r>
      <w:r>
        <w:rPr>
          <w:sz w:val="26"/>
        </w:rPr>
        <w:t>поддержки</w:t>
      </w:r>
      <w:r>
        <w:rPr>
          <w:spacing w:val="1"/>
          <w:sz w:val="26"/>
        </w:rPr>
        <w:t xml:space="preserve"> </w:t>
      </w:r>
      <w:r>
        <w:rPr>
          <w:sz w:val="26"/>
        </w:rPr>
        <w:t>в</w:t>
      </w:r>
      <w:r>
        <w:rPr>
          <w:spacing w:val="1"/>
          <w:sz w:val="26"/>
        </w:rPr>
        <w:t xml:space="preserve"> </w:t>
      </w:r>
      <w:r>
        <w:rPr>
          <w:sz w:val="26"/>
        </w:rPr>
        <w:t>случае</w:t>
      </w:r>
      <w:r>
        <w:rPr>
          <w:spacing w:val="1"/>
          <w:sz w:val="26"/>
        </w:rPr>
        <w:t xml:space="preserve"> </w:t>
      </w:r>
      <w:r>
        <w:rPr>
          <w:sz w:val="26"/>
        </w:rPr>
        <w:t>необходимости</w:t>
      </w:r>
      <w:r>
        <w:rPr>
          <w:spacing w:val="1"/>
          <w:sz w:val="26"/>
        </w:rPr>
        <w:t xml:space="preserve"> </w:t>
      </w:r>
      <w:r>
        <w:rPr>
          <w:sz w:val="26"/>
        </w:rPr>
        <w:t>(Центр</w:t>
      </w:r>
      <w:r>
        <w:rPr>
          <w:spacing w:val="1"/>
          <w:sz w:val="26"/>
        </w:rPr>
        <w:t xml:space="preserve"> </w:t>
      </w:r>
      <w:r>
        <w:rPr>
          <w:sz w:val="26"/>
        </w:rPr>
        <w:t>психолого-педагогической,</w:t>
      </w:r>
      <w:r>
        <w:rPr>
          <w:spacing w:val="1"/>
          <w:sz w:val="26"/>
        </w:rPr>
        <w:t xml:space="preserve"> </w:t>
      </w:r>
      <w:r>
        <w:rPr>
          <w:sz w:val="26"/>
        </w:rPr>
        <w:t>медицинской</w:t>
      </w:r>
      <w:r>
        <w:rPr>
          <w:spacing w:val="1"/>
          <w:sz w:val="26"/>
        </w:rPr>
        <w:t xml:space="preserve"> </w:t>
      </w:r>
      <w:r>
        <w:rPr>
          <w:sz w:val="26"/>
        </w:rPr>
        <w:t>и</w:t>
      </w:r>
      <w:r>
        <w:rPr>
          <w:spacing w:val="2"/>
          <w:sz w:val="26"/>
        </w:rPr>
        <w:t xml:space="preserve"> </w:t>
      </w:r>
      <w:r>
        <w:rPr>
          <w:sz w:val="26"/>
        </w:rPr>
        <w:t>социальной</w:t>
      </w:r>
      <w:r>
        <w:rPr>
          <w:spacing w:val="2"/>
          <w:sz w:val="26"/>
        </w:rPr>
        <w:t xml:space="preserve"> </w:t>
      </w:r>
      <w:r>
        <w:rPr>
          <w:sz w:val="26"/>
        </w:rPr>
        <w:t>помощи).</w:t>
      </w:r>
    </w:p>
    <w:p w:rsidR="0073541A" w:rsidRDefault="0073541A" w:rsidP="0073541A">
      <w:pPr>
        <w:pStyle w:val="a5"/>
        <w:numPr>
          <w:ilvl w:val="0"/>
          <w:numId w:val="1"/>
        </w:numPr>
        <w:tabs>
          <w:tab w:val="left" w:pos="1262"/>
        </w:tabs>
        <w:ind w:right="691" w:firstLine="710"/>
        <w:rPr>
          <w:sz w:val="26"/>
        </w:rPr>
      </w:pPr>
      <w:r>
        <w:rPr>
          <w:sz w:val="26"/>
        </w:rPr>
        <w:t>Индивидуализация образовательных программ дошкольного образования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УО:</w:t>
      </w:r>
      <w:r>
        <w:rPr>
          <w:spacing w:val="1"/>
          <w:sz w:val="26"/>
        </w:rPr>
        <w:t xml:space="preserve"> </w:t>
      </w:r>
      <w:r>
        <w:rPr>
          <w:sz w:val="26"/>
        </w:rPr>
        <w:t>предполагает</w:t>
      </w:r>
      <w:r>
        <w:rPr>
          <w:spacing w:val="1"/>
          <w:sz w:val="26"/>
        </w:rPr>
        <w:t xml:space="preserve"> </w:t>
      </w:r>
      <w:r>
        <w:rPr>
          <w:sz w:val="26"/>
        </w:rPr>
        <w:t>такое</w:t>
      </w:r>
      <w:r>
        <w:rPr>
          <w:spacing w:val="1"/>
          <w:sz w:val="26"/>
        </w:rPr>
        <w:t xml:space="preserve"> </w:t>
      </w:r>
      <w:r>
        <w:rPr>
          <w:sz w:val="26"/>
        </w:rPr>
        <w:t>построение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которое</w:t>
      </w:r>
      <w:r>
        <w:rPr>
          <w:spacing w:val="1"/>
          <w:sz w:val="26"/>
        </w:rPr>
        <w:t xml:space="preserve"> </w:t>
      </w:r>
      <w:r>
        <w:rPr>
          <w:sz w:val="26"/>
        </w:rPr>
        <w:t>открывает</w:t>
      </w:r>
      <w:r>
        <w:rPr>
          <w:spacing w:val="1"/>
          <w:sz w:val="26"/>
        </w:rPr>
        <w:t xml:space="preserve"> </w:t>
      </w:r>
      <w:r>
        <w:rPr>
          <w:sz w:val="26"/>
        </w:rPr>
        <w:t>возможности</w:t>
      </w:r>
      <w:r>
        <w:rPr>
          <w:spacing w:val="1"/>
          <w:sz w:val="26"/>
        </w:rPr>
        <w:t xml:space="preserve"> </w:t>
      </w:r>
      <w:r>
        <w:rPr>
          <w:sz w:val="26"/>
        </w:rPr>
        <w:t>для</w:t>
      </w:r>
      <w:r>
        <w:rPr>
          <w:spacing w:val="1"/>
          <w:sz w:val="26"/>
        </w:rPr>
        <w:t xml:space="preserve"> </w:t>
      </w:r>
      <w:r>
        <w:rPr>
          <w:sz w:val="26"/>
        </w:rPr>
        <w:t>индивидуализации</w:t>
      </w:r>
      <w:r>
        <w:rPr>
          <w:spacing w:val="1"/>
          <w:sz w:val="26"/>
        </w:rPr>
        <w:t xml:space="preserve"> </w:t>
      </w:r>
      <w:r>
        <w:rPr>
          <w:sz w:val="26"/>
        </w:rPr>
        <w:t>образовательного</w:t>
      </w:r>
      <w:r>
        <w:rPr>
          <w:spacing w:val="1"/>
          <w:sz w:val="26"/>
        </w:rPr>
        <w:t xml:space="preserve"> </w:t>
      </w:r>
      <w:r>
        <w:rPr>
          <w:sz w:val="26"/>
        </w:rPr>
        <w:t>процесса</w:t>
      </w:r>
      <w:r>
        <w:rPr>
          <w:spacing w:val="1"/>
          <w:sz w:val="26"/>
        </w:rPr>
        <w:t xml:space="preserve"> </w:t>
      </w:r>
      <w:r>
        <w:rPr>
          <w:sz w:val="26"/>
        </w:rPr>
        <w:t>и</w:t>
      </w:r>
      <w:r>
        <w:rPr>
          <w:spacing w:val="1"/>
          <w:sz w:val="26"/>
        </w:rPr>
        <w:t xml:space="preserve"> </w:t>
      </w:r>
      <w:r>
        <w:rPr>
          <w:sz w:val="26"/>
        </w:rPr>
        <w:t>учитывает</w:t>
      </w:r>
      <w:r>
        <w:rPr>
          <w:spacing w:val="1"/>
          <w:sz w:val="26"/>
        </w:rPr>
        <w:t xml:space="preserve"> </w:t>
      </w:r>
      <w:r>
        <w:rPr>
          <w:sz w:val="26"/>
        </w:rPr>
        <w:t>его</w:t>
      </w:r>
      <w:r>
        <w:rPr>
          <w:spacing w:val="1"/>
          <w:sz w:val="26"/>
        </w:rPr>
        <w:t xml:space="preserve"> </w:t>
      </w:r>
      <w:r>
        <w:rPr>
          <w:sz w:val="26"/>
        </w:rPr>
        <w:t>интересы,</w:t>
      </w:r>
      <w:r>
        <w:rPr>
          <w:spacing w:val="1"/>
          <w:sz w:val="26"/>
        </w:rPr>
        <w:t xml:space="preserve"> </w:t>
      </w:r>
      <w:r>
        <w:rPr>
          <w:sz w:val="26"/>
        </w:rPr>
        <w:t>мотивы,</w:t>
      </w:r>
      <w:r>
        <w:rPr>
          <w:spacing w:val="1"/>
          <w:sz w:val="26"/>
        </w:rPr>
        <w:t xml:space="preserve"> </w:t>
      </w:r>
      <w:r>
        <w:rPr>
          <w:sz w:val="26"/>
        </w:rPr>
        <w:t>способности</w:t>
      </w:r>
      <w:r>
        <w:rPr>
          <w:spacing w:val="1"/>
          <w:sz w:val="26"/>
        </w:rPr>
        <w:t xml:space="preserve"> </w:t>
      </w:r>
      <w:r>
        <w:rPr>
          <w:sz w:val="26"/>
        </w:rPr>
        <w:t>и</w:t>
      </w:r>
      <w:r>
        <w:rPr>
          <w:spacing w:val="1"/>
          <w:sz w:val="26"/>
        </w:rPr>
        <w:t xml:space="preserve"> </w:t>
      </w:r>
      <w:r>
        <w:rPr>
          <w:sz w:val="26"/>
        </w:rPr>
        <w:t>психофизические</w:t>
      </w:r>
      <w:r>
        <w:rPr>
          <w:spacing w:val="1"/>
          <w:sz w:val="26"/>
        </w:rPr>
        <w:t xml:space="preserve"> </w:t>
      </w:r>
      <w:r>
        <w:rPr>
          <w:sz w:val="26"/>
        </w:rPr>
        <w:t>особенности.</w:t>
      </w:r>
    </w:p>
    <w:p w:rsidR="0073541A" w:rsidRDefault="0073541A" w:rsidP="0073541A">
      <w:pPr>
        <w:pStyle w:val="a5"/>
        <w:numPr>
          <w:ilvl w:val="0"/>
          <w:numId w:val="1"/>
        </w:numPr>
        <w:tabs>
          <w:tab w:val="left" w:pos="1368"/>
        </w:tabs>
        <w:ind w:right="687" w:firstLine="710"/>
        <w:rPr>
          <w:sz w:val="26"/>
        </w:rPr>
      </w:pPr>
      <w:r>
        <w:rPr>
          <w:sz w:val="26"/>
        </w:rPr>
        <w:t>Развивающее</w:t>
      </w:r>
      <w:r>
        <w:rPr>
          <w:spacing w:val="1"/>
          <w:sz w:val="26"/>
        </w:rPr>
        <w:t xml:space="preserve"> </w:t>
      </w:r>
      <w:r>
        <w:rPr>
          <w:sz w:val="26"/>
        </w:rPr>
        <w:t>вариативное</w:t>
      </w:r>
      <w:r>
        <w:rPr>
          <w:spacing w:val="1"/>
          <w:sz w:val="26"/>
        </w:rPr>
        <w:t xml:space="preserve"> </w:t>
      </w:r>
      <w:r>
        <w:rPr>
          <w:sz w:val="26"/>
        </w:rPr>
        <w:t>образование:</w:t>
      </w:r>
      <w:r>
        <w:rPr>
          <w:spacing w:val="1"/>
          <w:sz w:val="26"/>
        </w:rPr>
        <w:t xml:space="preserve"> </w:t>
      </w:r>
      <w:r>
        <w:rPr>
          <w:sz w:val="26"/>
        </w:rPr>
        <w:t>принцип</w:t>
      </w:r>
      <w:r>
        <w:rPr>
          <w:spacing w:val="1"/>
          <w:sz w:val="26"/>
        </w:rPr>
        <w:t xml:space="preserve"> </w:t>
      </w:r>
      <w:r>
        <w:rPr>
          <w:sz w:val="26"/>
        </w:rPr>
        <w:t>предполагает,</w:t>
      </w:r>
      <w:r>
        <w:rPr>
          <w:spacing w:val="1"/>
          <w:sz w:val="26"/>
        </w:rPr>
        <w:t xml:space="preserve"> </w:t>
      </w:r>
      <w:r>
        <w:rPr>
          <w:sz w:val="26"/>
        </w:rPr>
        <w:t>что</w:t>
      </w:r>
      <w:r>
        <w:rPr>
          <w:spacing w:val="1"/>
          <w:sz w:val="26"/>
        </w:rPr>
        <w:t xml:space="preserve"> </w:t>
      </w:r>
      <w:r>
        <w:rPr>
          <w:sz w:val="26"/>
        </w:rPr>
        <w:t>содержание образования предлагается ребенку через разные виды деятельности с</w:t>
      </w:r>
      <w:r>
        <w:rPr>
          <w:spacing w:val="1"/>
          <w:sz w:val="26"/>
        </w:rPr>
        <w:t xml:space="preserve"> </w:t>
      </w:r>
      <w:r>
        <w:rPr>
          <w:sz w:val="26"/>
        </w:rPr>
        <w:t>учетом</w:t>
      </w:r>
      <w:r>
        <w:rPr>
          <w:spacing w:val="1"/>
          <w:sz w:val="26"/>
        </w:rPr>
        <w:t xml:space="preserve"> </w:t>
      </w:r>
      <w:r>
        <w:rPr>
          <w:sz w:val="26"/>
        </w:rPr>
        <w:t>зон</w:t>
      </w:r>
      <w:r>
        <w:rPr>
          <w:spacing w:val="1"/>
          <w:sz w:val="26"/>
        </w:rPr>
        <w:t xml:space="preserve"> </w:t>
      </w:r>
      <w:r>
        <w:rPr>
          <w:sz w:val="26"/>
        </w:rPr>
        <w:t>актуального</w:t>
      </w:r>
      <w:r>
        <w:rPr>
          <w:spacing w:val="1"/>
          <w:sz w:val="26"/>
        </w:rPr>
        <w:t xml:space="preserve"> </w:t>
      </w:r>
      <w:r>
        <w:rPr>
          <w:sz w:val="26"/>
        </w:rPr>
        <w:t>и</w:t>
      </w:r>
      <w:r>
        <w:rPr>
          <w:spacing w:val="1"/>
          <w:sz w:val="26"/>
        </w:rPr>
        <w:t xml:space="preserve"> </w:t>
      </w:r>
      <w:r>
        <w:rPr>
          <w:sz w:val="26"/>
        </w:rPr>
        <w:t>ближайшего</w:t>
      </w:r>
      <w:r>
        <w:rPr>
          <w:spacing w:val="1"/>
          <w:sz w:val="26"/>
        </w:rPr>
        <w:t xml:space="preserve"> </w:t>
      </w:r>
      <w:r>
        <w:rPr>
          <w:sz w:val="26"/>
        </w:rPr>
        <w:t>развития</w:t>
      </w:r>
      <w:r>
        <w:rPr>
          <w:spacing w:val="1"/>
          <w:sz w:val="26"/>
        </w:rPr>
        <w:t xml:space="preserve"> </w:t>
      </w:r>
      <w:r>
        <w:rPr>
          <w:sz w:val="26"/>
        </w:rPr>
        <w:t>ребенка,</w:t>
      </w:r>
      <w:r>
        <w:rPr>
          <w:spacing w:val="1"/>
          <w:sz w:val="26"/>
        </w:rPr>
        <w:t xml:space="preserve"> </w:t>
      </w:r>
      <w:r>
        <w:rPr>
          <w:sz w:val="26"/>
        </w:rPr>
        <w:t>что</w:t>
      </w:r>
      <w:r>
        <w:rPr>
          <w:spacing w:val="1"/>
          <w:sz w:val="26"/>
        </w:rPr>
        <w:t xml:space="preserve"> </w:t>
      </w:r>
      <w:r>
        <w:rPr>
          <w:sz w:val="26"/>
        </w:rPr>
        <w:t>способствует</w:t>
      </w:r>
      <w:r>
        <w:rPr>
          <w:spacing w:val="1"/>
          <w:sz w:val="26"/>
        </w:rPr>
        <w:t xml:space="preserve"> </w:t>
      </w:r>
      <w:r>
        <w:rPr>
          <w:sz w:val="26"/>
        </w:rPr>
        <w:t>развитию,</w:t>
      </w:r>
      <w:r>
        <w:rPr>
          <w:spacing w:val="1"/>
          <w:sz w:val="26"/>
        </w:rPr>
        <w:t xml:space="preserve"> </w:t>
      </w:r>
      <w:r>
        <w:rPr>
          <w:sz w:val="26"/>
        </w:rPr>
        <w:t>расширению</w:t>
      </w:r>
      <w:r>
        <w:rPr>
          <w:spacing w:val="-1"/>
          <w:sz w:val="26"/>
        </w:rPr>
        <w:t xml:space="preserve"> </w:t>
      </w:r>
      <w:r>
        <w:rPr>
          <w:sz w:val="26"/>
        </w:rPr>
        <w:t>как</w:t>
      </w:r>
      <w:r>
        <w:rPr>
          <w:spacing w:val="-2"/>
          <w:sz w:val="26"/>
        </w:rPr>
        <w:t xml:space="preserve"> </w:t>
      </w:r>
      <w:r>
        <w:rPr>
          <w:sz w:val="26"/>
        </w:rPr>
        <w:t>явных,</w:t>
      </w:r>
      <w:r>
        <w:rPr>
          <w:spacing w:val="-2"/>
          <w:sz w:val="26"/>
        </w:rPr>
        <w:t xml:space="preserve"> </w:t>
      </w:r>
      <w:r>
        <w:rPr>
          <w:sz w:val="26"/>
        </w:rPr>
        <w:t>так</w:t>
      </w:r>
      <w:r>
        <w:rPr>
          <w:spacing w:val="-2"/>
          <w:sz w:val="26"/>
        </w:rPr>
        <w:t xml:space="preserve"> </w:t>
      </w:r>
      <w:r>
        <w:rPr>
          <w:sz w:val="26"/>
        </w:rPr>
        <w:t>и</w:t>
      </w:r>
      <w:r>
        <w:rPr>
          <w:spacing w:val="-4"/>
          <w:sz w:val="26"/>
        </w:rPr>
        <w:t xml:space="preserve"> </w:t>
      </w:r>
      <w:r>
        <w:rPr>
          <w:sz w:val="26"/>
        </w:rPr>
        <w:t>скрытых возможностей ребенка.</w:t>
      </w:r>
    </w:p>
    <w:p w:rsidR="0073541A" w:rsidRDefault="0073541A" w:rsidP="0073541A">
      <w:pPr>
        <w:pStyle w:val="a5"/>
        <w:numPr>
          <w:ilvl w:val="0"/>
          <w:numId w:val="1"/>
        </w:numPr>
        <w:tabs>
          <w:tab w:val="left" w:pos="1219"/>
        </w:tabs>
        <w:ind w:right="680" w:firstLine="710"/>
        <w:rPr>
          <w:sz w:val="26"/>
        </w:rPr>
      </w:pPr>
      <w:r>
        <w:rPr>
          <w:sz w:val="26"/>
        </w:rPr>
        <w:t>Полнота содержания и интеграция отдельных образовательных областей: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ФГОС</w:t>
      </w:r>
      <w:r>
        <w:rPr>
          <w:spacing w:val="1"/>
          <w:sz w:val="26"/>
        </w:rPr>
        <w:t xml:space="preserve"> </w:t>
      </w:r>
      <w:r>
        <w:rPr>
          <w:sz w:val="26"/>
        </w:rPr>
        <w:t>ДО</w:t>
      </w:r>
      <w:r>
        <w:rPr>
          <w:spacing w:val="1"/>
          <w:sz w:val="26"/>
        </w:rPr>
        <w:t xml:space="preserve"> </w:t>
      </w:r>
      <w:r>
        <w:rPr>
          <w:sz w:val="26"/>
        </w:rPr>
        <w:t>Программа</w:t>
      </w:r>
      <w:r>
        <w:rPr>
          <w:spacing w:val="1"/>
          <w:sz w:val="26"/>
        </w:rPr>
        <w:t xml:space="preserve"> </w:t>
      </w:r>
      <w:r>
        <w:rPr>
          <w:sz w:val="26"/>
        </w:rPr>
        <w:t>предполагает</w:t>
      </w:r>
      <w:r>
        <w:rPr>
          <w:spacing w:val="1"/>
          <w:sz w:val="26"/>
        </w:rPr>
        <w:t xml:space="preserve"> </w:t>
      </w:r>
      <w:r>
        <w:rPr>
          <w:sz w:val="26"/>
        </w:rPr>
        <w:t>всестороннее</w:t>
      </w:r>
      <w:r>
        <w:rPr>
          <w:spacing w:val="1"/>
          <w:sz w:val="26"/>
        </w:rPr>
        <w:t xml:space="preserve"> </w:t>
      </w:r>
      <w:r>
        <w:rPr>
          <w:sz w:val="26"/>
        </w:rPr>
        <w:t>социально-</w:t>
      </w:r>
      <w:r>
        <w:rPr>
          <w:spacing w:val="1"/>
          <w:sz w:val="26"/>
        </w:rPr>
        <w:t xml:space="preserve"> </w:t>
      </w:r>
      <w:r>
        <w:rPr>
          <w:sz w:val="26"/>
        </w:rPr>
        <w:t>коммуникативное,</w:t>
      </w:r>
      <w:r>
        <w:rPr>
          <w:spacing w:val="1"/>
          <w:sz w:val="26"/>
        </w:rPr>
        <w:t xml:space="preserve"> </w:t>
      </w:r>
      <w:r>
        <w:rPr>
          <w:sz w:val="26"/>
        </w:rPr>
        <w:t>познавательное,</w:t>
      </w:r>
      <w:r>
        <w:rPr>
          <w:spacing w:val="1"/>
          <w:sz w:val="26"/>
        </w:rPr>
        <w:t xml:space="preserve"> </w:t>
      </w:r>
      <w:r>
        <w:rPr>
          <w:sz w:val="26"/>
        </w:rPr>
        <w:t>речевое,</w:t>
      </w:r>
      <w:r>
        <w:rPr>
          <w:spacing w:val="1"/>
          <w:sz w:val="26"/>
        </w:rPr>
        <w:t xml:space="preserve"> </w:t>
      </w:r>
      <w:r>
        <w:rPr>
          <w:sz w:val="26"/>
        </w:rPr>
        <w:t>художественно-эстетическое</w:t>
      </w:r>
      <w:r>
        <w:rPr>
          <w:spacing w:val="1"/>
          <w:sz w:val="26"/>
        </w:rPr>
        <w:t xml:space="preserve"> </w:t>
      </w:r>
      <w:r>
        <w:rPr>
          <w:sz w:val="26"/>
        </w:rPr>
        <w:t>и</w:t>
      </w:r>
      <w:r>
        <w:rPr>
          <w:spacing w:val="1"/>
          <w:sz w:val="26"/>
        </w:rPr>
        <w:t xml:space="preserve"> </w:t>
      </w:r>
      <w:r>
        <w:rPr>
          <w:sz w:val="26"/>
        </w:rPr>
        <w:t>физическое</w:t>
      </w:r>
      <w:r>
        <w:rPr>
          <w:spacing w:val="1"/>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посредством</w:t>
      </w:r>
      <w:r>
        <w:rPr>
          <w:spacing w:val="1"/>
          <w:sz w:val="26"/>
        </w:rPr>
        <w:t xml:space="preserve"> </w:t>
      </w:r>
      <w:r>
        <w:rPr>
          <w:sz w:val="26"/>
        </w:rPr>
        <w:t>различных</w:t>
      </w:r>
      <w:r>
        <w:rPr>
          <w:spacing w:val="1"/>
          <w:sz w:val="26"/>
        </w:rPr>
        <w:t xml:space="preserve"> </w:t>
      </w:r>
      <w:r>
        <w:rPr>
          <w:sz w:val="26"/>
        </w:rPr>
        <w:t>видов</w:t>
      </w:r>
      <w:r>
        <w:rPr>
          <w:spacing w:val="1"/>
          <w:sz w:val="26"/>
        </w:rPr>
        <w:t xml:space="preserve"> </w:t>
      </w:r>
      <w:r>
        <w:rPr>
          <w:sz w:val="26"/>
        </w:rPr>
        <w:t>детской</w:t>
      </w:r>
      <w:r>
        <w:rPr>
          <w:spacing w:val="1"/>
          <w:sz w:val="26"/>
        </w:rPr>
        <w:t xml:space="preserve"> </w:t>
      </w:r>
      <w:r>
        <w:rPr>
          <w:sz w:val="26"/>
        </w:rPr>
        <w:t>активности.</w:t>
      </w:r>
      <w:r>
        <w:rPr>
          <w:spacing w:val="1"/>
          <w:sz w:val="26"/>
        </w:rPr>
        <w:t xml:space="preserve"> </w:t>
      </w:r>
      <w:r>
        <w:rPr>
          <w:sz w:val="26"/>
        </w:rPr>
        <w:t>Деление</w:t>
      </w:r>
      <w:r>
        <w:rPr>
          <w:spacing w:val="1"/>
          <w:sz w:val="26"/>
        </w:rPr>
        <w:t xml:space="preserve"> </w:t>
      </w:r>
      <w:r>
        <w:rPr>
          <w:sz w:val="26"/>
        </w:rPr>
        <w:t>Программы</w:t>
      </w:r>
      <w:r>
        <w:rPr>
          <w:spacing w:val="1"/>
          <w:sz w:val="26"/>
        </w:rPr>
        <w:t xml:space="preserve"> </w:t>
      </w:r>
      <w:r>
        <w:rPr>
          <w:sz w:val="26"/>
        </w:rPr>
        <w:t>на</w:t>
      </w:r>
      <w:r>
        <w:rPr>
          <w:spacing w:val="1"/>
          <w:sz w:val="26"/>
        </w:rPr>
        <w:t xml:space="preserve"> </w:t>
      </w:r>
      <w:r>
        <w:rPr>
          <w:sz w:val="26"/>
        </w:rPr>
        <w:t>образовательные</w:t>
      </w:r>
      <w:r>
        <w:rPr>
          <w:spacing w:val="1"/>
          <w:sz w:val="26"/>
        </w:rPr>
        <w:t xml:space="preserve"> </w:t>
      </w:r>
      <w:r>
        <w:rPr>
          <w:sz w:val="26"/>
        </w:rPr>
        <w:t>области</w:t>
      </w:r>
      <w:r>
        <w:rPr>
          <w:spacing w:val="1"/>
          <w:sz w:val="26"/>
        </w:rPr>
        <w:t xml:space="preserve"> </w:t>
      </w:r>
      <w:r>
        <w:rPr>
          <w:sz w:val="26"/>
        </w:rPr>
        <w:t>не</w:t>
      </w:r>
      <w:r>
        <w:rPr>
          <w:spacing w:val="1"/>
          <w:sz w:val="26"/>
        </w:rPr>
        <w:t xml:space="preserve"> </w:t>
      </w:r>
      <w:r>
        <w:rPr>
          <w:sz w:val="26"/>
        </w:rPr>
        <w:t>означает,</w:t>
      </w:r>
      <w:r>
        <w:rPr>
          <w:spacing w:val="1"/>
          <w:sz w:val="26"/>
        </w:rPr>
        <w:t xml:space="preserve"> </w:t>
      </w:r>
      <w:r>
        <w:rPr>
          <w:sz w:val="26"/>
        </w:rPr>
        <w:t>что</w:t>
      </w:r>
      <w:r>
        <w:rPr>
          <w:spacing w:val="1"/>
          <w:sz w:val="26"/>
        </w:rPr>
        <w:t xml:space="preserve"> </w:t>
      </w:r>
      <w:r>
        <w:rPr>
          <w:sz w:val="26"/>
        </w:rPr>
        <w:t xml:space="preserve">каждая образовательная </w:t>
      </w:r>
      <w:r>
        <w:rPr>
          <w:sz w:val="26"/>
        </w:rPr>
        <w:lastRenderedPageBreak/>
        <w:t>область осваивается ребенком по отдельности, в форме</w:t>
      </w:r>
      <w:r>
        <w:rPr>
          <w:spacing w:val="1"/>
          <w:sz w:val="26"/>
        </w:rPr>
        <w:t xml:space="preserve"> </w:t>
      </w:r>
      <w:r>
        <w:rPr>
          <w:sz w:val="26"/>
        </w:rPr>
        <w:t>изолированных</w:t>
      </w:r>
      <w:r>
        <w:rPr>
          <w:spacing w:val="1"/>
          <w:sz w:val="26"/>
        </w:rPr>
        <w:t xml:space="preserve"> </w:t>
      </w:r>
      <w:r>
        <w:rPr>
          <w:sz w:val="26"/>
        </w:rPr>
        <w:t>занятий</w:t>
      </w:r>
      <w:r>
        <w:rPr>
          <w:spacing w:val="1"/>
          <w:sz w:val="26"/>
        </w:rPr>
        <w:t xml:space="preserve"> </w:t>
      </w:r>
      <w:r>
        <w:rPr>
          <w:sz w:val="26"/>
        </w:rPr>
        <w:t>по</w:t>
      </w:r>
      <w:r>
        <w:rPr>
          <w:spacing w:val="1"/>
          <w:sz w:val="26"/>
        </w:rPr>
        <w:t xml:space="preserve"> </w:t>
      </w:r>
      <w:r>
        <w:rPr>
          <w:sz w:val="26"/>
        </w:rPr>
        <w:t>модели</w:t>
      </w:r>
      <w:r>
        <w:rPr>
          <w:spacing w:val="1"/>
          <w:sz w:val="26"/>
        </w:rPr>
        <w:t xml:space="preserve"> </w:t>
      </w:r>
      <w:r>
        <w:rPr>
          <w:sz w:val="26"/>
        </w:rPr>
        <w:t>школьных</w:t>
      </w:r>
      <w:r>
        <w:rPr>
          <w:spacing w:val="1"/>
          <w:sz w:val="26"/>
        </w:rPr>
        <w:t xml:space="preserve"> </w:t>
      </w:r>
      <w:r>
        <w:rPr>
          <w:sz w:val="26"/>
        </w:rPr>
        <w:t>предметов.</w:t>
      </w:r>
      <w:r>
        <w:rPr>
          <w:spacing w:val="1"/>
          <w:sz w:val="26"/>
        </w:rPr>
        <w:t xml:space="preserve"> </w:t>
      </w:r>
      <w:r>
        <w:rPr>
          <w:sz w:val="26"/>
        </w:rPr>
        <w:t>Между</w:t>
      </w:r>
      <w:r>
        <w:rPr>
          <w:spacing w:val="1"/>
          <w:sz w:val="26"/>
        </w:rPr>
        <w:t xml:space="preserve"> </w:t>
      </w:r>
      <w:r>
        <w:rPr>
          <w:sz w:val="26"/>
        </w:rPr>
        <w:t>отдельными</w:t>
      </w:r>
      <w:r>
        <w:rPr>
          <w:spacing w:val="1"/>
          <w:sz w:val="26"/>
        </w:rPr>
        <w:t xml:space="preserve"> </w:t>
      </w:r>
      <w:r>
        <w:rPr>
          <w:sz w:val="26"/>
        </w:rPr>
        <w:t>разделами</w:t>
      </w:r>
      <w:r>
        <w:rPr>
          <w:spacing w:val="1"/>
          <w:sz w:val="26"/>
        </w:rPr>
        <w:t xml:space="preserve"> </w:t>
      </w:r>
      <w:r>
        <w:rPr>
          <w:sz w:val="26"/>
        </w:rPr>
        <w:t>Программы</w:t>
      </w:r>
      <w:r>
        <w:rPr>
          <w:spacing w:val="1"/>
          <w:sz w:val="26"/>
        </w:rPr>
        <w:t xml:space="preserve"> </w:t>
      </w:r>
      <w:r>
        <w:rPr>
          <w:sz w:val="26"/>
        </w:rPr>
        <w:t>существуют</w:t>
      </w:r>
      <w:r>
        <w:rPr>
          <w:spacing w:val="1"/>
          <w:sz w:val="26"/>
        </w:rPr>
        <w:t xml:space="preserve"> </w:t>
      </w:r>
      <w:r>
        <w:rPr>
          <w:sz w:val="26"/>
        </w:rPr>
        <w:t>многообразные</w:t>
      </w:r>
      <w:r>
        <w:rPr>
          <w:spacing w:val="1"/>
          <w:sz w:val="26"/>
        </w:rPr>
        <w:t xml:space="preserve"> </w:t>
      </w:r>
      <w:r>
        <w:rPr>
          <w:sz w:val="26"/>
        </w:rPr>
        <w:t>взаимосвязи:</w:t>
      </w:r>
      <w:r>
        <w:rPr>
          <w:spacing w:val="1"/>
          <w:sz w:val="26"/>
        </w:rPr>
        <w:t xml:space="preserve"> </w:t>
      </w:r>
      <w:r>
        <w:rPr>
          <w:sz w:val="26"/>
        </w:rPr>
        <w:t>познавательное</w:t>
      </w:r>
      <w:r>
        <w:rPr>
          <w:spacing w:val="-62"/>
          <w:sz w:val="26"/>
        </w:rPr>
        <w:t xml:space="preserve"> </w:t>
      </w:r>
      <w:r>
        <w:rPr>
          <w:sz w:val="26"/>
        </w:rPr>
        <w:t>развитие</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УО</w:t>
      </w:r>
      <w:r>
        <w:rPr>
          <w:spacing w:val="1"/>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речевым</w:t>
      </w:r>
      <w:r>
        <w:rPr>
          <w:spacing w:val="1"/>
          <w:sz w:val="26"/>
        </w:rPr>
        <w:t xml:space="preserve"> </w:t>
      </w:r>
      <w:r>
        <w:rPr>
          <w:sz w:val="26"/>
        </w:rPr>
        <w:t>и</w:t>
      </w:r>
      <w:r>
        <w:rPr>
          <w:spacing w:val="1"/>
          <w:sz w:val="26"/>
        </w:rPr>
        <w:t xml:space="preserve"> </w:t>
      </w:r>
      <w:r>
        <w:rPr>
          <w:sz w:val="26"/>
        </w:rPr>
        <w:t>социально-</w:t>
      </w:r>
      <w:r>
        <w:rPr>
          <w:spacing w:val="-62"/>
          <w:sz w:val="26"/>
        </w:rPr>
        <w:t xml:space="preserve"> </w:t>
      </w:r>
      <w:r>
        <w:rPr>
          <w:sz w:val="26"/>
        </w:rPr>
        <w:t>коммуникативным,</w:t>
      </w:r>
      <w:r>
        <w:rPr>
          <w:spacing w:val="1"/>
          <w:sz w:val="26"/>
        </w:rPr>
        <w:t xml:space="preserve"> </w:t>
      </w:r>
      <w:r>
        <w:rPr>
          <w:sz w:val="26"/>
        </w:rPr>
        <w:t>художественно-эстетическое</w:t>
      </w:r>
      <w:r>
        <w:rPr>
          <w:spacing w:val="1"/>
          <w:sz w:val="26"/>
        </w:rPr>
        <w:t xml:space="preserve"> </w:t>
      </w:r>
      <w:r>
        <w:rPr>
          <w:sz w:val="26"/>
        </w:rPr>
        <w:t>-</w:t>
      </w:r>
      <w:r>
        <w:rPr>
          <w:spacing w:val="1"/>
          <w:sz w:val="26"/>
        </w:rPr>
        <w:t xml:space="preserve"> </w:t>
      </w:r>
      <w:r>
        <w:rPr>
          <w:sz w:val="26"/>
        </w:rPr>
        <w:t>с</w:t>
      </w:r>
      <w:r>
        <w:rPr>
          <w:spacing w:val="1"/>
          <w:sz w:val="26"/>
        </w:rPr>
        <w:t xml:space="preserve"> </w:t>
      </w:r>
      <w:r>
        <w:rPr>
          <w:sz w:val="26"/>
        </w:rPr>
        <w:t>познавательным</w:t>
      </w:r>
      <w:r>
        <w:rPr>
          <w:spacing w:val="1"/>
          <w:sz w:val="26"/>
        </w:rPr>
        <w:t xml:space="preserve"> </w:t>
      </w:r>
      <w:r>
        <w:rPr>
          <w:sz w:val="26"/>
        </w:rPr>
        <w:t>и</w:t>
      </w:r>
      <w:r>
        <w:rPr>
          <w:spacing w:val="1"/>
          <w:sz w:val="26"/>
        </w:rPr>
        <w:t xml:space="preserve"> </w:t>
      </w:r>
      <w:r>
        <w:rPr>
          <w:sz w:val="26"/>
        </w:rPr>
        <w:t>речевым.</w:t>
      </w:r>
      <w:r>
        <w:rPr>
          <w:spacing w:val="-62"/>
          <w:sz w:val="26"/>
        </w:rPr>
        <w:t xml:space="preserve"> </w:t>
      </w:r>
      <w:r>
        <w:rPr>
          <w:sz w:val="26"/>
        </w:rPr>
        <w:t>Содержание</w:t>
      </w:r>
      <w:r>
        <w:rPr>
          <w:spacing w:val="1"/>
          <w:sz w:val="26"/>
        </w:rPr>
        <w:t xml:space="preserve"> </w:t>
      </w:r>
      <w:r>
        <w:rPr>
          <w:sz w:val="26"/>
        </w:rPr>
        <w:t>образовательной</w:t>
      </w:r>
      <w:r>
        <w:rPr>
          <w:spacing w:val="1"/>
          <w:sz w:val="26"/>
        </w:rPr>
        <w:t xml:space="preserve"> </w:t>
      </w:r>
      <w:r>
        <w:rPr>
          <w:sz w:val="26"/>
        </w:rPr>
        <w:t>деятельности</w:t>
      </w:r>
      <w:r>
        <w:rPr>
          <w:spacing w:val="1"/>
          <w:sz w:val="26"/>
        </w:rPr>
        <w:t xml:space="preserve"> </w:t>
      </w:r>
      <w:r>
        <w:rPr>
          <w:sz w:val="26"/>
        </w:rPr>
        <w:t>в</w:t>
      </w:r>
      <w:r>
        <w:rPr>
          <w:spacing w:val="1"/>
          <w:sz w:val="26"/>
        </w:rPr>
        <w:t xml:space="preserve"> </w:t>
      </w:r>
      <w:r>
        <w:rPr>
          <w:sz w:val="26"/>
        </w:rPr>
        <w:t>каждой</w:t>
      </w:r>
      <w:r>
        <w:rPr>
          <w:spacing w:val="1"/>
          <w:sz w:val="26"/>
        </w:rPr>
        <w:t xml:space="preserve"> </w:t>
      </w:r>
      <w:r>
        <w:rPr>
          <w:sz w:val="26"/>
        </w:rPr>
        <w:t>области</w:t>
      </w:r>
      <w:r>
        <w:rPr>
          <w:spacing w:val="1"/>
          <w:sz w:val="26"/>
        </w:rPr>
        <w:t xml:space="preserve"> </w:t>
      </w:r>
      <w:r>
        <w:rPr>
          <w:sz w:val="26"/>
        </w:rPr>
        <w:t>тесно</w:t>
      </w:r>
      <w:r>
        <w:rPr>
          <w:spacing w:val="1"/>
          <w:sz w:val="26"/>
        </w:rPr>
        <w:t xml:space="preserve"> </w:t>
      </w:r>
      <w:r>
        <w:rPr>
          <w:sz w:val="26"/>
        </w:rPr>
        <w:t>связано</w:t>
      </w:r>
      <w:r>
        <w:rPr>
          <w:spacing w:val="1"/>
          <w:sz w:val="26"/>
        </w:rPr>
        <w:t xml:space="preserve"> </w:t>
      </w:r>
      <w:r>
        <w:rPr>
          <w:sz w:val="26"/>
        </w:rPr>
        <w:t>с</w:t>
      </w:r>
      <w:r>
        <w:rPr>
          <w:spacing w:val="1"/>
          <w:sz w:val="26"/>
        </w:rPr>
        <w:t xml:space="preserve"> </w:t>
      </w:r>
      <w:r>
        <w:rPr>
          <w:sz w:val="26"/>
        </w:rPr>
        <w:t>другими областями. Такая организация образовательного процесса соответствует</w:t>
      </w:r>
      <w:r>
        <w:rPr>
          <w:spacing w:val="1"/>
          <w:sz w:val="26"/>
        </w:rPr>
        <w:t xml:space="preserve"> </w:t>
      </w:r>
      <w:r>
        <w:rPr>
          <w:sz w:val="26"/>
        </w:rPr>
        <w:t>особенностям</w:t>
      </w:r>
      <w:r>
        <w:rPr>
          <w:spacing w:val="-1"/>
          <w:sz w:val="26"/>
        </w:rPr>
        <w:t xml:space="preserve"> </w:t>
      </w:r>
      <w:r>
        <w:rPr>
          <w:sz w:val="26"/>
        </w:rPr>
        <w:t>развития</w:t>
      </w:r>
      <w:r>
        <w:rPr>
          <w:spacing w:val="1"/>
          <w:sz w:val="26"/>
        </w:rPr>
        <w:t xml:space="preserve"> </w:t>
      </w:r>
      <w:r>
        <w:rPr>
          <w:sz w:val="26"/>
        </w:rPr>
        <w:t>обучающихся</w:t>
      </w:r>
      <w:r>
        <w:rPr>
          <w:spacing w:val="1"/>
          <w:sz w:val="26"/>
        </w:rPr>
        <w:t xml:space="preserve"> </w:t>
      </w:r>
      <w:r>
        <w:rPr>
          <w:sz w:val="26"/>
        </w:rPr>
        <w:t>с</w:t>
      </w:r>
      <w:r>
        <w:rPr>
          <w:spacing w:val="1"/>
          <w:sz w:val="26"/>
        </w:rPr>
        <w:t xml:space="preserve"> </w:t>
      </w:r>
      <w:r>
        <w:rPr>
          <w:sz w:val="26"/>
        </w:rPr>
        <w:t>УО дошкольного возраста;</w:t>
      </w:r>
    </w:p>
    <w:p w:rsidR="0073541A" w:rsidRDefault="0073541A" w:rsidP="0073541A">
      <w:pPr>
        <w:pStyle w:val="a5"/>
        <w:numPr>
          <w:ilvl w:val="0"/>
          <w:numId w:val="1"/>
        </w:numPr>
        <w:tabs>
          <w:tab w:val="left" w:pos="1224"/>
        </w:tabs>
        <w:ind w:right="688" w:firstLine="710"/>
        <w:rPr>
          <w:sz w:val="26"/>
        </w:rPr>
      </w:pPr>
      <w:r>
        <w:rPr>
          <w:sz w:val="26"/>
        </w:rPr>
        <w:t>Инвариантность ценностей и целей при вариативности средств реализации</w:t>
      </w:r>
      <w:r>
        <w:rPr>
          <w:spacing w:val="1"/>
          <w:sz w:val="26"/>
        </w:rPr>
        <w:t xml:space="preserve"> </w:t>
      </w:r>
      <w:r>
        <w:rPr>
          <w:sz w:val="26"/>
        </w:rPr>
        <w:t>и достижения целей Программы: ФГОС ДО и Программа задают инвариантные</w:t>
      </w:r>
      <w:r>
        <w:rPr>
          <w:spacing w:val="1"/>
          <w:sz w:val="26"/>
        </w:rPr>
        <w:t xml:space="preserve"> </w:t>
      </w:r>
      <w:r>
        <w:rPr>
          <w:sz w:val="26"/>
        </w:rPr>
        <w:t>ценности и ориентиры, с учетом которых Организация должна разработать свою</w:t>
      </w:r>
      <w:r>
        <w:rPr>
          <w:spacing w:val="1"/>
          <w:sz w:val="26"/>
        </w:rPr>
        <w:t xml:space="preserve"> </w:t>
      </w:r>
      <w:r>
        <w:rPr>
          <w:sz w:val="26"/>
        </w:rPr>
        <w:t>адаптированную образовательную программу. При этом за Организацией остаётся</w:t>
      </w:r>
      <w:r>
        <w:rPr>
          <w:spacing w:val="1"/>
          <w:sz w:val="26"/>
        </w:rPr>
        <w:t xml:space="preserve"> </w:t>
      </w:r>
      <w:r>
        <w:rPr>
          <w:sz w:val="26"/>
        </w:rPr>
        <w:t>право</w:t>
      </w:r>
      <w:r>
        <w:rPr>
          <w:spacing w:val="1"/>
          <w:sz w:val="26"/>
        </w:rPr>
        <w:t xml:space="preserve"> </w:t>
      </w:r>
      <w:r>
        <w:rPr>
          <w:sz w:val="26"/>
        </w:rPr>
        <w:t>выбора</w:t>
      </w:r>
      <w:r>
        <w:rPr>
          <w:spacing w:val="1"/>
          <w:sz w:val="26"/>
        </w:rPr>
        <w:t xml:space="preserve"> </w:t>
      </w:r>
      <w:r>
        <w:rPr>
          <w:sz w:val="26"/>
        </w:rPr>
        <w:t>способов</w:t>
      </w:r>
      <w:r>
        <w:rPr>
          <w:spacing w:val="1"/>
          <w:sz w:val="26"/>
        </w:rPr>
        <w:t xml:space="preserve"> </w:t>
      </w:r>
      <w:r>
        <w:rPr>
          <w:sz w:val="26"/>
        </w:rPr>
        <w:t>их</w:t>
      </w:r>
      <w:r>
        <w:rPr>
          <w:spacing w:val="1"/>
          <w:sz w:val="26"/>
        </w:rPr>
        <w:t xml:space="preserve"> </w:t>
      </w:r>
      <w:r>
        <w:rPr>
          <w:sz w:val="26"/>
        </w:rPr>
        <w:t>достижения,</w:t>
      </w:r>
      <w:r>
        <w:rPr>
          <w:spacing w:val="1"/>
          <w:sz w:val="26"/>
        </w:rPr>
        <w:t xml:space="preserve"> </w:t>
      </w:r>
      <w:r>
        <w:rPr>
          <w:sz w:val="26"/>
        </w:rPr>
        <w:t>выбора</w:t>
      </w:r>
      <w:r>
        <w:rPr>
          <w:spacing w:val="1"/>
          <w:sz w:val="26"/>
        </w:rPr>
        <w:t xml:space="preserve"> </w:t>
      </w:r>
      <w:r>
        <w:rPr>
          <w:sz w:val="26"/>
        </w:rPr>
        <w:t>образовательных</w:t>
      </w:r>
      <w:r>
        <w:rPr>
          <w:spacing w:val="1"/>
          <w:sz w:val="26"/>
        </w:rPr>
        <w:t xml:space="preserve"> </w:t>
      </w:r>
      <w:r>
        <w:rPr>
          <w:sz w:val="26"/>
        </w:rPr>
        <w:t>программ,</w:t>
      </w:r>
      <w:r>
        <w:rPr>
          <w:spacing w:val="1"/>
          <w:sz w:val="26"/>
        </w:rPr>
        <w:t xml:space="preserve"> </w:t>
      </w:r>
      <w:r>
        <w:rPr>
          <w:sz w:val="26"/>
        </w:rPr>
        <w:t>учитывающих</w:t>
      </w:r>
      <w:r>
        <w:rPr>
          <w:spacing w:val="1"/>
          <w:sz w:val="26"/>
        </w:rPr>
        <w:t xml:space="preserve"> </w:t>
      </w:r>
      <w:r>
        <w:rPr>
          <w:sz w:val="26"/>
        </w:rPr>
        <w:t>разнородность</w:t>
      </w:r>
      <w:r>
        <w:rPr>
          <w:spacing w:val="1"/>
          <w:sz w:val="26"/>
        </w:rPr>
        <w:t xml:space="preserve"> </w:t>
      </w:r>
      <w:r>
        <w:rPr>
          <w:sz w:val="26"/>
        </w:rPr>
        <w:t>состава</w:t>
      </w:r>
      <w:r>
        <w:rPr>
          <w:spacing w:val="1"/>
          <w:sz w:val="26"/>
        </w:rPr>
        <w:t xml:space="preserve"> </w:t>
      </w:r>
      <w:r>
        <w:rPr>
          <w:sz w:val="26"/>
        </w:rPr>
        <w:t>групп</w:t>
      </w:r>
      <w:r>
        <w:rPr>
          <w:spacing w:val="1"/>
          <w:sz w:val="26"/>
        </w:rPr>
        <w:t xml:space="preserve"> </w:t>
      </w:r>
      <w:r>
        <w:rPr>
          <w:sz w:val="26"/>
        </w:rPr>
        <w:t>обучающихся,</w:t>
      </w:r>
      <w:r>
        <w:rPr>
          <w:spacing w:val="1"/>
          <w:sz w:val="26"/>
        </w:rPr>
        <w:t xml:space="preserve"> </w:t>
      </w:r>
      <w:r>
        <w:rPr>
          <w:sz w:val="26"/>
        </w:rPr>
        <w:t>их</w:t>
      </w:r>
      <w:r>
        <w:rPr>
          <w:spacing w:val="1"/>
          <w:sz w:val="26"/>
        </w:rPr>
        <w:t xml:space="preserve"> </w:t>
      </w:r>
      <w:r>
        <w:rPr>
          <w:sz w:val="26"/>
        </w:rPr>
        <w:t>психофизических</w:t>
      </w:r>
      <w:r>
        <w:rPr>
          <w:spacing w:val="-62"/>
          <w:sz w:val="26"/>
        </w:rPr>
        <w:t xml:space="preserve"> </w:t>
      </w:r>
      <w:r>
        <w:rPr>
          <w:sz w:val="26"/>
        </w:rPr>
        <w:t>особенностей,</w:t>
      </w:r>
      <w:r>
        <w:rPr>
          <w:spacing w:val="3"/>
          <w:sz w:val="26"/>
        </w:rPr>
        <w:t xml:space="preserve"> </w:t>
      </w:r>
      <w:r>
        <w:rPr>
          <w:sz w:val="26"/>
        </w:rPr>
        <w:t>запросов</w:t>
      </w:r>
      <w:r>
        <w:rPr>
          <w:spacing w:val="3"/>
          <w:sz w:val="26"/>
        </w:rPr>
        <w:t xml:space="preserve"> </w:t>
      </w:r>
      <w:r>
        <w:rPr>
          <w:sz w:val="26"/>
        </w:rPr>
        <w:t>родителей</w:t>
      </w:r>
      <w:r>
        <w:rPr>
          <w:spacing w:val="1"/>
          <w:sz w:val="26"/>
        </w:rPr>
        <w:t xml:space="preserve"> </w:t>
      </w:r>
      <w:r>
        <w:rPr>
          <w:sz w:val="26"/>
        </w:rPr>
        <w:t>(законных представителей).</w:t>
      </w:r>
    </w:p>
    <w:p w:rsidR="0073541A" w:rsidRDefault="0073541A" w:rsidP="0073541A">
      <w:pPr>
        <w:pStyle w:val="a3"/>
        <w:ind w:right="751"/>
      </w:pPr>
      <w:r>
        <w:t>Методологические основы и концептуальные подходы Программы базируются на учении об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w:t>
      </w:r>
    </w:p>
    <w:p w:rsidR="0073541A" w:rsidRDefault="0073541A" w:rsidP="0073541A">
      <w:pPr>
        <w:pStyle w:val="a3"/>
        <w:ind w:right="751"/>
      </w:pPr>
      <w:r>
        <w:t>•</w:t>
      </w:r>
      <w:r>
        <w:tab/>
        <w:t>динамическая взаимосвязь между биологическим и социальным факторами;</w:t>
      </w:r>
    </w:p>
    <w:p w:rsidR="0073541A" w:rsidRDefault="0073541A" w:rsidP="0073541A">
      <w:pPr>
        <w:pStyle w:val="a3"/>
        <w:ind w:right="751"/>
      </w:pPr>
      <w:r>
        <w:t>•</w:t>
      </w:r>
      <w:r>
        <w:tab/>
        <w:t>общие закономерности развития ребенка в норме и при нарушениях развития.</w:t>
      </w:r>
    </w:p>
    <w:p w:rsidR="0073541A" w:rsidRDefault="0073541A" w:rsidP="0073541A">
      <w:pPr>
        <w:pStyle w:val="a3"/>
        <w:ind w:right="751"/>
      </w:pPr>
      <w:r>
        <w:t>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73541A" w:rsidRDefault="0073541A" w:rsidP="0073541A">
      <w:pPr>
        <w:pStyle w:val="a3"/>
        <w:ind w:right="751"/>
      </w:pPr>
      <w:r>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w:t>
      </w:r>
    </w:p>
    <w:p w:rsidR="0073541A" w:rsidRDefault="0073541A" w:rsidP="0073541A">
      <w:pPr>
        <w:pStyle w:val="a3"/>
        <w:ind w:right="751"/>
      </w:pPr>
      <w:r>
        <w:t>Онтогенетический – ориентирует на учет сенситивных периодов в становлении личности и деятельности ребенка.</w:t>
      </w:r>
    </w:p>
    <w:p w:rsidR="0073541A" w:rsidRDefault="0073541A" w:rsidP="0073541A">
      <w:pPr>
        <w:pStyle w:val="a3"/>
        <w:ind w:right="751"/>
      </w:pPr>
      <w:r>
        <w:t>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73541A" w:rsidRDefault="0073541A" w:rsidP="0073541A">
      <w:pPr>
        <w:pStyle w:val="a3"/>
        <w:ind w:right="751"/>
      </w:pPr>
      <w:r>
        <w:t xml:space="preserve">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w:t>
      </w:r>
      <w:r>
        <w:lastRenderedPageBreak/>
        <w:t>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 не реализуется его право на наследование социального и культурного опыта человечества.</w:t>
      </w:r>
    </w:p>
    <w:p w:rsidR="0073541A" w:rsidRDefault="0073541A" w:rsidP="0073541A">
      <w:pPr>
        <w:pStyle w:val="a3"/>
        <w:ind w:right="751"/>
      </w:pPr>
      <w:r>
        <w:t>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 исторического опыта.</w:t>
      </w:r>
    </w:p>
    <w:p w:rsidR="0073541A" w:rsidRDefault="0073541A" w:rsidP="0073541A">
      <w:pPr>
        <w:pStyle w:val="a3"/>
        <w:ind w:right="751"/>
      </w:pPr>
      <w:r>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73541A" w:rsidRDefault="0073541A" w:rsidP="0073541A">
      <w:pPr>
        <w:pStyle w:val="a3"/>
        <w:ind w:right="751"/>
      </w:pPr>
      <w:r>
        <w:t>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73541A" w:rsidRDefault="0073541A" w:rsidP="0073541A">
      <w:pPr>
        <w:pStyle w:val="a3"/>
        <w:ind w:right="751"/>
      </w:pPr>
      <w:r>
        <w:t xml:space="preserve"> 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73541A" w:rsidRDefault="0073541A" w:rsidP="0073541A">
      <w:pPr>
        <w:pStyle w:val="a3"/>
        <w:ind w:right="751"/>
      </w:pPr>
      <w:r>
        <w:t>Принципиально значимыми положениями в данной Программе являются:</w:t>
      </w:r>
    </w:p>
    <w:p w:rsidR="0073541A" w:rsidRDefault="0073541A" w:rsidP="0073541A">
      <w:pPr>
        <w:pStyle w:val="a3"/>
        <w:ind w:right="751"/>
      </w:pPr>
      <w:r>
        <w:t>-</w:t>
      </w:r>
      <w:r>
        <w:tab/>
        <w:t xml:space="preserve">учет генетических закономерностей развития ребенка, </w:t>
      </w:r>
      <w:r>
        <w:lastRenderedPageBreak/>
        <w:t>характерных для становления ведущей деятельности и психологических новообразований в каждом возрастном периоде;</w:t>
      </w:r>
    </w:p>
    <w:p w:rsidR="0073541A" w:rsidRDefault="0073541A" w:rsidP="0073541A">
      <w:pPr>
        <w:pStyle w:val="a3"/>
        <w:ind w:right="751"/>
      </w:pPr>
      <w:r>
        <w:t>-</w:t>
      </w:r>
      <w:r>
        <w:tab/>
        <w:t>деятельностный подход к организации целостной системы коррекционно- педагогической работы;</w:t>
      </w:r>
    </w:p>
    <w:p w:rsidR="0073541A" w:rsidRDefault="0073541A" w:rsidP="0073541A">
      <w:pPr>
        <w:pStyle w:val="a3"/>
        <w:ind w:right="751"/>
      </w:pPr>
      <w:r>
        <w:t>-</w:t>
      </w:r>
      <w:r>
        <w:tab/>
        <w:t>принцип единства диагностики и коррекции отклонений в развитии;</w:t>
      </w:r>
    </w:p>
    <w:p w:rsidR="0073541A" w:rsidRDefault="0073541A" w:rsidP="0073541A">
      <w:pPr>
        <w:pStyle w:val="a3"/>
        <w:ind w:right="751"/>
      </w:pPr>
      <w:r>
        <w:t>-</w:t>
      </w:r>
      <w:r>
        <w:tab/>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w:t>
      </w:r>
    </w:p>
    <w:p w:rsidR="0073541A" w:rsidRDefault="0073541A" w:rsidP="0073541A">
      <w:pPr>
        <w:pStyle w:val="a3"/>
        <w:ind w:right="751"/>
      </w:pPr>
      <w:r>
        <w:t>-</w:t>
      </w:r>
      <w:r>
        <w:tab/>
        <w:t>анализ социальной ситуации развития ребенка и его семьи;</w:t>
      </w:r>
    </w:p>
    <w:p w:rsidR="0073541A" w:rsidRDefault="0073541A" w:rsidP="0073541A">
      <w:pPr>
        <w:pStyle w:val="a3"/>
        <w:ind w:right="751"/>
      </w:pPr>
      <w:r>
        <w:t>-</w:t>
      </w:r>
      <w:r>
        <w:tab/>
        <w:t>развивающий характер обучения, основывающийся на положении о ведущей роли обучения в развитии ребенка и формировании «зоны ближайшего развития»;</w:t>
      </w:r>
    </w:p>
    <w:p w:rsidR="0073541A" w:rsidRDefault="0073541A" w:rsidP="0073541A">
      <w:pPr>
        <w:pStyle w:val="a3"/>
        <w:ind w:right="751"/>
      </w:pPr>
      <w:r>
        <w:t>-</w:t>
      </w:r>
      <w:r>
        <w:tab/>
        <w:t>формирование и коррекция высших психических функций в процессе специальных занятий с детьми;</w:t>
      </w:r>
    </w:p>
    <w:p w:rsidR="0073541A" w:rsidRDefault="0073541A" w:rsidP="0073541A">
      <w:pPr>
        <w:pStyle w:val="a3"/>
        <w:ind w:right="751"/>
      </w:pPr>
      <w:r>
        <w:t>-</w:t>
      </w:r>
      <w:r>
        <w:tab/>
        <w:t>включение родителей или лиц, их заменяющих, в коррекционно-педагогический процесс;</w:t>
      </w:r>
    </w:p>
    <w:p w:rsidR="0073541A" w:rsidRDefault="0073541A" w:rsidP="0073541A">
      <w:pPr>
        <w:pStyle w:val="a3"/>
        <w:ind w:right="751"/>
      </w:pPr>
      <w:r>
        <w:t>-</w:t>
      </w:r>
      <w:r>
        <w:tab/>
        <w:t>расширение традиционных видов детской деятельности и обогащение их новым содержанием;</w:t>
      </w:r>
    </w:p>
    <w:p w:rsidR="0073541A" w:rsidRDefault="0073541A" w:rsidP="0073541A">
      <w:pPr>
        <w:pStyle w:val="a3"/>
        <w:ind w:right="751"/>
      </w:pPr>
      <w:r>
        <w:t>-</w:t>
      </w:r>
      <w:r>
        <w:tab/>
        <w:t>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73541A" w:rsidRDefault="0073541A" w:rsidP="0073541A">
      <w:pPr>
        <w:pStyle w:val="a3"/>
        <w:ind w:right="751"/>
      </w:pPr>
      <w:r>
        <w:t>-</w:t>
      </w:r>
      <w:r>
        <w:tab/>
        <w:t>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73541A" w:rsidRDefault="0073541A" w:rsidP="0073541A">
      <w:pPr>
        <w:pStyle w:val="a3"/>
        <w:ind w:right="751"/>
      </w:pPr>
      <w:r>
        <w:t>-</w:t>
      </w:r>
      <w:r>
        <w:tab/>
        <w:t>расширение форм взаимодействия взрослых с детьми и создание условий для активизации форм партнерского сотрудничества между детьми;</w:t>
      </w:r>
    </w:p>
    <w:p w:rsidR="0073541A" w:rsidRDefault="0073541A" w:rsidP="0073541A">
      <w:pPr>
        <w:pStyle w:val="a3"/>
        <w:ind w:right="751"/>
      </w:pPr>
      <w:r>
        <w:t>-</w:t>
      </w:r>
      <w:r>
        <w:tab/>
        <w:t>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73541A" w:rsidRDefault="0073541A" w:rsidP="0073541A">
      <w:pPr>
        <w:pStyle w:val="a3"/>
        <w:ind w:right="751"/>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73541A" w:rsidRDefault="0073541A" w:rsidP="0073541A">
      <w:pPr>
        <w:pStyle w:val="a3"/>
        <w:ind w:left="284" w:right="751" w:firstLine="709"/>
      </w:pPr>
      <w:r>
        <w:t xml:space="preserve">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 </w:t>
      </w:r>
      <w:r>
        <w:lastRenderedPageBreak/>
        <w:t>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w:t>
      </w:r>
    </w:p>
    <w:p w:rsidR="0073541A" w:rsidRPr="00B14F77" w:rsidRDefault="0073541A" w:rsidP="0073541A">
      <w:pPr>
        <w:pStyle w:val="a3"/>
        <w:ind w:left="284" w:right="751" w:firstLine="709"/>
        <w:rPr>
          <w:b/>
          <w:bCs/>
        </w:rPr>
      </w:pPr>
      <w:r w:rsidRPr="00B14F77">
        <w:rPr>
          <w:sz w:val="23"/>
        </w:rPr>
        <w:tab/>
      </w:r>
      <w:r w:rsidRPr="00B14F77">
        <w:rPr>
          <w:b/>
          <w:bCs/>
        </w:rPr>
        <w:t>Возрастные особенности детей с умственной отсталостью</w:t>
      </w:r>
    </w:p>
    <w:p w:rsidR="0073541A" w:rsidRPr="00B14F77" w:rsidRDefault="0073541A" w:rsidP="0073541A">
      <w:pPr>
        <w:pStyle w:val="a3"/>
        <w:ind w:left="284" w:right="751" w:firstLine="709"/>
      </w:pPr>
      <w:r w:rsidRPr="00B14F77">
        <w:t>Психическое развитие ребенка происходит в процессе усвоения им общественно- исторического опыта. Ребенок с нарушением интеллекта не включается в усвоение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 образовательных задач. Таким образом, образовательное пространство носит нетрадиционный, индивидуальный характер.</w:t>
      </w:r>
    </w:p>
    <w:p w:rsidR="0073541A" w:rsidRPr="00B14F77" w:rsidRDefault="0073541A" w:rsidP="0073541A">
      <w:pPr>
        <w:pStyle w:val="a3"/>
        <w:ind w:left="284" w:right="751" w:firstLine="709"/>
      </w:pPr>
      <w:r w:rsidRPr="00B14F77">
        <w:t>При нарушении умственного развития главными и ведущими неблагоприятными факторами оказывается слабая любознательность (ориентировка) и замедленная обучаемость ребенка, т.е. его плохая восприимчивость к новому. Это внутренние биологические («ядерные») признаки умственной отсталости (Л.С.Выготский, 1983).</w:t>
      </w:r>
    </w:p>
    <w:p w:rsidR="0073541A" w:rsidRPr="00B14F77" w:rsidRDefault="0073541A" w:rsidP="0073541A">
      <w:pPr>
        <w:pStyle w:val="a3"/>
        <w:ind w:left="284" w:right="751" w:firstLine="709"/>
      </w:pPr>
      <w:r w:rsidRPr="00B14F77">
        <w:t xml:space="preserve"> Поскольку нарушение интеллекта возникает вследствие поражения центральной нервной системы (преимущественно коры больших полушарий головного мозга) на разных этапах внутриутробного развития плода или в начальный период жизни ребенка, знание особенностей развития особых детей имеет весьма существенное значение для понимания всего их психического развития.</w:t>
      </w:r>
    </w:p>
    <w:p w:rsidR="0073541A" w:rsidRPr="00B14F77" w:rsidRDefault="0073541A" w:rsidP="0073541A">
      <w:pPr>
        <w:pStyle w:val="a3"/>
        <w:ind w:left="284" w:right="751" w:firstLine="709"/>
      </w:pPr>
      <w:r w:rsidRPr="00B14F77">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73541A" w:rsidRPr="00B14F77" w:rsidRDefault="0073541A" w:rsidP="0073541A">
      <w:pPr>
        <w:pStyle w:val="a3"/>
        <w:ind w:left="284" w:right="751" w:firstLine="709"/>
      </w:pPr>
      <w:r w:rsidRPr="00B14F77">
        <w:t>В дошкольном возрасте особенности развития умственно отсталых детей проявляются более выражено.</w:t>
      </w:r>
    </w:p>
    <w:p w:rsidR="0073541A" w:rsidRPr="00B14F77" w:rsidRDefault="0073541A" w:rsidP="0073541A">
      <w:pPr>
        <w:pStyle w:val="a3"/>
        <w:ind w:left="284" w:right="751" w:firstLine="709"/>
      </w:pPr>
      <w:r w:rsidRPr="00B14F77">
        <w:t>Первый вариант развития при легкой степени умственной отсталости характеризуется как «социально близкий к нормативному».</w:t>
      </w:r>
    </w:p>
    <w:p w:rsidR="0073541A" w:rsidRPr="00B14F77" w:rsidRDefault="0073541A" w:rsidP="0073541A">
      <w:pPr>
        <w:pStyle w:val="a3"/>
        <w:ind w:left="284" w:right="751" w:firstLine="709"/>
      </w:pPr>
      <w:r w:rsidRPr="00B14F77">
        <w:t xml:space="preserve">В социально-коммуникативном развитии: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 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w:t>
      </w:r>
      <w:r w:rsidRPr="00B14F77">
        <w:lastRenderedPageBreak/>
        <w:t>взрослого, и, учитывая его эмоциональные и мимические реакции, интонацию, проявляют желание продолжать начатое взаимодействие.</w:t>
      </w:r>
    </w:p>
    <w:p w:rsidR="0073541A" w:rsidRPr="00B14F77" w:rsidRDefault="0073541A" w:rsidP="0073541A">
      <w:pPr>
        <w:pStyle w:val="a3"/>
        <w:ind w:left="284" w:right="751" w:firstLine="709"/>
      </w:pPr>
      <w:r w:rsidRPr="00B14F77">
        <w:t>По уровню речевого развития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73541A" w:rsidRPr="00B14F77" w:rsidRDefault="0073541A" w:rsidP="0073541A">
      <w:pPr>
        <w:pStyle w:val="a3"/>
        <w:ind w:left="284" w:right="751" w:firstLine="709"/>
      </w:pPr>
      <w:r w:rsidRPr="00B14F77">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73541A" w:rsidRPr="00B14F77" w:rsidRDefault="0073541A" w:rsidP="0073541A">
      <w:pPr>
        <w:pStyle w:val="a3"/>
        <w:ind w:left="284" w:right="751" w:firstLine="709"/>
      </w:pPr>
      <w:r w:rsidRPr="00B14F77">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73541A" w:rsidRPr="00B14F77" w:rsidRDefault="0073541A" w:rsidP="0073541A">
      <w:pPr>
        <w:pStyle w:val="a3"/>
        <w:ind w:left="284" w:right="751" w:firstLine="709"/>
      </w:pPr>
      <w:r w:rsidRPr="00B14F77">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w:t>
      </w:r>
      <w:r>
        <w:t xml:space="preserve"> </w:t>
      </w:r>
      <w:r w:rsidRPr="00B14F77">
        <w:t>нарушение звукопроизношения, однако в ситуации взаимодействия дети используют аграмматичные фразы, иногда дополняя их жестами</w:t>
      </w:r>
    </w:p>
    <w:p w:rsidR="0073541A" w:rsidRPr="00B14F77" w:rsidRDefault="0073541A" w:rsidP="0073541A">
      <w:pPr>
        <w:pStyle w:val="a3"/>
        <w:ind w:left="284" w:right="751" w:firstLine="709"/>
      </w:pPr>
      <w:r w:rsidRPr="00B14F77">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73541A" w:rsidRPr="00B14F77" w:rsidRDefault="0073541A" w:rsidP="0073541A">
      <w:pPr>
        <w:pStyle w:val="a3"/>
        <w:ind w:left="284" w:right="751" w:firstLine="709"/>
      </w:pPr>
      <w:r w:rsidRPr="00B14F77">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w:t>
      </w:r>
      <w:r w:rsidRPr="00B14F77">
        <w:lastRenderedPageBreak/>
        <w:t>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73541A" w:rsidRPr="00B14F77" w:rsidRDefault="0073541A" w:rsidP="0073541A">
      <w:pPr>
        <w:pStyle w:val="a3"/>
        <w:ind w:left="284" w:right="751" w:firstLine="709"/>
      </w:pPr>
      <w:r w:rsidRPr="00B14F77">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w:t>
      </w:r>
    </w:p>
    <w:p w:rsidR="0073541A" w:rsidRPr="00B14F77" w:rsidRDefault="0073541A" w:rsidP="0073541A">
      <w:pPr>
        <w:pStyle w:val="a3"/>
        <w:ind w:left="284" w:right="751" w:firstLine="709"/>
      </w:pPr>
      <w:r w:rsidRPr="00B14F77">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73541A" w:rsidRPr="00B14F77" w:rsidRDefault="0073541A" w:rsidP="0073541A">
      <w:pPr>
        <w:pStyle w:val="a3"/>
        <w:ind w:left="284" w:right="751" w:firstLine="709"/>
      </w:pPr>
      <w:r w:rsidRPr="00B14F77">
        <w:t>Развитие личности: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73541A" w:rsidRPr="00B14F77" w:rsidRDefault="0073541A" w:rsidP="0073541A">
      <w:pPr>
        <w:pStyle w:val="a3"/>
        <w:ind w:left="284" w:right="751" w:firstLine="709"/>
      </w:pPr>
      <w:r w:rsidRPr="00B14F77">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73541A" w:rsidRPr="00B14F77" w:rsidRDefault="0073541A" w:rsidP="0073541A">
      <w:pPr>
        <w:pStyle w:val="a3"/>
        <w:ind w:left="284" w:right="751" w:firstLine="709"/>
      </w:pPr>
      <w:r w:rsidRPr="00B14F77">
        <w:t>У детей не наблюдается соподчинения мотивов, импульсивные действия, сиюминутные желания – преобладающие мотивы их поведения. Наряду с этим речь</w:t>
      </w:r>
      <w:r>
        <w:t xml:space="preserve"> </w:t>
      </w:r>
      <w:r w:rsidRPr="00B14F77">
        <w:t>взрослого может организовать деятельность дошкольника, направить ее, регулировать процесс его деятельности и поведение.</w:t>
      </w:r>
    </w:p>
    <w:p w:rsidR="0073541A" w:rsidRPr="00B14F77" w:rsidRDefault="0073541A" w:rsidP="0073541A">
      <w:pPr>
        <w:pStyle w:val="a3"/>
        <w:ind w:left="284" w:right="751" w:firstLine="709"/>
      </w:pPr>
      <w:r w:rsidRPr="00B14F77">
        <w:t xml:space="preserve">Познавательное развитие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w:t>
      </w:r>
      <w:r w:rsidRPr="00B14F77">
        <w:lastRenderedPageBreak/>
        <w:t>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73541A" w:rsidRPr="00B14F77" w:rsidRDefault="0073541A" w:rsidP="0073541A">
      <w:pPr>
        <w:pStyle w:val="a3"/>
        <w:ind w:left="284" w:right="751" w:firstLine="709"/>
      </w:pPr>
      <w:r w:rsidRPr="00B14F77">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73541A" w:rsidRPr="00B14F77" w:rsidRDefault="0073541A" w:rsidP="0073541A">
      <w:pPr>
        <w:pStyle w:val="a3"/>
        <w:ind w:left="284" w:right="751" w:firstLine="709"/>
      </w:pPr>
      <w:r w:rsidRPr="00B14F77">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73541A" w:rsidRPr="00B14F77" w:rsidRDefault="0073541A" w:rsidP="0073541A">
      <w:pPr>
        <w:pStyle w:val="a3"/>
        <w:ind w:left="284" w:right="751" w:firstLine="709"/>
      </w:pPr>
      <w:r w:rsidRPr="00B14F77">
        <w:t>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w:t>
      </w:r>
    </w:p>
    <w:p w:rsidR="0073541A" w:rsidRPr="00B14F77" w:rsidRDefault="0073541A" w:rsidP="0073541A">
      <w:pPr>
        <w:pStyle w:val="a3"/>
        <w:ind w:left="284" w:right="751" w:firstLine="709"/>
      </w:pPr>
      <w:r w:rsidRPr="00B14F77">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73541A" w:rsidRPr="00B14F77" w:rsidRDefault="0073541A" w:rsidP="0073541A">
      <w:pPr>
        <w:pStyle w:val="a3"/>
        <w:ind w:left="284" w:right="751" w:firstLine="709"/>
      </w:pPr>
      <w:r w:rsidRPr="00B14F77">
        <w:t>Все эти особенности познавательной и речевой деятельности требуют использования в обучении детей специальных методик и приемов обучения.</w:t>
      </w:r>
    </w:p>
    <w:p w:rsidR="0073541A" w:rsidRPr="00B14F77" w:rsidRDefault="0073541A" w:rsidP="0073541A">
      <w:pPr>
        <w:pStyle w:val="a3"/>
        <w:ind w:left="284" w:right="751" w:firstLine="709"/>
      </w:pPr>
      <w:r w:rsidRPr="00B14F77">
        <w:t xml:space="preserve">Деятельность,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w:t>
      </w:r>
      <w:r w:rsidRPr="00B14F77">
        <w:lastRenderedPageBreak/>
        <w:t>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w:t>
      </w:r>
    </w:p>
    <w:p w:rsidR="0073541A" w:rsidRPr="00B14F77" w:rsidRDefault="0073541A" w:rsidP="0073541A">
      <w:pPr>
        <w:pStyle w:val="a3"/>
        <w:ind w:left="284" w:right="751" w:firstLine="709"/>
      </w:pPr>
      <w:r w:rsidRPr="00B14F77">
        <w:t xml:space="preserve"> 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73541A" w:rsidRPr="00B14F77" w:rsidRDefault="0073541A" w:rsidP="0073541A">
      <w:pPr>
        <w:pStyle w:val="a3"/>
        <w:ind w:left="284" w:right="751" w:firstLine="709"/>
      </w:pPr>
      <w:r w:rsidRPr="00B14F77">
        <w:t>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w:t>
      </w:r>
    </w:p>
    <w:p w:rsidR="0073541A" w:rsidRPr="00B14F77" w:rsidRDefault="0073541A" w:rsidP="0073541A">
      <w:pPr>
        <w:pStyle w:val="a3"/>
        <w:ind w:left="284" w:right="751" w:firstLine="709"/>
      </w:pPr>
      <w:r w:rsidRPr="00B14F77">
        <w:t>Продуктивные виды детской деятельности: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73541A" w:rsidRPr="00B14F77" w:rsidRDefault="0073541A" w:rsidP="0073541A">
      <w:pPr>
        <w:pStyle w:val="a3"/>
        <w:ind w:left="284" w:right="751" w:firstLine="709"/>
      </w:pPr>
      <w:r w:rsidRPr="00B14F77">
        <w:t>Физическое развитие: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73541A" w:rsidRPr="00B14F77" w:rsidRDefault="0073541A" w:rsidP="0073541A">
      <w:pPr>
        <w:pStyle w:val="a3"/>
        <w:ind w:left="284" w:right="751" w:firstLine="709"/>
      </w:pPr>
      <w:r w:rsidRPr="00B14F77">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w:t>
      </w:r>
    </w:p>
    <w:p w:rsidR="0073541A" w:rsidRPr="00B14F77" w:rsidRDefault="0073541A" w:rsidP="0073541A">
      <w:pPr>
        <w:pStyle w:val="a3"/>
        <w:ind w:left="284" w:right="751" w:firstLine="709"/>
      </w:pPr>
      <w:r w:rsidRPr="00B14F77">
        <w:t>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p>
    <w:p w:rsidR="0073541A" w:rsidRPr="00B14F77" w:rsidRDefault="0073541A" w:rsidP="0073541A">
      <w:pPr>
        <w:pStyle w:val="a3"/>
        <w:ind w:left="284" w:right="751" w:firstLine="709"/>
      </w:pPr>
      <w:r w:rsidRPr="00B14F77">
        <w:t>Второй из вариантов развития умственно отсталых детей характеризуется как</w:t>
      </w:r>
      <w:r>
        <w:t xml:space="preserve"> </w:t>
      </w:r>
      <w:r w:rsidRPr="00B14F77">
        <w:t>«социально неустойчивый», к этому варианту относятся дети с умеренной умственной отсталостью.</w:t>
      </w:r>
    </w:p>
    <w:p w:rsidR="0073541A" w:rsidRPr="00B14F77" w:rsidRDefault="0073541A" w:rsidP="0073541A">
      <w:pPr>
        <w:pStyle w:val="a3"/>
        <w:ind w:left="284" w:right="751" w:firstLine="709"/>
      </w:pPr>
      <w:r w:rsidRPr="00B14F77">
        <w:t xml:space="preserve">Социально-коммуникативное развитие: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w:t>
      </w:r>
      <w:r w:rsidRPr="00B14F77">
        <w:lastRenderedPageBreak/>
        <w:t>В новой ситуации дети «жмутся» к близкому взрослому, просятся на руки, капризничают; во многих случаях отмечается «полевое поведение».</w:t>
      </w:r>
    </w:p>
    <w:p w:rsidR="0073541A" w:rsidRPr="00B14F77" w:rsidRDefault="0073541A" w:rsidP="0073541A">
      <w:pPr>
        <w:pStyle w:val="a3"/>
        <w:ind w:left="284" w:right="751" w:firstLine="709"/>
      </w:pPr>
      <w:r w:rsidRPr="00B14F77">
        <w:t>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rsidR="0073541A" w:rsidRPr="00B14F77" w:rsidRDefault="0073541A" w:rsidP="0073541A">
      <w:pPr>
        <w:pStyle w:val="a3"/>
        <w:ind w:left="284" w:right="751" w:firstLine="709"/>
      </w:pPr>
      <w:r w:rsidRPr="00B14F77">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73541A" w:rsidRPr="00B14F77" w:rsidRDefault="0073541A" w:rsidP="0073541A">
      <w:pPr>
        <w:pStyle w:val="a3"/>
        <w:ind w:left="284" w:right="751" w:firstLine="709"/>
      </w:pPr>
      <w:r w:rsidRPr="00B14F77">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73541A" w:rsidRPr="00B14F77" w:rsidRDefault="0073541A" w:rsidP="0073541A">
      <w:pPr>
        <w:pStyle w:val="a3"/>
        <w:ind w:left="284" w:right="751" w:firstLine="709"/>
      </w:pPr>
      <w:r w:rsidRPr="00B14F77">
        <w:t xml:space="preserve"> </w:t>
      </w:r>
    </w:p>
    <w:p w:rsidR="0073541A" w:rsidRPr="00B14F77" w:rsidRDefault="0073541A" w:rsidP="0073541A">
      <w:pPr>
        <w:pStyle w:val="a3"/>
        <w:ind w:left="284" w:right="751" w:firstLine="709"/>
      </w:pPr>
      <w:r w:rsidRPr="00B14F77">
        <w:t>Познавательное развитие: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73541A" w:rsidRPr="00B14F77" w:rsidRDefault="0073541A" w:rsidP="0073541A">
      <w:pPr>
        <w:pStyle w:val="a3"/>
        <w:ind w:left="284" w:right="751" w:firstLine="709"/>
      </w:pPr>
      <w:r w:rsidRPr="00B14F77">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73541A" w:rsidRPr="00B14F77" w:rsidRDefault="0073541A" w:rsidP="0073541A">
      <w:pPr>
        <w:pStyle w:val="a3"/>
        <w:ind w:left="284" w:right="751" w:firstLine="709"/>
      </w:pPr>
      <w:r w:rsidRPr="00B14F77">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73541A" w:rsidRPr="00B14F77" w:rsidRDefault="0073541A" w:rsidP="0073541A">
      <w:pPr>
        <w:pStyle w:val="a3"/>
        <w:ind w:left="284" w:right="751" w:firstLine="709"/>
      </w:pPr>
      <w:r w:rsidRPr="00B14F77">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 фонематическая сторона, лексика, </w:t>
      </w:r>
      <w:r w:rsidRPr="00B14F77">
        <w:lastRenderedPageBreak/>
        <w:t>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73541A" w:rsidRPr="00B14F77" w:rsidRDefault="0073541A" w:rsidP="0073541A">
      <w:pPr>
        <w:pStyle w:val="a3"/>
        <w:ind w:left="284" w:right="751" w:firstLine="709"/>
      </w:pPr>
      <w:r w:rsidRPr="00B14F77">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73541A" w:rsidRPr="00B14F77" w:rsidRDefault="0073541A" w:rsidP="0073541A">
      <w:pPr>
        <w:pStyle w:val="a3"/>
        <w:ind w:left="284" w:right="751" w:firstLine="709"/>
      </w:pPr>
      <w:r w:rsidRPr="00B14F77">
        <w:t>Деятельность: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73541A" w:rsidRPr="00B14F77" w:rsidRDefault="0073541A" w:rsidP="0073541A">
      <w:pPr>
        <w:pStyle w:val="a3"/>
        <w:ind w:left="284" w:right="751" w:firstLine="709"/>
      </w:pPr>
      <w:r w:rsidRPr="00B14F77">
        <w:t>Физическое развитие: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rsidR="0073541A" w:rsidRPr="00B14F77" w:rsidRDefault="0073541A" w:rsidP="0073541A">
      <w:pPr>
        <w:pStyle w:val="a3"/>
        <w:ind w:left="284" w:right="751" w:firstLine="709"/>
      </w:pPr>
      <w:r w:rsidRPr="00B14F77">
        <w:t xml:space="preserve"> 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73541A" w:rsidRPr="00B14F77" w:rsidRDefault="0073541A" w:rsidP="0073541A">
      <w:pPr>
        <w:pStyle w:val="a3"/>
        <w:ind w:left="284" w:right="751" w:firstLine="709"/>
      </w:pPr>
      <w:r w:rsidRPr="00B14F77">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p>
    <w:p w:rsidR="0073541A" w:rsidRPr="00B14F77" w:rsidRDefault="0073541A" w:rsidP="0073541A">
      <w:pPr>
        <w:pStyle w:val="a3"/>
        <w:ind w:left="284" w:right="751" w:firstLine="709"/>
      </w:pPr>
      <w:r w:rsidRPr="00B14F77">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w:t>
      </w:r>
      <w:r w:rsidRPr="00B14F77">
        <w:lastRenderedPageBreak/>
        <w:t>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73541A" w:rsidRPr="00B14F77" w:rsidRDefault="0073541A" w:rsidP="0073541A">
      <w:pPr>
        <w:pStyle w:val="a3"/>
        <w:ind w:left="284" w:right="751" w:firstLine="709"/>
      </w:pPr>
      <w:r w:rsidRPr="00B14F77">
        <w:t>Дифференцированное представление об особых образовательных потребностях детей, основные задачи коррекционной помощи.</w:t>
      </w:r>
    </w:p>
    <w:p w:rsidR="0073541A" w:rsidRPr="00B14F77" w:rsidRDefault="0073541A" w:rsidP="0073541A">
      <w:pPr>
        <w:pStyle w:val="a3"/>
        <w:ind w:left="284" w:right="751" w:firstLine="709"/>
      </w:pPr>
      <w:r w:rsidRPr="00B14F77">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p>
    <w:p w:rsidR="0073541A" w:rsidRPr="00B14F77" w:rsidRDefault="0073541A" w:rsidP="0073541A">
      <w:pPr>
        <w:pStyle w:val="a3"/>
        <w:ind w:left="284" w:right="751" w:firstLine="709"/>
      </w:pPr>
      <w:r w:rsidRPr="00B14F77">
        <w:t>Особые образовательные потребности всех детей с нарушением интеллекта:</w:t>
      </w:r>
    </w:p>
    <w:p w:rsidR="0073541A" w:rsidRPr="00B14F77" w:rsidRDefault="0073541A" w:rsidP="0073541A">
      <w:pPr>
        <w:pStyle w:val="a3"/>
        <w:ind w:left="284" w:right="751" w:firstLine="709"/>
      </w:pPr>
      <w:r w:rsidRPr="00B14F77">
        <w:t>-</w:t>
      </w:r>
      <w:r w:rsidRPr="00B14F77">
        <w:tab/>
        <w:t>раннее коррекционное обучение и воспитание в ситуации эмоционально- положительного взаимодействия,</w:t>
      </w:r>
    </w:p>
    <w:p w:rsidR="0073541A" w:rsidRPr="00B14F77" w:rsidRDefault="0073541A" w:rsidP="0073541A">
      <w:pPr>
        <w:pStyle w:val="a3"/>
        <w:ind w:left="284" w:right="751" w:firstLine="709"/>
      </w:pPr>
      <w:r w:rsidRPr="00B14F77">
        <w:t>-</w:t>
      </w:r>
      <w:r w:rsidRPr="00B14F77">
        <w:tab/>
        <w:t>непрерывность, системность и поэтапность коррекционного обучения,</w:t>
      </w:r>
    </w:p>
    <w:p w:rsidR="0073541A" w:rsidRPr="00B14F77" w:rsidRDefault="0073541A" w:rsidP="0073541A">
      <w:pPr>
        <w:pStyle w:val="a3"/>
        <w:ind w:left="284" w:right="751" w:firstLine="709"/>
      </w:pPr>
      <w:r w:rsidRPr="00B14F77">
        <w:t>-</w:t>
      </w:r>
      <w:r w:rsidRPr="00B14F77">
        <w:tab/>
        <w:t>реализация возрастных и индивидуальных потребностей ребенка на доступном уровне взаимодействия со взрослым,</w:t>
      </w:r>
    </w:p>
    <w:p w:rsidR="0073541A" w:rsidRPr="00B14F77" w:rsidRDefault="0073541A" w:rsidP="0073541A">
      <w:pPr>
        <w:pStyle w:val="a3"/>
        <w:ind w:left="284" w:right="751" w:firstLine="709"/>
      </w:pPr>
      <w:r w:rsidRPr="00B14F77">
        <w:t>-</w:t>
      </w:r>
      <w:r w:rsidRPr="00B14F77">
        <w:tab/>
        <w:t>использование</w:t>
      </w:r>
      <w:r w:rsidRPr="00B14F77">
        <w:tab/>
        <w:t>специальных</w:t>
      </w:r>
      <w:r w:rsidRPr="00B14F77">
        <w:tab/>
        <w:t>методов</w:t>
      </w:r>
      <w:r w:rsidRPr="00B14F77">
        <w:tab/>
        <w:t>и</w:t>
      </w:r>
      <w:r w:rsidRPr="00B14F77">
        <w:tab/>
        <w:t>приемов</w:t>
      </w:r>
      <w:r w:rsidRPr="00B14F77">
        <w:tab/>
        <w:t>обучения</w:t>
      </w:r>
      <w:r w:rsidRPr="00B14F77">
        <w:tab/>
        <w:t>в</w:t>
      </w:r>
      <w:r w:rsidRPr="00B14F77">
        <w:tab/>
        <w:t>ситуации взаимодействия со взрослыми,</w:t>
      </w:r>
    </w:p>
    <w:p w:rsidR="0073541A" w:rsidRPr="00B14F77" w:rsidRDefault="0073541A" w:rsidP="0073541A">
      <w:pPr>
        <w:pStyle w:val="a3"/>
        <w:ind w:left="284" w:right="751" w:firstLine="709"/>
      </w:pPr>
      <w:r w:rsidRPr="00B14F77">
        <w:t>-</w:t>
      </w:r>
      <w:r w:rsidRPr="00B14F77">
        <w:tab/>
        <w:t>проведение систематических коррекционных занятий с ребенком,</w:t>
      </w:r>
    </w:p>
    <w:p w:rsidR="0073541A" w:rsidRPr="00B14F77" w:rsidRDefault="0073541A" w:rsidP="0073541A">
      <w:pPr>
        <w:pStyle w:val="a3"/>
        <w:ind w:left="284" w:right="751" w:firstLine="709"/>
      </w:pPr>
      <w:r w:rsidRPr="00B14F77">
        <w:t>-</w:t>
      </w:r>
      <w:r w:rsidRPr="00B14F77">
        <w:tab/>
        <w:t>создание</w:t>
      </w:r>
      <w:r w:rsidRPr="00B14F77">
        <w:tab/>
        <w:t>ситуаций</w:t>
      </w:r>
      <w:r w:rsidRPr="00B14F77">
        <w:tab/>
        <w:t>для</w:t>
      </w:r>
      <w:r w:rsidRPr="00B14F77">
        <w:tab/>
        <w:t>формирования</w:t>
      </w:r>
      <w:r w:rsidRPr="00B14F77">
        <w:tab/>
        <w:t>переноса</w:t>
      </w:r>
      <w:r w:rsidRPr="00B14F77">
        <w:tab/>
        <w:t>накопленного</w:t>
      </w:r>
      <w:r w:rsidRPr="00B14F77">
        <w:tab/>
        <w:t>опыта взаимодействия в значимый для ребенка социальный опыт,</w:t>
      </w:r>
    </w:p>
    <w:p w:rsidR="0073541A" w:rsidRPr="00B14F77" w:rsidRDefault="0073541A" w:rsidP="0073541A">
      <w:pPr>
        <w:pStyle w:val="a3"/>
        <w:ind w:left="284" w:right="751" w:firstLine="709"/>
      </w:pPr>
      <w:r w:rsidRPr="00B14F77">
        <w:t>-</w:t>
      </w:r>
      <w:r w:rsidRPr="00B14F77">
        <w:tab/>
        <w:t>активизация всех сторон психического развития с учетом доступных ребенку способов обучения,</w:t>
      </w:r>
    </w:p>
    <w:p w:rsidR="0073541A" w:rsidRPr="00B14F77" w:rsidRDefault="0073541A" w:rsidP="0073541A">
      <w:pPr>
        <w:pStyle w:val="a3"/>
        <w:ind w:left="284" w:right="751" w:firstLine="709"/>
      </w:pPr>
      <w:r w:rsidRPr="00B14F77">
        <w:t>-</w:t>
      </w:r>
      <w:r w:rsidRPr="00B14F77">
        <w:tab/>
        <w:t>активизация и стимуляция познавательного интереса к ближайшему окружению.</w:t>
      </w:r>
    </w:p>
    <w:p w:rsidR="0073541A" w:rsidRPr="00B14F77" w:rsidRDefault="0073541A" w:rsidP="0073541A">
      <w:pPr>
        <w:pStyle w:val="a3"/>
        <w:ind w:left="284" w:right="751" w:firstLine="709"/>
      </w:pPr>
      <w:r w:rsidRPr="00B14F77">
        <w:t>Специфические  образовательные  потребности  для  детей  первого  варианта</w:t>
      </w:r>
    </w:p>
    <w:p w:rsidR="0073541A" w:rsidRPr="00B14F77" w:rsidRDefault="0073541A" w:rsidP="0073541A">
      <w:pPr>
        <w:pStyle w:val="a3"/>
        <w:ind w:left="284" w:right="751" w:firstLine="709"/>
      </w:pPr>
      <w:r w:rsidRPr="00B14F77">
        <w:t>развития:</w:t>
      </w:r>
    </w:p>
    <w:p w:rsidR="0073541A" w:rsidRPr="00B14F77" w:rsidRDefault="0073541A" w:rsidP="0073541A">
      <w:pPr>
        <w:pStyle w:val="a3"/>
        <w:ind w:left="284" w:right="751" w:firstLine="709"/>
      </w:pPr>
      <w:r w:rsidRPr="00B14F77">
        <w:t>-</w:t>
      </w:r>
      <w:r w:rsidRPr="00B14F77">
        <w:tab/>
        <w:t>пропедевтика рисков социальной дезинтеграции в среде сверстников,</w:t>
      </w:r>
    </w:p>
    <w:p w:rsidR="0073541A" w:rsidRPr="00B14F77" w:rsidRDefault="0073541A" w:rsidP="0073541A">
      <w:pPr>
        <w:pStyle w:val="a3"/>
        <w:ind w:left="284" w:right="751" w:firstLine="709"/>
      </w:pPr>
      <w:r w:rsidRPr="00B14F77">
        <w:t>-</w:t>
      </w:r>
      <w:r w:rsidRPr="00B14F77">
        <w:tab/>
        <w:t>накопление разнообразных представлений о ближнем окружении жизненно- значимых для социальной адаптации,</w:t>
      </w:r>
    </w:p>
    <w:p w:rsidR="0073541A" w:rsidRPr="00B14F77" w:rsidRDefault="0073541A" w:rsidP="0073541A">
      <w:pPr>
        <w:pStyle w:val="a3"/>
        <w:ind w:left="284" w:right="751" w:firstLine="709"/>
      </w:pPr>
      <w:r w:rsidRPr="00B14F77">
        <w:t>-</w:t>
      </w:r>
      <w:r w:rsidRPr="00B14F77">
        <w:tab/>
        <w:t>овладение социальными нормами поведения в среде сверстников,</w:t>
      </w:r>
    </w:p>
    <w:p w:rsidR="0073541A" w:rsidRPr="00B14F77" w:rsidRDefault="0073541A" w:rsidP="0073541A">
      <w:pPr>
        <w:pStyle w:val="a3"/>
        <w:ind w:left="284" w:right="751" w:firstLine="709"/>
      </w:pPr>
      <w:r w:rsidRPr="00B14F77">
        <w:t>-</w:t>
      </w:r>
      <w:r w:rsidRPr="00B14F77">
        <w:tab/>
        <w:t>овладение самостоятельностью в разных бытовых ситуациях,</w:t>
      </w:r>
    </w:p>
    <w:p w:rsidR="0073541A" w:rsidRPr="00B14F77" w:rsidRDefault="0073541A" w:rsidP="0073541A">
      <w:pPr>
        <w:pStyle w:val="a3"/>
        <w:ind w:left="284" w:right="751" w:firstLine="709"/>
      </w:pPr>
      <w:r w:rsidRPr="00B14F77">
        <w:t>-</w:t>
      </w:r>
      <w:r w:rsidRPr="00B14F77">
        <w:tab/>
        <w:t>формирование социального поведения в детском коллективе;</w:t>
      </w:r>
    </w:p>
    <w:p w:rsidR="0073541A" w:rsidRPr="00B14F77" w:rsidRDefault="0073541A" w:rsidP="0073541A">
      <w:pPr>
        <w:pStyle w:val="a3"/>
        <w:ind w:left="284" w:right="751" w:firstLine="709"/>
      </w:pPr>
      <w:r w:rsidRPr="00B14F77">
        <w:t>-</w:t>
      </w:r>
      <w:r w:rsidRPr="00B14F77">
        <w:tab/>
        <w:t>воспитание самостоятельности в разных видах детской деятельности, в том числе досуговой.</w:t>
      </w:r>
    </w:p>
    <w:p w:rsidR="0073541A" w:rsidRPr="00B14F77" w:rsidRDefault="0073541A" w:rsidP="0073541A">
      <w:pPr>
        <w:pStyle w:val="a3"/>
        <w:ind w:left="284" w:right="751" w:firstLine="709"/>
      </w:pPr>
      <w:r w:rsidRPr="00B14F77">
        <w:t>Для детей данного варианта развития важными направлениями в содержании обучения</w:t>
      </w:r>
      <w:r w:rsidRPr="00B14F77">
        <w:tab/>
        <w:t>и</w:t>
      </w:r>
      <w:r w:rsidRPr="00B14F77">
        <w:tab/>
        <w:t>воспитания</w:t>
      </w:r>
      <w:r w:rsidRPr="00B14F77">
        <w:tab/>
        <w:t>являются:</w:t>
      </w:r>
      <w:r w:rsidRPr="00B14F77">
        <w:tab/>
        <w:t>социально-</w:t>
      </w:r>
      <w:r w:rsidRPr="00B14F77">
        <w:lastRenderedPageBreak/>
        <w:t>коммуникативное,</w:t>
      </w:r>
      <w:r>
        <w:t xml:space="preserve"> п</w:t>
      </w:r>
      <w:r w:rsidRPr="00B14F77">
        <w:t>ознавательное,</w:t>
      </w:r>
      <w:r>
        <w:t xml:space="preserve"> </w:t>
      </w:r>
      <w:r w:rsidRPr="00B14F77">
        <w:t>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w:t>
      </w:r>
    </w:p>
    <w:p w:rsidR="0073541A" w:rsidRPr="00B14F77" w:rsidRDefault="0073541A" w:rsidP="0073541A">
      <w:pPr>
        <w:pStyle w:val="a3"/>
        <w:ind w:left="284" w:right="751" w:firstLine="709"/>
      </w:pPr>
      <w:r w:rsidRPr="00B14F77">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 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73541A" w:rsidRPr="00B14F77" w:rsidRDefault="0073541A" w:rsidP="0073541A">
      <w:pPr>
        <w:pStyle w:val="a3"/>
        <w:ind w:left="284" w:right="751" w:firstLine="709"/>
      </w:pPr>
      <w:r w:rsidRPr="00B14F77">
        <w:t>Специфические образовательные потребности для детей второго варианта развития:</w:t>
      </w:r>
    </w:p>
    <w:p w:rsidR="0073541A" w:rsidRPr="00B14F77" w:rsidRDefault="0073541A" w:rsidP="0073541A">
      <w:pPr>
        <w:pStyle w:val="a3"/>
        <w:ind w:left="284" w:right="751" w:firstLine="709"/>
      </w:pPr>
      <w:r w:rsidRPr="00B14F77">
        <w:t>-</w:t>
      </w:r>
      <w:r w:rsidRPr="00B14F77">
        <w:tab/>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73541A" w:rsidRPr="00B14F77" w:rsidRDefault="0073541A" w:rsidP="0073541A">
      <w:pPr>
        <w:pStyle w:val="a3"/>
        <w:ind w:left="284" w:right="751" w:firstLine="709"/>
      </w:pPr>
      <w:r w:rsidRPr="00B14F77">
        <w:t>-</w:t>
      </w:r>
      <w:r w:rsidRPr="00B14F77">
        <w:tab/>
        <w:t>социальное ориентирование на сверстника через знакомого взрослого,</w:t>
      </w:r>
    </w:p>
    <w:p w:rsidR="0073541A" w:rsidRPr="00B14F77" w:rsidRDefault="0073541A" w:rsidP="0073541A">
      <w:pPr>
        <w:pStyle w:val="a3"/>
        <w:ind w:left="284" w:right="751" w:firstLine="709"/>
      </w:pPr>
      <w:r w:rsidRPr="00B14F77">
        <w:t>-</w:t>
      </w:r>
      <w:r w:rsidRPr="00B14F77">
        <w:tab/>
        <w:t>овладение самостоятельностью в знакомых бытовых ситуациях,</w:t>
      </w:r>
    </w:p>
    <w:p w:rsidR="0073541A" w:rsidRPr="00B14F77" w:rsidRDefault="0073541A" w:rsidP="0073541A">
      <w:pPr>
        <w:pStyle w:val="a3"/>
        <w:ind w:left="284" w:right="751" w:firstLine="709"/>
      </w:pPr>
      <w:r w:rsidRPr="00B14F77">
        <w:t>-</w:t>
      </w:r>
      <w:r w:rsidRPr="00B14F77">
        <w:tab/>
        <w:t>активизация познавательного потенциала к обучению в ситуациях взаимодействия, близких к жизненному опыту ребенка;</w:t>
      </w:r>
    </w:p>
    <w:p w:rsidR="0073541A" w:rsidRPr="00B14F77" w:rsidRDefault="0073541A" w:rsidP="0073541A">
      <w:pPr>
        <w:pStyle w:val="a3"/>
        <w:ind w:left="284" w:right="751" w:firstLine="709"/>
      </w:pPr>
      <w:r w:rsidRPr="00B14F77">
        <w:t>-</w:t>
      </w:r>
      <w:r w:rsidRPr="00B14F77">
        <w:tab/>
        <w:t>создание ситуаций для овладения нормами поведения в детском коллективе сверстников.</w:t>
      </w:r>
    </w:p>
    <w:p w:rsidR="0073541A" w:rsidRPr="00B14F77" w:rsidRDefault="0073541A" w:rsidP="0073541A">
      <w:pPr>
        <w:pStyle w:val="a3"/>
        <w:ind w:left="284" w:right="751" w:firstLine="709"/>
      </w:pPr>
      <w:r w:rsidRPr="00B14F77">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73541A" w:rsidRDefault="0073541A" w:rsidP="0073541A">
      <w:pPr>
        <w:pStyle w:val="1"/>
        <w:numPr>
          <w:ilvl w:val="1"/>
          <w:numId w:val="2"/>
        </w:numPr>
        <w:tabs>
          <w:tab w:val="left" w:pos="2295"/>
        </w:tabs>
        <w:spacing w:line="291" w:lineRule="exact"/>
        <w:ind w:left="2294" w:hanging="462"/>
        <w:jc w:val="both"/>
      </w:pPr>
      <w:r>
        <w:t>Планируемые</w:t>
      </w:r>
      <w:r>
        <w:rPr>
          <w:spacing w:val="-2"/>
        </w:rPr>
        <w:t xml:space="preserve"> </w:t>
      </w:r>
      <w:r>
        <w:t>результаты</w:t>
      </w:r>
      <w:r>
        <w:rPr>
          <w:spacing w:val="-7"/>
        </w:rPr>
        <w:t xml:space="preserve"> </w:t>
      </w:r>
      <w:r>
        <w:t>реализации</w:t>
      </w:r>
      <w:r>
        <w:rPr>
          <w:spacing w:val="-6"/>
        </w:rPr>
        <w:t xml:space="preserve"> </w:t>
      </w:r>
      <w:r>
        <w:t>Программы</w:t>
      </w:r>
    </w:p>
    <w:p w:rsidR="0073541A" w:rsidRDefault="0073541A" w:rsidP="0073541A">
      <w:pPr>
        <w:pStyle w:val="a3"/>
        <w:ind w:right="687"/>
      </w:pPr>
      <w:r>
        <w:t>В соответствии со ФГОС ДО специфика дошкольного детства и системные</w:t>
      </w:r>
      <w:r>
        <w:rPr>
          <w:spacing w:val="1"/>
        </w:rPr>
        <w:t xml:space="preserve"> </w:t>
      </w:r>
      <w:r>
        <w:t>особенности</w:t>
      </w:r>
      <w:r>
        <w:rPr>
          <w:spacing w:val="1"/>
        </w:rPr>
        <w:t xml:space="preserve"> </w:t>
      </w:r>
      <w:r>
        <w:t>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62"/>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 ребенка</w:t>
      </w:r>
      <w:r>
        <w:rPr>
          <w:spacing w:val="-1"/>
        </w:rPr>
        <w:t xml:space="preserve"> </w:t>
      </w:r>
      <w:r>
        <w:t>с</w:t>
      </w:r>
      <w:r>
        <w:rPr>
          <w:spacing w:val="1"/>
        </w:rPr>
        <w:t xml:space="preserve"> </w:t>
      </w:r>
      <w:r>
        <w:t>ОВЗ</w:t>
      </w:r>
      <w:r>
        <w:rPr>
          <w:spacing w:val="-1"/>
        </w:rPr>
        <w:t xml:space="preserve"> </w:t>
      </w:r>
      <w:r>
        <w:t>к</w:t>
      </w:r>
      <w:r>
        <w:rPr>
          <w:spacing w:val="-2"/>
        </w:rPr>
        <w:t xml:space="preserve"> </w:t>
      </w:r>
      <w:r>
        <w:t>концу</w:t>
      </w:r>
      <w:r>
        <w:rPr>
          <w:spacing w:val="-1"/>
        </w:rPr>
        <w:t xml:space="preserve"> </w:t>
      </w:r>
      <w:r>
        <w:t>дошкольного образования.</w:t>
      </w:r>
    </w:p>
    <w:p w:rsidR="0073541A" w:rsidRDefault="0073541A" w:rsidP="0073541A">
      <w:pPr>
        <w:pStyle w:val="a3"/>
        <w:ind w:right="688"/>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дошкольного образования, которые описаны как</w:t>
      </w:r>
      <w:r>
        <w:rPr>
          <w:spacing w:val="1"/>
        </w:rPr>
        <w:t xml:space="preserve"> </w:t>
      </w: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Они</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изложения</w:t>
      </w:r>
      <w:r>
        <w:rPr>
          <w:spacing w:val="1"/>
        </w:rPr>
        <w:t xml:space="preserve"> </w:t>
      </w:r>
      <w:r>
        <w:t>возможных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lastRenderedPageBreak/>
        <w:t>разных</w:t>
      </w:r>
      <w:r>
        <w:rPr>
          <w:spacing w:val="1"/>
        </w:rPr>
        <w:t xml:space="preserve"> </w:t>
      </w:r>
      <w:r>
        <w:t>возрастных</w:t>
      </w:r>
      <w:r>
        <w:rPr>
          <w:spacing w:val="1"/>
        </w:rPr>
        <w:t xml:space="preserve"> </w:t>
      </w:r>
      <w:r>
        <w:t>этапах</w:t>
      </w:r>
      <w:r>
        <w:rPr>
          <w:spacing w:val="-62"/>
        </w:rPr>
        <w:t xml:space="preserve"> </w:t>
      </w:r>
      <w:r>
        <w:t>дошкольного детства</w:t>
      </w:r>
    </w:p>
    <w:p w:rsidR="0073541A" w:rsidRDefault="0073541A" w:rsidP="0073541A">
      <w:pPr>
        <w:pStyle w:val="1"/>
      </w:pPr>
      <w:r>
        <w:t>Целевые</w:t>
      </w:r>
      <w:r>
        <w:rPr>
          <w:spacing w:val="1"/>
        </w:rPr>
        <w:t xml:space="preserve"> </w:t>
      </w:r>
      <w:r>
        <w:t>ориентиры</w:t>
      </w:r>
      <w:r>
        <w:rPr>
          <w:spacing w:val="-4"/>
        </w:rPr>
        <w:t xml:space="preserve"> </w:t>
      </w:r>
      <w:r>
        <w:t>реализации</w:t>
      </w:r>
      <w:r>
        <w:rPr>
          <w:spacing w:val="-4"/>
        </w:rPr>
        <w:t xml:space="preserve"> </w:t>
      </w:r>
      <w:r>
        <w:t>АОП</w:t>
      </w:r>
      <w:r>
        <w:rPr>
          <w:spacing w:val="-3"/>
        </w:rPr>
        <w:t xml:space="preserve"> </w:t>
      </w:r>
      <w:r>
        <w:t>ДО</w:t>
      </w:r>
      <w:r>
        <w:rPr>
          <w:spacing w:val="-3"/>
        </w:rPr>
        <w:t xml:space="preserve"> </w:t>
      </w:r>
      <w:r>
        <w:t>для</w:t>
      </w:r>
      <w:r>
        <w:rPr>
          <w:spacing w:val="-4"/>
        </w:rPr>
        <w:t xml:space="preserve"> </w:t>
      </w:r>
      <w:r>
        <w:t>обучающихся</w:t>
      </w:r>
      <w:r>
        <w:rPr>
          <w:spacing w:val="-4"/>
        </w:rPr>
        <w:t xml:space="preserve"> </w:t>
      </w:r>
      <w:r>
        <w:t>с</w:t>
      </w:r>
      <w:r>
        <w:rPr>
          <w:spacing w:val="-3"/>
        </w:rPr>
        <w:t xml:space="preserve"> </w:t>
      </w:r>
      <w:r>
        <w:t>УО.</w:t>
      </w:r>
    </w:p>
    <w:p w:rsidR="0073541A" w:rsidRDefault="0073541A" w:rsidP="0073541A">
      <w:pPr>
        <w:pStyle w:val="a3"/>
        <w:ind w:right="689"/>
      </w:pPr>
      <w:r>
        <w:t>В соответствии с особенностями психофизического развития ребенка с УО,</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73541A" w:rsidRPr="002569FE" w:rsidRDefault="0073541A" w:rsidP="0073541A">
      <w:pPr>
        <w:pStyle w:val="a3"/>
        <w:spacing w:before="8"/>
        <w:ind w:right="751"/>
      </w:pPr>
      <w:r w:rsidRPr="002569FE">
        <w:rPr>
          <w:b/>
          <w:bCs/>
          <w:i/>
          <w:iCs/>
        </w:rPr>
        <w:t>Целевые ориентиры к концу дошкольного возраста</w:t>
      </w:r>
      <w:r w:rsidRPr="002569FE">
        <w:t xml:space="preserve"> обучающихся с легкой умственной отсталостью - к семи годам ребенок умеет:</w:t>
      </w:r>
    </w:p>
    <w:p w:rsidR="0073541A" w:rsidRPr="002569FE" w:rsidRDefault="0073541A" w:rsidP="0073541A">
      <w:pPr>
        <w:pStyle w:val="a3"/>
        <w:spacing w:before="8"/>
        <w:ind w:right="751"/>
      </w:pPr>
      <w:r w:rsidRPr="002569FE">
        <w:t>здороваться при встрече со знакомыми педагогическим работником и другими детьми, прощаться при расставании, пользуясь при этом невербальными и</w:t>
      </w:r>
      <w:r>
        <w:t xml:space="preserve"> </w:t>
      </w:r>
      <w:r w:rsidRPr="002569FE">
        <w:t>вербальными средствами общения;</w:t>
      </w:r>
    </w:p>
    <w:p w:rsidR="0073541A" w:rsidRPr="002569FE" w:rsidRDefault="0073541A" w:rsidP="0073541A">
      <w:pPr>
        <w:pStyle w:val="a3"/>
        <w:spacing w:before="8"/>
        <w:ind w:right="751"/>
      </w:pPr>
      <w:r w:rsidRPr="002569FE">
        <w:t>благодарить за услугу, за подарок, угощение;</w:t>
      </w:r>
    </w:p>
    <w:p w:rsidR="0073541A" w:rsidRPr="002569FE" w:rsidRDefault="0073541A" w:rsidP="0073541A">
      <w:pPr>
        <w:pStyle w:val="a3"/>
        <w:spacing w:before="8"/>
        <w:ind w:right="751"/>
      </w:pPr>
      <w:r w:rsidRPr="002569FE">
        <w:t>адекватно вести себя в знакомой и незнакомой ситуации;</w:t>
      </w:r>
    </w:p>
    <w:p w:rsidR="0073541A" w:rsidRPr="002569FE" w:rsidRDefault="0073541A" w:rsidP="0073541A">
      <w:pPr>
        <w:pStyle w:val="a3"/>
        <w:spacing w:before="8"/>
        <w:ind w:right="751"/>
      </w:pPr>
      <w:r w:rsidRPr="002569FE">
        <w:t>проявлять доброжелательное отношение к знакомым и незнакомым людям;</w:t>
      </w:r>
    </w:p>
    <w:p w:rsidR="0073541A" w:rsidRPr="002569FE" w:rsidRDefault="0073541A" w:rsidP="0073541A">
      <w:pPr>
        <w:pStyle w:val="a3"/>
        <w:spacing w:before="8"/>
        <w:ind w:right="751"/>
      </w:pPr>
      <w:r w:rsidRPr="002569FE">
        <w:t>проявлять элементарную самооценку своих поступков и действий;</w:t>
      </w:r>
    </w:p>
    <w:p w:rsidR="0073541A" w:rsidRPr="002569FE" w:rsidRDefault="0073541A" w:rsidP="0073541A">
      <w:pPr>
        <w:pStyle w:val="a3"/>
        <w:spacing w:before="8"/>
        <w:ind w:right="751"/>
      </w:pPr>
      <w:r w:rsidRPr="002569FE">
        <w:t>адекватно реагировать на доброжелательное и недоброжелательное отношение к себе со стороны окружающих;</w:t>
      </w:r>
    </w:p>
    <w:p w:rsidR="0073541A" w:rsidRPr="002569FE" w:rsidRDefault="0073541A" w:rsidP="0073541A">
      <w:pPr>
        <w:pStyle w:val="a3"/>
        <w:spacing w:before="8"/>
        <w:ind w:right="751"/>
      </w:pPr>
      <w:r w:rsidRPr="002569FE">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73541A" w:rsidRPr="002569FE" w:rsidRDefault="0073541A" w:rsidP="0073541A">
      <w:pPr>
        <w:pStyle w:val="a3"/>
        <w:spacing w:before="8"/>
        <w:ind w:right="751"/>
      </w:pPr>
      <w:r w:rsidRPr="002569FE">
        <w:t>соотносить знакомый текст с соответствующей иллюстрацией;</w:t>
      </w:r>
    </w:p>
    <w:p w:rsidR="0073541A" w:rsidRPr="002569FE" w:rsidRDefault="0073541A" w:rsidP="0073541A">
      <w:pPr>
        <w:pStyle w:val="a3"/>
        <w:spacing w:before="8"/>
        <w:ind w:right="751"/>
      </w:pPr>
      <w:r w:rsidRPr="002569FE">
        <w:t>выполнять задания на классификацию знакомых картинок;</w:t>
      </w:r>
    </w:p>
    <w:p w:rsidR="0073541A" w:rsidRPr="002569FE" w:rsidRDefault="0073541A" w:rsidP="0073541A">
      <w:pPr>
        <w:pStyle w:val="a3"/>
        <w:spacing w:before="8"/>
        <w:ind w:right="751"/>
      </w:pPr>
      <w:r w:rsidRPr="002569FE">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73541A" w:rsidRPr="002569FE" w:rsidRDefault="0073541A" w:rsidP="0073541A">
      <w:pPr>
        <w:pStyle w:val="a3"/>
        <w:spacing w:before="8"/>
        <w:ind w:right="751"/>
      </w:pPr>
      <w:r w:rsidRPr="002569FE">
        <w:t>знать и выполнять некоторые упражнения из комплекса утренней зарядки или разминки в течение дня;</w:t>
      </w:r>
    </w:p>
    <w:p w:rsidR="0073541A" w:rsidRPr="002569FE" w:rsidRDefault="0073541A" w:rsidP="0073541A">
      <w:pPr>
        <w:pStyle w:val="a3"/>
        <w:spacing w:before="8"/>
        <w:ind w:right="751"/>
      </w:pPr>
      <w:r w:rsidRPr="002569FE">
        <w:t>самостоятельно участвовать в знакомых подвижных и музыкальных играх;</w:t>
      </w:r>
    </w:p>
    <w:p w:rsidR="0073541A" w:rsidRPr="002569FE" w:rsidRDefault="0073541A" w:rsidP="0073541A">
      <w:pPr>
        <w:pStyle w:val="a3"/>
        <w:spacing w:before="8"/>
        <w:ind w:right="751"/>
      </w:pPr>
      <w:r w:rsidRPr="002569FE">
        <w:t>самостоятельно спускаться и подниматься по ступенькам лестницы;</w:t>
      </w:r>
    </w:p>
    <w:p w:rsidR="0073541A" w:rsidRPr="002569FE" w:rsidRDefault="0073541A" w:rsidP="0073541A">
      <w:pPr>
        <w:pStyle w:val="a3"/>
        <w:spacing w:before="8"/>
        <w:ind w:right="751"/>
      </w:pPr>
      <w:r w:rsidRPr="002569FE">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73541A" w:rsidRPr="002569FE" w:rsidRDefault="0073541A" w:rsidP="0073541A">
      <w:pPr>
        <w:pStyle w:val="a3"/>
        <w:spacing w:before="8"/>
        <w:ind w:right="751"/>
      </w:pPr>
      <w:r w:rsidRPr="002569FE">
        <w:t>проявлять самостоятельность в быту; владеть основными культурно- гигиеническими навыками;</w:t>
      </w:r>
    </w:p>
    <w:p w:rsidR="0073541A" w:rsidRPr="002569FE" w:rsidRDefault="0073541A" w:rsidP="0073541A">
      <w:pPr>
        <w:pStyle w:val="a3"/>
        <w:spacing w:before="8"/>
        <w:ind w:right="751"/>
      </w:pPr>
      <w:r w:rsidRPr="002569FE">
        <w:t>положительно относиться к труду педагогических работников и к результатам его труда.</w:t>
      </w:r>
    </w:p>
    <w:p w:rsidR="0073541A" w:rsidRPr="002569FE" w:rsidRDefault="0073541A" w:rsidP="0073541A">
      <w:pPr>
        <w:pStyle w:val="a3"/>
        <w:spacing w:before="8"/>
        <w:ind w:right="751"/>
      </w:pPr>
      <w:r w:rsidRPr="002569FE">
        <w:rPr>
          <w:b/>
          <w:bCs/>
          <w:i/>
          <w:iCs/>
        </w:rPr>
        <w:t>Целевые ориентиры к концу дошкольного возраста обучающихся с умеренной умственной отсталостью</w:t>
      </w:r>
      <w:r w:rsidRPr="002569FE">
        <w:t xml:space="preserve"> - к семи годам ребенок умеет:</w:t>
      </w:r>
    </w:p>
    <w:p w:rsidR="0073541A" w:rsidRPr="002569FE" w:rsidRDefault="0073541A" w:rsidP="0073541A">
      <w:pPr>
        <w:pStyle w:val="a3"/>
        <w:spacing w:before="8"/>
        <w:ind w:right="751"/>
      </w:pPr>
      <w:r w:rsidRPr="002569FE">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73541A" w:rsidRPr="002569FE" w:rsidRDefault="0073541A" w:rsidP="0073541A">
      <w:pPr>
        <w:pStyle w:val="a3"/>
        <w:spacing w:before="8"/>
        <w:ind w:right="751"/>
      </w:pPr>
      <w:r w:rsidRPr="002569FE">
        <w:t>благодарить за услугу, за подарок, угощение;</w:t>
      </w:r>
    </w:p>
    <w:p w:rsidR="0073541A" w:rsidRPr="002569FE" w:rsidRDefault="0073541A" w:rsidP="0073541A">
      <w:pPr>
        <w:pStyle w:val="a3"/>
        <w:spacing w:before="8"/>
        <w:ind w:right="751"/>
      </w:pPr>
      <w:r w:rsidRPr="002569FE">
        <w:t>адекватно вести себя в знакомой ситуации;</w:t>
      </w:r>
    </w:p>
    <w:p w:rsidR="0073541A" w:rsidRPr="002569FE" w:rsidRDefault="0073541A" w:rsidP="0073541A">
      <w:pPr>
        <w:pStyle w:val="a3"/>
        <w:spacing w:before="8"/>
        <w:ind w:right="751"/>
      </w:pPr>
      <w:r w:rsidRPr="002569FE">
        <w:t>адекватно</w:t>
      </w:r>
      <w:r w:rsidRPr="002569FE">
        <w:tab/>
        <w:t>реагировать</w:t>
      </w:r>
      <w:r w:rsidRPr="002569FE">
        <w:tab/>
        <w:t>на</w:t>
      </w:r>
      <w:r w:rsidRPr="002569FE">
        <w:tab/>
        <w:t>доброжелательное</w:t>
      </w:r>
      <w:r w:rsidRPr="002569FE">
        <w:tab/>
        <w:t>и</w:t>
      </w:r>
      <w:r w:rsidRPr="002569FE">
        <w:lastRenderedPageBreak/>
        <w:tab/>
        <w:t>недоброжелательное отношение к себе со стороны окружающих;</w:t>
      </w:r>
    </w:p>
    <w:p w:rsidR="0073541A" w:rsidRPr="002569FE" w:rsidRDefault="0073541A" w:rsidP="0073541A">
      <w:pPr>
        <w:pStyle w:val="a3"/>
        <w:spacing w:before="8"/>
        <w:ind w:right="751"/>
      </w:pPr>
      <w:r w:rsidRPr="002569FE">
        <w:t>проявлять доброжелательное отношение к знакомым людям;</w:t>
      </w:r>
    </w:p>
    <w:p w:rsidR="0073541A" w:rsidRPr="002569FE" w:rsidRDefault="0073541A" w:rsidP="0073541A">
      <w:pPr>
        <w:pStyle w:val="a3"/>
        <w:spacing w:before="8"/>
        <w:ind w:right="751"/>
      </w:pPr>
      <w:r w:rsidRPr="002569FE">
        <w:t>сотрудничать с новым педагогическим работником в знакомой игровой ситуации;</w:t>
      </w:r>
    </w:p>
    <w:p w:rsidR="0073541A" w:rsidRPr="002569FE" w:rsidRDefault="0073541A" w:rsidP="0073541A">
      <w:pPr>
        <w:pStyle w:val="a3"/>
        <w:spacing w:before="8"/>
        <w:ind w:right="751"/>
      </w:pPr>
      <w:r w:rsidRPr="002569FE">
        <w:t>положительно</w:t>
      </w:r>
      <w:r w:rsidRPr="002569FE">
        <w:tab/>
        <w:t>относиться</w:t>
      </w:r>
      <w:r w:rsidRPr="002569FE">
        <w:tab/>
        <w:t>к</w:t>
      </w:r>
      <w:r w:rsidRPr="002569FE">
        <w:tab/>
        <w:t>труду</w:t>
      </w:r>
      <w:r w:rsidRPr="002569FE">
        <w:tab/>
        <w:t>педагогических</w:t>
      </w:r>
      <w:r w:rsidRPr="002569FE">
        <w:tab/>
        <w:t>работников</w:t>
      </w:r>
      <w:r w:rsidRPr="002569FE">
        <w:tab/>
        <w:t>и</w:t>
      </w:r>
      <w:r w:rsidRPr="002569FE">
        <w:tab/>
        <w:t>к результатам его труда;</w:t>
      </w:r>
    </w:p>
    <w:p w:rsidR="0073541A" w:rsidRPr="002569FE" w:rsidRDefault="0073541A" w:rsidP="0073541A">
      <w:pPr>
        <w:pStyle w:val="a3"/>
        <w:spacing w:before="8"/>
        <w:ind w:right="751"/>
      </w:pPr>
      <w:r w:rsidRPr="002569FE">
        <w:t>самостоятельно участвовать в знакомых музыкальных и подвижных играх;</w:t>
      </w:r>
    </w:p>
    <w:p w:rsidR="0073541A" w:rsidRPr="002569FE" w:rsidRDefault="0073541A" w:rsidP="0073541A">
      <w:pPr>
        <w:pStyle w:val="a3"/>
        <w:spacing w:before="8"/>
        <w:ind w:right="751"/>
      </w:pPr>
      <w:r w:rsidRPr="002569FE">
        <w:t>самостоятельно спускаться и подниматься по ступенькам лестницы;</w:t>
      </w:r>
    </w:p>
    <w:p w:rsidR="0073541A" w:rsidRPr="002569FE" w:rsidRDefault="0073541A" w:rsidP="0073541A">
      <w:pPr>
        <w:pStyle w:val="a3"/>
        <w:spacing w:before="8"/>
        <w:ind w:right="751"/>
      </w:pPr>
      <w:r w:rsidRPr="002569FE">
        <w:t>положительно реагировать на просьбу педагогического работника убрать игрушки, покормить животных, полить растения в живом уголке;</w:t>
      </w:r>
    </w:p>
    <w:p w:rsidR="0073541A" w:rsidRPr="002569FE" w:rsidRDefault="0073541A" w:rsidP="0073541A">
      <w:pPr>
        <w:pStyle w:val="a3"/>
        <w:spacing w:before="8"/>
        <w:ind w:right="751"/>
      </w:pPr>
      <w:r w:rsidRPr="002569FE">
        <w:t>проявлять</w:t>
      </w:r>
      <w:r w:rsidRPr="002569FE">
        <w:tab/>
        <w:t>некоторую</w:t>
      </w:r>
      <w:r w:rsidRPr="002569FE">
        <w:tab/>
        <w:t>самостоятельность</w:t>
      </w:r>
      <w:r w:rsidRPr="002569FE">
        <w:tab/>
        <w:t>в</w:t>
      </w:r>
      <w:r w:rsidRPr="002569FE">
        <w:tab/>
        <w:t>быту,</w:t>
      </w:r>
      <w:r w:rsidRPr="002569FE">
        <w:tab/>
        <w:t>частично</w:t>
      </w:r>
      <w:r w:rsidRPr="002569FE">
        <w:tab/>
        <w:t>владеть основными культурно-гигиеническими навыками;</w:t>
      </w:r>
    </w:p>
    <w:p w:rsidR="0073541A" w:rsidRPr="002569FE" w:rsidRDefault="0073541A" w:rsidP="0073541A">
      <w:pPr>
        <w:pStyle w:val="a3"/>
        <w:spacing w:before="8"/>
        <w:ind w:right="751"/>
      </w:pPr>
      <w:r w:rsidRPr="002569FE">
        <w:t>положительно</w:t>
      </w:r>
      <w:r w:rsidRPr="002569FE">
        <w:tab/>
        <w:t>относиться</w:t>
      </w:r>
      <w:r w:rsidRPr="002569FE">
        <w:tab/>
        <w:t>к</w:t>
      </w:r>
      <w:r w:rsidRPr="002569FE">
        <w:tab/>
        <w:t>труду</w:t>
      </w:r>
      <w:r w:rsidRPr="002569FE">
        <w:tab/>
        <w:t>педагогических</w:t>
      </w:r>
      <w:r w:rsidRPr="002569FE">
        <w:tab/>
        <w:t>работников</w:t>
      </w:r>
      <w:r w:rsidRPr="002569FE">
        <w:tab/>
        <w:t>и</w:t>
      </w:r>
      <w:r w:rsidRPr="002569FE">
        <w:tab/>
        <w:t>к результатам его труда.</w:t>
      </w:r>
    </w:p>
    <w:p w:rsidR="0073541A" w:rsidRPr="002569FE" w:rsidRDefault="0073541A" w:rsidP="0073541A">
      <w:pPr>
        <w:pStyle w:val="a3"/>
        <w:spacing w:before="8"/>
        <w:ind w:right="751"/>
      </w:pPr>
      <w:r w:rsidRPr="002569FE">
        <w:rPr>
          <w:b/>
          <w:bCs/>
          <w:i/>
          <w:iCs/>
        </w:rPr>
        <w:t>Целевые ориентиры к концу дошкольного возраста обучающихся с тяжелой умственной отсталостью</w:t>
      </w:r>
      <w:r w:rsidRPr="002569FE">
        <w:t xml:space="preserve"> - к семи годам ребенок умеет:</w:t>
      </w:r>
    </w:p>
    <w:p w:rsidR="0073541A" w:rsidRPr="002569FE" w:rsidRDefault="0073541A" w:rsidP="0073541A">
      <w:pPr>
        <w:pStyle w:val="a3"/>
        <w:spacing w:before="8"/>
        <w:ind w:right="751"/>
      </w:pPr>
      <w:r w:rsidRPr="002569FE">
        <w:t xml:space="preserve">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73541A" w:rsidRPr="002569FE" w:rsidRDefault="0073541A" w:rsidP="0073541A">
      <w:pPr>
        <w:pStyle w:val="a3"/>
        <w:spacing w:before="8"/>
        <w:ind w:right="751"/>
      </w:pPr>
      <w:r w:rsidRPr="002569FE">
        <w:t>взаимодействовать со знакомым педагогическим работником в знакомой игровой ситуации;</w:t>
      </w:r>
    </w:p>
    <w:p w:rsidR="0073541A" w:rsidRPr="002569FE" w:rsidRDefault="0073541A" w:rsidP="0073541A">
      <w:pPr>
        <w:pStyle w:val="a3"/>
        <w:spacing w:before="8"/>
        <w:ind w:right="751"/>
      </w:pPr>
      <w:r w:rsidRPr="002569FE">
        <w:t>самостоятельно ходить;</w:t>
      </w:r>
    </w:p>
    <w:p w:rsidR="0073541A" w:rsidRPr="002569FE" w:rsidRDefault="0073541A" w:rsidP="0073541A">
      <w:pPr>
        <w:pStyle w:val="a3"/>
        <w:spacing w:before="8"/>
        <w:ind w:right="751"/>
      </w:pPr>
      <w:r w:rsidRPr="002569FE">
        <w:t>владеть элементарными навыками в быту;</w:t>
      </w:r>
    </w:p>
    <w:p w:rsidR="0073541A" w:rsidRPr="002569FE" w:rsidRDefault="0073541A" w:rsidP="0073541A">
      <w:pPr>
        <w:pStyle w:val="a3"/>
        <w:spacing w:before="8"/>
        <w:ind w:right="751"/>
      </w:pPr>
      <w:r w:rsidRPr="002569FE">
        <w:t>подражать знакомым действиям педагогического работника;</w:t>
      </w:r>
    </w:p>
    <w:p w:rsidR="0073541A" w:rsidRPr="002569FE" w:rsidRDefault="0073541A" w:rsidP="0073541A">
      <w:pPr>
        <w:pStyle w:val="a3"/>
        <w:spacing w:before="8"/>
        <w:ind w:right="751"/>
      </w:pPr>
      <w:r w:rsidRPr="002569FE">
        <w:t>проявлять интерес к другим детям.</w:t>
      </w:r>
    </w:p>
    <w:p w:rsidR="0073541A" w:rsidRDefault="0073541A" w:rsidP="0073541A">
      <w:pPr>
        <w:pStyle w:val="a3"/>
        <w:spacing w:before="8"/>
        <w:ind w:left="0" w:firstLine="0"/>
        <w:jc w:val="left"/>
        <w:rPr>
          <w:sz w:val="25"/>
        </w:rPr>
      </w:pPr>
    </w:p>
    <w:p w:rsidR="0073541A" w:rsidRDefault="0073541A" w:rsidP="0073541A">
      <w:pPr>
        <w:spacing w:line="298" w:lineRule="exact"/>
        <w:ind w:left="1559"/>
        <w:jc w:val="both"/>
        <w:rPr>
          <w:b/>
          <w:i/>
          <w:sz w:val="26"/>
        </w:rPr>
      </w:pPr>
      <w:r>
        <w:rPr>
          <w:b/>
          <w:i/>
          <w:sz w:val="26"/>
        </w:rPr>
        <w:t>Часть,</w:t>
      </w:r>
      <w:r>
        <w:rPr>
          <w:b/>
          <w:i/>
          <w:spacing w:val="-2"/>
          <w:sz w:val="26"/>
        </w:rPr>
        <w:t xml:space="preserve"> </w:t>
      </w:r>
      <w:r>
        <w:rPr>
          <w:b/>
          <w:i/>
          <w:sz w:val="26"/>
        </w:rPr>
        <w:t>формируемая</w:t>
      </w:r>
      <w:r>
        <w:rPr>
          <w:b/>
          <w:i/>
          <w:spacing w:val="-3"/>
          <w:sz w:val="26"/>
        </w:rPr>
        <w:t xml:space="preserve"> </w:t>
      </w:r>
      <w:r>
        <w:rPr>
          <w:b/>
          <w:i/>
          <w:sz w:val="26"/>
        </w:rPr>
        <w:t>участниками</w:t>
      </w:r>
      <w:r>
        <w:rPr>
          <w:b/>
          <w:i/>
          <w:spacing w:val="-4"/>
          <w:sz w:val="26"/>
        </w:rPr>
        <w:t xml:space="preserve"> </w:t>
      </w:r>
      <w:r>
        <w:rPr>
          <w:b/>
          <w:i/>
          <w:sz w:val="26"/>
        </w:rPr>
        <w:t>образовательных</w:t>
      </w:r>
      <w:r>
        <w:rPr>
          <w:b/>
          <w:i/>
          <w:spacing w:val="-4"/>
          <w:sz w:val="26"/>
        </w:rPr>
        <w:t xml:space="preserve"> </w:t>
      </w:r>
      <w:r>
        <w:rPr>
          <w:b/>
          <w:i/>
          <w:sz w:val="26"/>
        </w:rPr>
        <w:t>отношений</w:t>
      </w:r>
    </w:p>
    <w:p w:rsidR="0073541A" w:rsidRDefault="0073541A" w:rsidP="0073541A">
      <w:pPr>
        <w:pStyle w:val="1"/>
        <w:spacing w:line="240" w:lineRule="auto"/>
        <w:ind w:left="354" w:right="715" w:firstLine="706"/>
      </w:pPr>
      <w:r>
        <w:t>Планируемые</w:t>
      </w:r>
      <w:r>
        <w:rPr>
          <w:spacing w:val="1"/>
        </w:rPr>
        <w:t xml:space="preserve"> </w:t>
      </w:r>
      <w:r>
        <w:t>результаты</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 xml:space="preserve">образования «Здравствуй, мир Белогорья» (Бучек А.А., Махова Г.А., </w:t>
      </w:r>
      <w:r w:rsidRPr="00854CCD">
        <w:t>МережкоЕ</w:t>
      </w:r>
      <w:r>
        <w:t>.А., Наседкина Ю.Н., Пастюк О.В., Репринцева Г.А., Серых Л.В., Шутова</w:t>
      </w:r>
      <w:r>
        <w:rPr>
          <w:spacing w:val="1"/>
        </w:rPr>
        <w:t xml:space="preserve"> </w:t>
      </w:r>
      <w:r>
        <w:t>Т.А.):</w:t>
      </w:r>
    </w:p>
    <w:p w:rsidR="0073541A" w:rsidRDefault="0073541A" w:rsidP="0073541A">
      <w:pPr>
        <w:pStyle w:val="a5"/>
        <w:numPr>
          <w:ilvl w:val="0"/>
          <w:numId w:val="1"/>
        </w:numPr>
        <w:tabs>
          <w:tab w:val="left" w:pos="1277"/>
        </w:tabs>
        <w:ind w:right="687" w:firstLine="710"/>
        <w:rPr>
          <w:sz w:val="26"/>
        </w:rPr>
      </w:pPr>
      <w:r>
        <w:rPr>
          <w:sz w:val="26"/>
        </w:rPr>
        <w:t>ребенок</w:t>
      </w:r>
      <w:r>
        <w:rPr>
          <w:spacing w:val="1"/>
          <w:sz w:val="26"/>
        </w:rPr>
        <w:t xml:space="preserve"> </w:t>
      </w:r>
      <w:r>
        <w:rPr>
          <w:sz w:val="26"/>
        </w:rPr>
        <w:t>владеет</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себе</w:t>
      </w:r>
      <w:r>
        <w:rPr>
          <w:spacing w:val="1"/>
          <w:sz w:val="26"/>
        </w:rPr>
        <w:t xml:space="preserve"> </w:t>
      </w:r>
      <w:r>
        <w:rPr>
          <w:sz w:val="26"/>
        </w:rPr>
        <w:t>и</w:t>
      </w:r>
      <w:r>
        <w:rPr>
          <w:spacing w:val="1"/>
          <w:sz w:val="26"/>
        </w:rPr>
        <w:t xml:space="preserve"> </w:t>
      </w:r>
      <w:r>
        <w:rPr>
          <w:sz w:val="26"/>
        </w:rPr>
        <w:t>составе</w:t>
      </w:r>
      <w:r>
        <w:rPr>
          <w:spacing w:val="1"/>
          <w:sz w:val="26"/>
        </w:rPr>
        <w:t xml:space="preserve"> </w:t>
      </w:r>
      <w:r>
        <w:rPr>
          <w:sz w:val="26"/>
        </w:rPr>
        <w:t>своей</w:t>
      </w:r>
      <w:r>
        <w:rPr>
          <w:spacing w:val="1"/>
          <w:sz w:val="26"/>
        </w:rPr>
        <w:t xml:space="preserve"> </w:t>
      </w:r>
      <w:r>
        <w:rPr>
          <w:sz w:val="26"/>
        </w:rPr>
        <w:t>семьи,</w:t>
      </w:r>
      <w:r>
        <w:rPr>
          <w:spacing w:val="1"/>
          <w:sz w:val="26"/>
        </w:rPr>
        <w:t xml:space="preserve"> </w:t>
      </w:r>
      <w:r>
        <w:rPr>
          <w:sz w:val="26"/>
        </w:rPr>
        <w:t>своей</w:t>
      </w:r>
      <w:r>
        <w:rPr>
          <w:spacing w:val="-62"/>
          <w:sz w:val="26"/>
        </w:rPr>
        <w:t xml:space="preserve"> </w:t>
      </w:r>
      <w:r>
        <w:rPr>
          <w:sz w:val="26"/>
        </w:rPr>
        <w:t>принадлежности к семье, об обязанностях каждого члена семьи и самого ребенка, о</w:t>
      </w:r>
      <w:r>
        <w:rPr>
          <w:spacing w:val="-62"/>
          <w:sz w:val="26"/>
        </w:rPr>
        <w:t xml:space="preserve"> </w:t>
      </w:r>
      <w:r>
        <w:rPr>
          <w:sz w:val="26"/>
        </w:rPr>
        <w:t>важном</w:t>
      </w:r>
      <w:r>
        <w:rPr>
          <w:spacing w:val="1"/>
          <w:sz w:val="26"/>
        </w:rPr>
        <w:t xml:space="preserve"> </w:t>
      </w:r>
      <w:r>
        <w:rPr>
          <w:sz w:val="26"/>
        </w:rPr>
        <w:t>значении</w:t>
      </w:r>
      <w:r>
        <w:rPr>
          <w:spacing w:val="1"/>
          <w:sz w:val="26"/>
        </w:rPr>
        <w:t xml:space="preserve"> </w:t>
      </w:r>
      <w:r>
        <w:rPr>
          <w:sz w:val="26"/>
        </w:rPr>
        <w:t>семейных</w:t>
      </w:r>
      <w:r>
        <w:rPr>
          <w:spacing w:val="1"/>
          <w:sz w:val="26"/>
        </w:rPr>
        <w:t xml:space="preserve"> </w:t>
      </w:r>
      <w:r>
        <w:rPr>
          <w:sz w:val="26"/>
        </w:rPr>
        <w:t>традиций,</w:t>
      </w:r>
      <w:r>
        <w:rPr>
          <w:spacing w:val="1"/>
          <w:sz w:val="26"/>
        </w:rPr>
        <w:t xml:space="preserve"> </w:t>
      </w:r>
      <w:r>
        <w:rPr>
          <w:sz w:val="26"/>
        </w:rPr>
        <w:t>об</w:t>
      </w:r>
      <w:r>
        <w:rPr>
          <w:spacing w:val="1"/>
          <w:sz w:val="26"/>
        </w:rPr>
        <w:t xml:space="preserve"> </w:t>
      </w:r>
      <w:r>
        <w:rPr>
          <w:sz w:val="26"/>
        </w:rPr>
        <w:t>увлечениях,</w:t>
      </w:r>
      <w:r>
        <w:rPr>
          <w:spacing w:val="1"/>
          <w:sz w:val="26"/>
        </w:rPr>
        <w:t xml:space="preserve"> </w:t>
      </w:r>
      <w:r>
        <w:rPr>
          <w:sz w:val="26"/>
        </w:rPr>
        <w:t>совместных</w:t>
      </w:r>
      <w:r>
        <w:rPr>
          <w:spacing w:val="1"/>
          <w:sz w:val="26"/>
        </w:rPr>
        <w:t xml:space="preserve"> </w:t>
      </w:r>
      <w:r>
        <w:rPr>
          <w:sz w:val="26"/>
        </w:rPr>
        <w:t>праздниках,</w:t>
      </w:r>
      <w:r>
        <w:rPr>
          <w:spacing w:val="1"/>
          <w:sz w:val="26"/>
        </w:rPr>
        <w:t xml:space="preserve"> </w:t>
      </w:r>
      <w:r>
        <w:rPr>
          <w:sz w:val="26"/>
        </w:rPr>
        <w:t>отдыхе;</w:t>
      </w:r>
    </w:p>
    <w:p w:rsidR="0073541A" w:rsidRDefault="0073541A" w:rsidP="0073541A">
      <w:pPr>
        <w:pStyle w:val="a5"/>
        <w:numPr>
          <w:ilvl w:val="0"/>
          <w:numId w:val="1"/>
        </w:numPr>
        <w:tabs>
          <w:tab w:val="left" w:pos="1286"/>
        </w:tabs>
        <w:ind w:right="691" w:firstLine="710"/>
        <w:rPr>
          <w:sz w:val="26"/>
        </w:rPr>
      </w:pPr>
      <w:r>
        <w:rPr>
          <w:sz w:val="26"/>
        </w:rPr>
        <w:t>сформированы</w:t>
      </w:r>
      <w:r>
        <w:rPr>
          <w:spacing w:val="1"/>
          <w:sz w:val="26"/>
        </w:rPr>
        <w:t xml:space="preserve"> </w:t>
      </w:r>
      <w:r>
        <w:rPr>
          <w:sz w:val="26"/>
        </w:rPr>
        <w:t>представления</w:t>
      </w:r>
      <w:r>
        <w:rPr>
          <w:spacing w:val="1"/>
          <w:sz w:val="26"/>
        </w:rPr>
        <w:t xml:space="preserve"> </w:t>
      </w:r>
      <w:r>
        <w:rPr>
          <w:sz w:val="26"/>
        </w:rPr>
        <w:t>о</w:t>
      </w:r>
      <w:r>
        <w:rPr>
          <w:spacing w:val="1"/>
          <w:sz w:val="26"/>
        </w:rPr>
        <w:t xml:space="preserve"> </w:t>
      </w:r>
      <w:r>
        <w:rPr>
          <w:sz w:val="26"/>
        </w:rPr>
        <w:t>своей</w:t>
      </w:r>
      <w:r>
        <w:rPr>
          <w:spacing w:val="1"/>
          <w:sz w:val="26"/>
        </w:rPr>
        <w:t xml:space="preserve"> </w:t>
      </w:r>
      <w:r>
        <w:rPr>
          <w:sz w:val="26"/>
        </w:rPr>
        <w:t>принадлежности</w:t>
      </w:r>
      <w:r>
        <w:rPr>
          <w:spacing w:val="1"/>
          <w:sz w:val="26"/>
        </w:rPr>
        <w:t xml:space="preserve"> </w:t>
      </w:r>
      <w:r>
        <w:rPr>
          <w:sz w:val="26"/>
        </w:rPr>
        <w:t>к</w:t>
      </w:r>
      <w:r>
        <w:rPr>
          <w:spacing w:val="1"/>
          <w:sz w:val="26"/>
        </w:rPr>
        <w:t xml:space="preserve"> </w:t>
      </w:r>
      <w:r>
        <w:rPr>
          <w:sz w:val="26"/>
        </w:rPr>
        <w:t>группе</w:t>
      </w:r>
      <w:r>
        <w:rPr>
          <w:spacing w:val="1"/>
          <w:sz w:val="26"/>
        </w:rPr>
        <w:t xml:space="preserve"> </w:t>
      </w:r>
      <w:r>
        <w:rPr>
          <w:sz w:val="26"/>
        </w:rPr>
        <w:t>детей</w:t>
      </w:r>
      <w:r>
        <w:rPr>
          <w:spacing w:val="1"/>
          <w:sz w:val="26"/>
        </w:rPr>
        <w:t xml:space="preserve"> </w:t>
      </w:r>
      <w:r>
        <w:rPr>
          <w:sz w:val="26"/>
        </w:rPr>
        <w:t>детского сада, участвует в коллективных мероприятиях в группе и детском саду,</w:t>
      </w:r>
      <w:r>
        <w:rPr>
          <w:spacing w:val="1"/>
          <w:sz w:val="26"/>
        </w:rPr>
        <w:t xml:space="preserve"> </w:t>
      </w:r>
      <w:r>
        <w:rPr>
          <w:sz w:val="26"/>
        </w:rPr>
        <w:t>владеет правилами и нормами общения и взаимодействия с детьми и взрослыми в</w:t>
      </w:r>
      <w:r>
        <w:rPr>
          <w:spacing w:val="1"/>
          <w:sz w:val="26"/>
        </w:rPr>
        <w:t xml:space="preserve"> </w:t>
      </w:r>
      <w:r>
        <w:rPr>
          <w:sz w:val="26"/>
        </w:rPr>
        <w:t>различных ситуациях;</w:t>
      </w:r>
    </w:p>
    <w:p w:rsidR="0073541A" w:rsidRDefault="0073541A" w:rsidP="0073541A">
      <w:pPr>
        <w:pStyle w:val="a5"/>
        <w:numPr>
          <w:ilvl w:val="0"/>
          <w:numId w:val="1"/>
        </w:numPr>
        <w:tabs>
          <w:tab w:val="left" w:pos="1205"/>
        </w:tabs>
        <w:spacing w:before="67"/>
        <w:ind w:right="682" w:firstLine="710"/>
        <w:rPr>
          <w:sz w:val="26"/>
        </w:rPr>
      </w:pPr>
      <w:r>
        <w:rPr>
          <w:sz w:val="26"/>
        </w:rPr>
        <w:t>обладает начальными знаниями о родном городе (поселке, селе) – его гербе,</w:t>
      </w:r>
      <w:r>
        <w:rPr>
          <w:spacing w:val="-62"/>
          <w:sz w:val="26"/>
        </w:rPr>
        <w:t xml:space="preserve"> </w:t>
      </w:r>
      <w:r>
        <w:rPr>
          <w:sz w:val="26"/>
        </w:rPr>
        <w:t>названии улиц, некоторых архитектурных особенностях, достопримечательностях,</w:t>
      </w:r>
      <w:r>
        <w:rPr>
          <w:spacing w:val="1"/>
          <w:sz w:val="26"/>
        </w:rPr>
        <w:t xml:space="preserve"> </w:t>
      </w:r>
      <w:r>
        <w:rPr>
          <w:sz w:val="26"/>
        </w:rPr>
        <w:t>понимает</w:t>
      </w:r>
      <w:r>
        <w:rPr>
          <w:spacing w:val="1"/>
          <w:sz w:val="26"/>
        </w:rPr>
        <w:t xml:space="preserve"> </w:t>
      </w:r>
      <w:r>
        <w:rPr>
          <w:sz w:val="26"/>
        </w:rPr>
        <w:t>назначение</w:t>
      </w:r>
      <w:r>
        <w:rPr>
          <w:spacing w:val="1"/>
          <w:sz w:val="26"/>
        </w:rPr>
        <w:t xml:space="preserve"> </w:t>
      </w:r>
      <w:r>
        <w:rPr>
          <w:sz w:val="26"/>
        </w:rPr>
        <w:t>общественных</w:t>
      </w:r>
      <w:r>
        <w:rPr>
          <w:spacing w:val="1"/>
          <w:sz w:val="26"/>
        </w:rPr>
        <w:t xml:space="preserve"> </w:t>
      </w:r>
      <w:r>
        <w:rPr>
          <w:sz w:val="26"/>
        </w:rPr>
        <w:t>учреждений,</w:t>
      </w:r>
      <w:r>
        <w:rPr>
          <w:spacing w:val="1"/>
          <w:sz w:val="26"/>
        </w:rPr>
        <w:t xml:space="preserve"> </w:t>
      </w:r>
      <w:r>
        <w:rPr>
          <w:sz w:val="26"/>
        </w:rPr>
        <w:t>разных</w:t>
      </w:r>
      <w:r>
        <w:rPr>
          <w:spacing w:val="1"/>
          <w:sz w:val="26"/>
        </w:rPr>
        <w:t xml:space="preserve"> </w:t>
      </w:r>
      <w:r>
        <w:rPr>
          <w:sz w:val="26"/>
        </w:rPr>
        <w:t>видов</w:t>
      </w:r>
      <w:r>
        <w:rPr>
          <w:spacing w:val="1"/>
          <w:sz w:val="26"/>
        </w:rPr>
        <w:t xml:space="preserve"> </w:t>
      </w:r>
      <w:r>
        <w:rPr>
          <w:sz w:val="26"/>
        </w:rPr>
        <w:t>транспорта.</w:t>
      </w:r>
      <w:r>
        <w:rPr>
          <w:spacing w:val="1"/>
          <w:sz w:val="26"/>
        </w:rPr>
        <w:t xml:space="preserve"> </w:t>
      </w:r>
      <w:r>
        <w:rPr>
          <w:sz w:val="26"/>
        </w:rPr>
        <w:t xml:space="preserve">Овладевает представлениями о </w:t>
      </w:r>
      <w:r>
        <w:rPr>
          <w:sz w:val="26"/>
        </w:rPr>
        <w:lastRenderedPageBreak/>
        <w:t>местах труда и отдыха людей в городе (поселке,</w:t>
      </w:r>
      <w:r>
        <w:rPr>
          <w:spacing w:val="1"/>
          <w:sz w:val="26"/>
        </w:rPr>
        <w:t xml:space="preserve"> </w:t>
      </w:r>
      <w:r>
        <w:rPr>
          <w:sz w:val="26"/>
        </w:rPr>
        <w:t>селе),</w:t>
      </w:r>
      <w:r>
        <w:rPr>
          <w:spacing w:val="1"/>
          <w:sz w:val="26"/>
        </w:rPr>
        <w:t xml:space="preserve"> </w:t>
      </w:r>
      <w:r>
        <w:rPr>
          <w:sz w:val="26"/>
        </w:rPr>
        <w:t>об</w:t>
      </w:r>
      <w:r>
        <w:rPr>
          <w:spacing w:val="1"/>
          <w:sz w:val="26"/>
        </w:rPr>
        <w:t xml:space="preserve"> </w:t>
      </w:r>
      <w:r>
        <w:rPr>
          <w:sz w:val="26"/>
        </w:rPr>
        <w:t>истории</w:t>
      </w:r>
      <w:r>
        <w:rPr>
          <w:spacing w:val="1"/>
          <w:sz w:val="26"/>
        </w:rPr>
        <w:t xml:space="preserve"> </w:t>
      </w:r>
      <w:r>
        <w:rPr>
          <w:sz w:val="26"/>
        </w:rPr>
        <w:t>города</w:t>
      </w:r>
      <w:r>
        <w:rPr>
          <w:spacing w:val="1"/>
          <w:sz w:val="26"/>
        </w:rPr>
        <w:t xml:space="preserve"> </w:t>
      </w:r>
      <w:r>
        <w:rPr>
          <w:sz w:val="26"/>
        </w:rPr>
        <w:t>и</w:t>
      </w:r>
      <w:r>
        <w:rPr>
          <w:spacing w:val="1"/>
          <w:sz w:val="26"/>
        </w:rPr>
        <w:t xml:space="preserve"> </w:t>
      </w:r>
      <w:r>
        <w:rPr>
          <w:sz w:val="26"/>
        </w:rPr>
        <w:t>выдающихся</w:t>
      </w:r>
      <w:r>
        <w:rPr>
          <w:spacing w:val="1"/>
          <w:sz w:val="26"/>
        </w:rPr>
        <w:t xml:space="preserve"> </w:t>
      </w:r>
      <w:r>
        <w:rPr>
          <w:sz w:val="26"/>
        </w:rPr>
        <w:t>горожанах,</w:t>
      </w:r>
      <w:r>
        <w:rPr>
          <w:spacing w:val="1"/>
          <w:sz w:val="26"/>
        </w:rPr>
        <w:t xml:space="preserve"> </w:t>
      </w:r>
      <w:r>
        <w:rPr>
          <w:sz w:val="26"/>
        </w:rPr>
        <w:t>традициях</w:t>
      </w:r>
      <w:r>
        <w:rPr>
          <w:spacing w:val="66"/>
          <w:sz w:val="26"/>
        </w:rPr>
        <w:t xml:space="preserve"> </w:t>
      </w:r>
      <w:r>
        <w:rPr>
          <w:sz w:val="26"/>
        </w:rPr>
        <w:t>городской</w:t>
      </w:r>
      <w:r>
        <w:rPr>
          <w:spacing w:val="1"/>
          <w:sz w:val="26"/>
        </w:rPr>
        <w:t xml:space="preserve"> </w:t>
      </w:r>
      <w:r>
        <w:rPr>
          <w:sz w:val="26"/>
        </w:rPr>
        <w:t>(сельской)</w:t>
      </w:r>
      <w:r>
        <w:rPr>
          <w:spacing w:val="1"/>
          <w:sz w:val="26"/>
        </w:rPr>
        <w:t xml:space="preserve"> </w:t>
      </w:r>
      <w:r>
        <w:rPr>
          <w:sz w:val="26"/>
        </w:rPr>
        <w:t>жизни.</w:t>
      </w:r>
    </w:p>
    <w:p w:rsidR="0073541A" w:rsidRDefault="0073541A" w:rsidP="0073541A">
      <w:pPr>
        <w:pStyle w:val="a5"/>
        <w:numPr>
          <w:ilvl w:val="0"/>
          <w:numId w:val="1"/>
        </w:numPr>
        <w:tabs>
          <w:tab w:val="left" w:pos="1257"/>
        </w:tabs>
        <w:spacing w:before="2"/>
        <w:ind w:right="691" w:firstLine="710"/>
        <w:rPr>
          <w:sz w:val="26"/>
        </w:rPr>
      </w:pPr>
      <w:r>
        <w:rPr>
          <w:sz w:val="26"/>
        </w:rPr>
        <w:t>понимает важность труда родителей и взрослых для общества, осознает</w:t>
      </w:r>
      <w:r>
        <w:rPr>
          <w:spacing w:val="1"/>
          <w:sz w:val="26"/>
        </w:rPr>
        <w:t xml:space="preserve"> </w:t>
      </w:r>
      <w:r>
        <w:rPr>
          <w:sz w:val="26"/>
        </w:rPr>
        <w:t>важность</w:t>
      </w:r>
      <w:r>
        <w:rPr>
          <w:spacing w:val="1"/>
          <w:sz w:val="26"/>
        </w:rPr>
        <w:t xml:space="preserve"> </w:t>
      </w:r>
      <w:r>
        <w:rPr>
          <w:sz w:val="26"/>
        </w:rPr>
        <w:t>медицинских</w:t>
      </w:r>
      <w:r>
        <w:rPr>
          <w:spacing w:val="1"/>
          <w:sz w:val="26"/>
        </w:rPr>
        <w:t xml:space="preserve"> </w:t>
      </w:r>
      <w:r>
        <w:rPr>
          <w:sz w:val="26"/>
        </w:rPr>
        <w:t>профессий:</w:t>
      </w:r>
      <w:r>
        <w:rPr>
          <w:spacing w:val="1"/>
          <w:sz w:val="26"/>
        </w:rPr>
        <w:t xml:space="preserve"> </w:t>
      </w:r>
      <w:r>
        <w:rPr>
          <w:sz w:val="26"/>
        </w:rPr>
        <w:t>врача,</w:t>
      </w:r>
      <w:r>
        <w:rPr>
          <w:spacing w:val="1"/>
          <w:sz w:val="26"/>
        </w:rPr>
        <w:t xml:space="preserve"> </w:t>
      </w:r>
      <w:r>
        <w:rPr>
          <w:sz w:val="26"/>
        </w:rPr>
        <w:t>старшей</w:t>
      </w:r>
      <w:r>
        <w:rPr>
          <w:spacing w:val="1"/>
          <w:sz w:val="26"/>
        </w:rPr>
        <w:t xml:space="preserve"> </w:t>
      </w:r>
      <w:r>
        <w:rPr>
          <w:sz w:val="26"/>
        </w:rPr>
        <w:t>медицинской</w:t>
      </w:r>
      <w:r>
        <w:rPr>
          <w:spacing w:val="1"/>
          <w:sz w:val="26"/>
        </w:rPr>
        <w:t xml:space="preserve"> </w:t>
      </w:r>
      <w:r>
        <w:rPr>
          <w:sz w:val="26"/>
        </w:rPr>
        <w:t>сестры,</w:t>
      </w:r>
      <w:r>
        <w:rPr>
          <w:spacing w:val="1"/>
          <w:sz w:val="26"/>
        </w:rPr>
        <w:t xml:space="preserve"> </w:t>
      </w:r>
      <w:r>
        <w:rPr>
          <w:sz w:val="26"/>
        </w:rPr>
        <w:t>фельдшера;</w:t>
      </w:r>
      <w:r>
        <w:rPr>
          <w:spacing w:val="1"/>
          <w:sz w:val="26"/>
        </w:rPr>
        <w:t xml:space="preserve"> </w:t>
      </w:r>
      <w:r>
        <w:rPr>
          <w:sz w:val="26"/>
        </w:rPr>
        <w:t>знает</w:t>
      </w:r>
      <w:r>
        <w:rPr>
          <w:spacing w:val="3"/>
          <w:sz w:val="26"/>
        </w:rPr>
        <w:t xml:space="preserve"> </w:t>
      </w:r>
      <w:r>
        <w:rPr>
          <w:sz w:val="26"/>
        </w:rPr>
        <w:t>лучших</w:t>
      </w:r>
      <w:r>
        <w:rPr>
          <w:spacing w:val="1"/>
          <w:sz w:val="26"/>
        </w:rPr>
        <w:t xml:space="preserve"> </w:t>
      </w:r>
      <w:r>
        <w:rPr>
          <w:sz w:val="26"/>
        </w:rPr>
        <w:t>врачей</w:t>
      </w:r>
      <w:r>
        <w:rPr>
          <w:spacing w:val="1"/>
          <w:sz w:val="26"/>
        </w:rPr>
        <w:t xml:space="preserve"> </w:t>
      </w:r>
      <w:r>
        <w:rPr>
          <w:sz w:val="26"/>
        </w:rPr>
        <w:t>Белогорья.</w:t>
      </w:r>
    </w:p>
    <w:p w:rsidR="0073541A" w:rsidRDefault="0073541A" w:rsidP="0073541A">
      <w:pPr>
        <w:pStyle w:val="a5"/>
        <w:numPr>
          <w:ilvl w:val="0"/>
          <w:numId w:val="1"/>
        </w:numPr>
        <w:tabs>
          <w:tab w:val="left" w:pos="1277"/>
        </w:tabs>
        <w:spacing w:before="1"/>
        <w:ind w:right="685" w:firstLine="710"/>
        <w:rPr>
          <w:sz w:val="26"/>
        </w:rPr>
      </w:pPr>
      <w:r>
        <w:rPr>
          <w:sz w:val="26"/>
        </w:rPr>
        <w:t>обладает</w:t>
      </w:r>
      <w:r>
        <w:rPr>
          <w:spacing w:val="1"/>
          <w:sz w:val="26"/>
        </w:rPr>
        <w:t xml:space="preserve"> </w:t>
      </w:r>
      <w:r>
        <w:rPr>
          <w:sz w:val="26"/>
        </w:rPr>
        <w:t>начальными</w:t>
      </w:r>
      <w:r>
        <w:rPr>
          <w:spacing w:val="1"/>
          <w:sz w:val="26"/>
        </w:rPr>
        <w:t xml:space="preserve"> </w:t>
      </w:r>
      <w:r>
        <w:rPr>
          <w:sz w:val="26"/>
        </w:rPr>
        <w:t>знаниями</w:t>
      </w:r>
      <w:r>
        <w:rPr>
          <w:spacing w:val="1"/>
          <w:sz w:val="26"/>
        </w:rPr>
        <w:t xml:space="preserve"> </w:t>
      </w:r>
      <w:r>
        <w:rPr>
          <w:sz w:val="26"/>
        </w:rPr>
        <w:t>о</w:t>
      </w:r>
      <w:r>
        <w:rPr>
          <w:spacing w:val="1"/>
          <w:sz w:val="26"/>
        </w:rPr>
        <w:t xml:space="preserve"> </w:t>
      </w:r>
      <w:r>
        <w:rPr>
          <w:sz w:val="26"/>
        </w:rPr>
        <w:t>родной</w:t>
      </w:r>
      <w:r>
        <w:rPr>
          <w:spacing w:val="1"/>
          <w:sz w:val="26"/>
        </w:rPr>
        <w:t xml:space="preserve"> </w:t>
      </w:r>
      <w:r>
        <w:rPr>
          <w:sz w:val="26"/>
        </w:rPr>
        <w:t>стране</w:t>
      </w:r>
      <w:r>
        <w:rPr>
          <w:spacing w:val="1"/>
          <w:sz w:val="26"/>
        </w:rPr>
        <w:t xml:space="preserve"> </w:t>
      </w:r>
      <w:r>
        <w:rPr>
          <w:sz w:val="26"/>
        </w:rPr>
        <w:t>–</w:t>
      </w:r>
      <w:r>
        <w:rPr>
          <w:spacing w:val="1"/>
          <w:sz w:val="26"/>
        </w:rPr>
        <w:t xml:space="preserve"> </w:t>
      </w:r>
      <w:r>
        <w:rPr>
          <w:sz w:val="26"/>
        </w:rPr>
        <w:t>ее</w:t>
      </w:r>
      <w:r>
        <w:rPr>
          <w:spacing w:val="1"/>
          <w:sz w:val="26"/>
        </w:rPr>
        <w:t xml:space="preserve"> </w:t>
      </w:r>
      <w:r>
        <w:rPr>
          <w:sz w:val="26"/>
        </w:rPr>
        <w:t>государственных</w:t>
      </w:r>
      <w:r>
        <w:rPr>
          <w:spacing w:val="-62"/>
          <w:sz w:val="26"/>
        </w:rPr>
        <w:t xml:space="preserve"> </w:t>
      </w:r>
      <w:r>
        <w:rPr>
          <w:sz w:val="26"/>
        </w:rPr>
        <w:t>символах, президенте, столице и крупных городах, особенностях природы, труда</w:t>
      </w:r>
      <w:r>
        <w:rPr>
          <w:spacing w:val="1"/>
          <w:sz w:val="26"/>
        </w:rPr>
        <w:t xml:space="preserve"> </w:t>
      </w:r>
      <w:r>
        <w:rPr>
          <w:sz w:val="26"/>
        </w:rPr>
        <w:t>людей;</w:t>
      </w:r>
    </w:p>
    <w:p w:rsidR="0073541A" w:rsidRDefault="0073541A" w:rsidP="0073541A">
      <w:pPr>
        <w:pStyle w:val="a5"/>
        <w:numPr>
          <w:ilvl w:val="0"/>
          <w:numId w:val="1"/>
        </w:numPr>
        <w:tabs>
          <w:tab w:val="left" w:pos="1233"/>
        </w:tabs>
        <w:spacing w:before="1"/>
        <w:ind w:right="691" w:firstLine="710"/>
        <w:rPr>
          <w:sz w:val="26"/>
        </w:rPr>
      </w:pPr>
      <w:r>
        <w:rPr>
          <w:sz w:val="26"/>
        </w:rPr>
        <w:t>проявляет интерес к ярким фактам из истории и культуры малой родины,</w:t>
      </w:r>
      <w:r>
        <w:rPr>
          <w:spacing w:val="1"/>
          <w:sz w:val="26"/>
        </w:rPr>
        <w:t xml:space="preserve"> </w:t>
      </w:r>
      <w:r>
        <w:rPr>
          <w:sz w:val="26"/>
        </w:rPr>
        <w:t>страны и общества,</w:t>
      </w:r>
      <w:r>
        <w:rPr>
          <w:spacing w:val="1"/>
          <w:sz w:val="26"/>
        </w:rPr>
        <w:t xml:space="preserve"> </w:t>
      </w:r>
      <w:r>
        <w:rPr>
          <w:sz w:val="26"/>
        </w:rPr>
        <w:t>к некоторым выдающимся людям Белгородчины и России.</w:t>
      </w:r>
      <w:r>
        <w:rPr>
          <w:spacing w:val="1"/>
          <w:sz w:val="26"/>
        </w:rPr>
        <w:t xml:space="preserve"> </w:t>
      </w:r>
      <w:r>
        <w:rPr>
          <w:sz w:val="26"/>
        </w:rPr>
        <w:t>Проявляет желание участвовать в праздновании государственных праздников и в</w:t>
      </w:r>
      <w:r>
        <w:rPr>
          <w:spacing w:val="1"/>
          <w:sz w:val="26"/>
        </w:rPr>
        <w:t xml:space="preserve"> </w:t>
      </w:r>
      <w:r>
        <w:rPr>
          <w:sz w:val="26"/>
        </w:rPr>
        <w:t>социальных акциях</w:t>
      </w:r>
      <w:r>
        <w:rPr>
          <w:spacing w:val="2"/>
          <w:sz w:val="26"/>
        </w:rPr>
        <w:t xml:space="preserve"> </w:t>
      </w:r>
      <w:r>
        <w:rPr>
          <w:sz w:val="26"/>
        </w:rPr>
        <w:t>страны и</w:t>
      </w:r>
      <w:r>
        <w:rPr>
          <w:spacing w:val="2"/>
          <w:sz w:val="26"/>
        </w:rPr>
        <w:t xml:space="preserve"> </w:t>
      </w:r>
      <w:r>
        <w:rPr>
          <w:sz w:val="26"/>
        </w:rPr>
        <w:t>города</w:t>
      </w:r>
      <w:r>
        <w:rPr>
          <w:spacing w:val="1"/>
          <w:sz w:val="26"/>
        </w:rPr>
        <w:t xml:space="preserve"> </w:t>
      </w:r>
      <w:r>
        <w:rPr>
          <w:sz w:val="26"/>
        </w:rPr>
        <w:t>(поселка,</w:t>
      </w:r>
      <w:r>
        <w:rPr>
          <w:spacing w:val="4"/>
          <w:sz w:val="26"/>
        </w:rPr>
        <w:t xml:space="preserve"> </w:t>
      </w:r>
      <w:r>
        <w:rPr>
          <w:sz w:val="26"/>
        </w:rPr>
        <w:t>села);</w:t>
      </w:r>
    </w:p>
    <w:p w:rsidR="0073541A" w:rsidRDefault="0073541A" w:rsidP="0073541A">
      <w:pPr>
        <w:pStyle w:val="a5"/>
        <w:numPr>
          <w:ilvl w:val="0"/>
          <w:numId w:val="1"/>
        </w:numPr>
        <w:tabs>
          <w:tab w:val="left" w:pos="1296"/>
        </w:tabs>
        <w:ind w:right="685" w:firstLine="710"/>
        <w:rPr>
          <w:sz w:val="26"/>
        </w:rPr>
      </w:pPr>
      <w:r>
        <w:rPr>
          <w:sz w:val="26"/>
        </w:rPr>
        <w:t>владеет</w:t>
      </w:r>
      <w:r>
        <w:rPr>
          <w:spacing w:val="1"/>
          <w:sz w:val="26"/>
        </w:rPr>
        <w:t xml:space="preserve"> </w:t>
      </w:r>
      <w:r>
        <w:rPr>
          <w:sz w:val="26"/>
        </w:rPr>
        <w:t>начальными</w:t>
      </w:r>
      <w:r>
        <w:rPr>
          <w:spacing w:val="1"/>
          <w:sz w:val="26"/>
        </w:rPr>
        <w:t xml:space="preserve"> </w:t>
      </w:r>
      <w:r>
        <w:rPr>
          <w:sz w:val="26"/>
        </w:rPr>
        <w:t>представлениями</w:t>
      </w:r>
      <w:r>
        <w:rPr>
          <w:spacing w:val="1"/>
          <w:sz w:val="26"/>
        </w:rPr>
        <w:t xml:space="preserve"> </w:t>
      </w:r>
      <w:r>
        <w:rPr>
          <w:sz w:val="26"/>
        </w:rPr>
        <w:t>о</w:t>
      </w:r>
      <w:r>
        <w:rPr>
          <w:spacing w:val="1"/>
          <w:sz w:val="26"/>
        </w:rPr>
        <w:t xml:space="preserve"> </w:t>
      </w:r>
      <w:r>
        <w:rPr>
          <w:sz w:val="26"/>
        </w:rPr>
        <w:t>Российской</w:t>
      </w:r>
      <w:r>
        <w:rPr>
          <w:spacing w:val="1"/>
          <w:sz w:val="26"/>
        </w:rPr>
        <w:t xml:space="preserve"> </w:t>
      </w:r>
      <w:r>
        <w:rPr>
          <w:sz w:val="26"/>
        </w:rPr>
        <w:t>армии,</w:t>
      </w:r>
      <w:r>
        <w:rPr>
          <w:spacing w:val="1"/>
          <w:sz w:val="26"/>
        </w:rPr>
        <w:t xml:space="preserve"> </w:t>
      </w:r>
      <w:r>
        <w:rPr>
          <w:sz w:val="26"/>
        </w:rPr>
        <w:t>о</w:t>
      </w:r>
      <w:r>
        <w:rPr>
          <w:spacing w:val="1"/>
          <w:sz w:val="26"/>
        </w:rPr>
        <w:t xml:space="preserve"> </w:t>
      </w:r>
      <w:r>
        <w:rPr>
          <w:sz w:val="26"/>
        </w:rPr>
        <w:t>воинах,</w:t>
      </w:r>
      <w:r>
        <w:rPr>
          <w:spacing w:val="1"/>
          <w:sz w:val="26"/>
        </w:rPr>
        <w:t xml:space="preserve"> </w:t>
      </w:r>
      <w:r>
        <w:rPr>
          <w:sz w:val="26"/>
        </w:rPr>
        <w:t>которые охраняют нашу Родину, героическом прошлом России и Белгородской</w:t>
      </w:r>
      <w:r>
        <w:rPr>
          <w:spacing w:val="1"/>
          <w:sz w:val="26"/>
        </w:rPr>
        <w:t xml:space="preserve"> </w:t>
      </w:r>
      <w:r>
        <w:rPr>
          <w:sz w:val="26"/>
        </w:rPr>
        <w:t>области.</w:t>
      </w:r>
      <w:r>
        <w:rPr>
          <w:spacing w:val="1"/>
          <w:sz w:val="26"/>
        </w:rPr>
        <w:t xml:space="preserve"> </w:t>
      </w:r>
      <w:r>
        <w:rPr>
          <w:sz w:val="26"/>
        </w:rPr>
        <w:t>Понимает</w:t>
      </w:r>
      <w:r>
        <w:rPr>
          <w:spacing w:val="1"/>
          <w:sz w:val="26"/>
        </w:rPr>
        <w:t xml:space="preserve"> </w:t>
      </w:r>
      <w:r>
        <w:rPr>
          <w:sz w:val="26"/>
        </w:rPr>
        <w:t>ценность</w:t>
      </w:r>
      <w:r>
        <w:rPr>
          <w:spacing w:val="1"/>
          <w:sz w:val="26"/>
        </w:rPr>
        <w:t xml:space="preserve"> </w:t>
      </w:r>
      <w:r>
        <w:rPr>
          <w:sz w:val="26"/>
        </w:rPr>
        <w:t>и</w:t>
      </w:r>
      <w:r>
        <w:rPr>
          <w:spacing w:val="1"/>
          <w:sz w:val="26"/>
        </w:rPr>
        <w:t xml:space="preserve"> </w:t>
      </w:r>
      <w:r>
        <w:rPr>
          <w:sz w:val="26"/>
        </w:rPr>
        <w:t>смысл</w:t>
      </w:r>
      <w:r>
        <w:rPr>
          <w:spacing w:val="1"/>
          <w:sz w:val="26"/>
        </w:rPr>
        <w:t xml:space="preserve"> </w:t>
      </w:r>
      <w:r>
        <w:rPr>
          <w:sz w:val="26"/>
        </w:rPr>
        <w:t>возложения</w:t>
      </w:r>
      <w:r>
        <w:rPr>
          <w:spacing w:val="1"/>
          <w:sz w:val="26"/>
        </w:rPr>
        <w:t xml:space="preserve"> </w:t>
      </w:r>
      <w:r>
        <w:rPr>
          <w:sz w:val="26"/>
        </w:rPr>
        <w:t>цветов</w:t>
      </w:r>
      <w:r>
        <w:rPr>
          <w:spacing w:val="1"/>
          <w:sz w:val="26"/>
        </w:rPr>
        <w:t xml:space="preserve"> </w:t>
      </w:r>
      <w:r>
        <w:rPr>
          <w:sz w:val="26"/>
        </w:rPr>
        <w:t>к</w:t>
      </w:r>
      <w:r>
        <w:rPr>
          <w:spacing w:val="1"/>
          <w:sz w:val="26"/>
        </w:rPr>
        <w:t xml:space="preserve"> </w:t>
      </w:r>
      <w:r>
        <w:rPr>
          <w:sz w:val="26"/>
        </w:rPr>
        <w:t>памятникам</w:t>
      </w:r>
      <w:r>
        <w:rPr>
          <w:spacing w:val="66"/>
          <w:sz w:val="26"/>
        </w:rPr>
        <w:t xml:space="preserve"> </w:t>
      </w:r>
      <w:r>
        <w:rPr>
          <w:sz w:val="26"/>
        </w:rPr>
        <w:t>и</w:t>
      </w:r>
      <w:r>
        <w:rPr>
          <w:spacing w:val="-62"/>
          <w:sz w:val="26"/>
        </w:rPr>
        <w:t xml:space="preserve"> </w:t>
      </w:r>
      <w:r>
        <w:rPr>
          <w:sz w:val="26"/>
        </w:rPr>
        <w:t>обелискам погибших</w:t>
      </w:r>
      <w:r>
        <w:rPr>
          <w:spacing w:val="2"/>
          <w:sz w:val="26"/>
        </w:rPr>
        <w:t xml:space="preserve"> </w:t>
      </w:r>
      <w:r>
        <w:rPr>
          <w:sz w:val="26"/>
        </w:rPr>
        <w:t>воинов;</w:t>
      </w:r>
    </w:p>
    <w:p w:rsidR="0073541A" w:rsidRDefault="0073541A" w:rsidP="0073541A">
      <w:pPr>
        <w:pStyle w:val="a5"/>
        <w:numPr>
          <w:ilvl w:val="0"/>
          <w:numId w:val="1"/>
        </w:numPr>
        <w:tabs>
          <w:tab w:val="left" w:pos="1483"/>
        </w:tabs>
        <w:ind w:right="683" w:firstLine="710"/>
        <w:rPr>
          <w:sz w:val="26"/>
        </w:rPr>
      </w:pPr>
      <w:r>
        <w:rPr>
          <w:sz w:val="26"/>
        </w:rPr>
        <w:t>проявляет</w:t>
      </w:r>
      <w:r>
        <w:rPr>
          <w:spacing w:val="1"/>
          <w:sz w:val="26"/>
        </w:rPr>
        <w:t xml:space="preserve"> </w:t>
      </w:r>
      <w:r>
        <w:rPr>
          <w:sz w:val="26"/>
        </w:rPr>
        <w:t>инициативу</w:t>
      </w:r>
      <w:r>
        <w:rPr>
          <w:spacing w:val="1"/>
          <w:sz w:val="26"/>
        </w:rPr>
        <w:t xml:space="preserve"> </w:t>
      </w:r>
      <w:r>
        <w:rPr>
          <w:sz w:val="26"/>
        </w:rPr>
        <w:t>и</w:t>
      </w:r>
      <w:r>
        <w:rPr>
          <w:spacing w:val="1"/>
          <w:sz w:val="26"/>
        </w:rPr>
        <w:t xml:space="preserve"> </w:t>
      </w:r>
      <w:r>
        <w:rPr>
          <w:sz w:val="26"/>
        </w:rPr>
        <w:t>самостоятельность</w:t>
      </w:r>
      <w:r>
        <w:rPr>
          <w:spacing w:val="1"/>
          <w:sz w:val="26"/>
        </w:rPr>
        <w:t xml:space="preserve"> </w:t>
      </w:r>
      <w:r>
        <w:rPr>
          <w:sz w:val="26"/>
        </w:rPr>
        <w:t>в</w:t>
      </w:r>
      <w:r>
        <w:rPr>
          <w:spacing w:val="1"/>
          <w:sz w:val="26"/>
        </w:rPr>
        <w:t xml:space="preserve"> </w:t>
      </w:r>
      <w:r>
        <w:rPr>
          <w:sz w:val="26"/>
        </w:rPr>
        <w:t>познавательно-</w:t>
      </w:r>
      <w:r>
        <w:rPr>
          <w:spacing w:val="1"/>
          <w:sz w:val="26"/>
        </w:rPr>
        <w:t xml:space="preserve"> </w:t>
      </w:r>
      <w:r>
        <w:rPr>
          <w:sz w:val="26"/>
        </w:rPr>
        <w:t>исследовательской</w:t>
      </w:r>
      <w:r>
        <w:rPr>
          <w:spacing w:val="1"/>
          <w:sz w:val="26"/>
        </w:rPr>
        <w:t xml:space="preserve"> </w:t>
      </w:r>
      <w:r>
        <w:rPr>
          <w:sz w:val="26"/>
        </w:rPr>
        <w:t>деятельности</w:t>
      </w:r>
      <w:r>
        <w:rPr>
          <w:spacing w:val="1"/>
          <w:sz w:val="26"/>
        </w:rPr>
        <w:t xml:space="preserve"> </w:t>
      </w:r>
      <w:r>
        <w:rPr>
          <w:sz w:val="26"/>
        </w:rPr>
        <w:t>и</w:t>
      </w:r>
      <w:r>
        <w:rPr>
          <w:spacing w:val="1"/>
          <w:sz w:val="26"/>
        </w:rPr>
        <w:t xml:space="preserve"> </w:t>
      </w:r>
      <w:r>
        <w:rPr>
          <w:sz w:val="26"/>
        </w:rPr>
        <w:t>экспериментировании</w:t>
      </w:r>
      <w:r>
        <w:rPr>
          <w:spacing w:val="1"/>
          <w:sz w:val="26"/>
        </w:rPr>
        <w:t xml:space="preserve"> </w:t>
      </w:r>
      <w:r>
        <w:rPr>
          <w:sz w:val="26"/>
        </w:rPr>
        <w:t>с</w:t>
      </w:r>
      <w:r>
        <w:rPr>
          <w:spacing w:val="1"/>
          <w:sz w:val="26"/>
        </w:rPr>
        <w:t xml:space="preserve"> </w:t>
      </w:r>
      <w:r>
        <w:rPr>
          <w:sz w:val="26"/>
        </w:rPr>
        <w:t>объектами</w:t>
      </w:r>
      <w:r>
        <w:rPr>
          <w:spacing w:val="1"/>
          <w:sz w:val="26"/>
        </w:rPr>
        <w:t xml:space="preserve"> </w:t>
      </w:r>
      <w:r>
        <w:rPr>
          <w:sz w:val="26"/>
        </w:rPr>
        <w:t>живой</w:t>
      </w:r>
      <w:r>
        <w:rPr>
          <w:spacing w:val="1"/>
          <w:sz w:val="26"/>
        </w:rPr>
        <w:t xml:space="preserve"> </w:t>
      </w:r>
      <w:r>
        <w:rPr>
          <w:sz w:val="26"/>
        </w:rPr>
        <w:t>и</w:t>
      </w:r>
      <w:r>
        <w:rPr>
          <w:spacing w:val="1"/>
          <w:sz w:val="26"/>
        </w:rPr>
        <w:t xml:space="preserve"> </w:t>
      </w:r>
      <w:r>
        <w:rPr>
          <w:sz w:val="26"/>
        </w:rPr>
        <w:t>неживой</w:t>
      </w:r>
      <w:r>
        <w:rPr>
          <w:spacing w:val="1"/>
          <w:sz w:val="26"/>
        </w:rPr>
        <w:t xml:space="preserve"> </w:t>
      </w:r>
      <w:r>
        <w:rPr>
          <w:sz w:val="26"/>
        </w:rPr>
        <w:t>природы</w:t>
      </w:r>
      <w:r>
        <w:rPr>
          <w:spacing w:val="1"/>
          <w:sz w:val="26"/>
        </w:rPr>
        <w:t xml:space="preserve"> </w:t>
      </w:r>
      <w:r>
        <w:rPr>
          <w:sz w:val="26"/>
        </w:rPr>
        <w:t>(выявление</w:t>
      </w:r>
      <w:r>
        <w:rPr>
          <w:spacing w:val="1"/>
          <w:sz w:val="26"/>
        </w:rPr>
        <w:t xml:space="preserve"> </w:t>
      </w:r>
      <w:r>
        <w:rPr>
          <w:sz w:val="26"/>
        </w:rPr>
        <w:t>свойств</w:t>
      </w:r>
      <w:r>
        <w:rPr>
          <w:spacing w:val="1"/>
          <w:sz w:val="26"/>
        </w:rPr>
        <w:t xml:space="preserve"> </w:t>
      </w:r>
      <w:r>
        <w:rPr>
          <w:sz w:val="26"/>
        </w:rPr>
        <w:t>и</w:t>
      </w:r>
      <w:r>
        <w:rPr>
          <w:spacing w:val="1"/>
          <w:sz w:val="26"/>
        </w:rPr>
        <w:t xml:space="preserve"> </w:t>
      </w:r>
      <w:r>
        <w:rPr>
          <w:sz w:val="26"/>
        </w:rPr>
        <w:t>качеств</w:t>
      </w:r>
      <w:r>
        <w:rPr>
          <w:spacing w:val="1"/>
          <w:sz w:val="26"/>
        </w:rPr>
        <w:t xml:space="preserve"> </w:t>
      </w:r>
      <w:r>
        <w:rPr>
          <w:sz w:val="26"/>
        </w:rPr>
        <w:t>объектов</w:t>
      </w:r>
      <w:r>
        <w:rPr>
          <w:spacing w:val="1"/>
          <w:sz w:val="26"/>
        </w:rPr>
        <w:t xml:space="preserve"> </w:t>
      </w:r>
      <w:r>
        <w:rPr>
          <w:sz w:val="26"/>
        </w:rPr>
        <w:t>и</w:t>
      </w:r>
      <w:r>
        <w:rPr>
          <w:spacing w:val="1"/>
          <w:sz w:val="26"/>
        </w:rPr>
        <w:t xml:space="preserve"> </w:t>
      </w:r>
      <w:r>
        <w:rPr>
          <w:sz w:val="26"/>
        </w:rPr>
        <w:t>материалов,</w:t>
      </w:r>
      <w:r>
        <w:rPr>
          <w:spacing w:val="1"/>
          <w:sz w:val="26"/>
        </w:rPr>
        <w:t xml:space="preserve"> </w:t>
      </w:r>
      <w:r>
        <w:rPr>
          <w:sz w:val="26"/>
        </w:rPr>
        <w:t>определение</w:t>
      </w:r>
      <w:r>
        <w:rPr>
          <w:spacing w:val="-1"/>
          <w:sz w:val="26"/>
        </w:rPr>
        <w:t xml:space="preserve"> </w:t>
      </w:r>
      <w:r>
        <w:rPr>
          <w:sz w:val="26"/>
        </w:rPr>
        <w:t>признаков,</w:t>
      </w:r>
      <w:r>
        <w:rPr>
          <w:spacing w:val="1"/>
          <w:sz w:val="26"/>
        </w:rPr>
        <w:t xml:space="preserve"> </w:t>
      </w:r>
      <w:r>
        <w:rPr>
          <w:sz w:val="26"/>
        </w:rPr>
        <w:t>наблюдение,</w:t>
      </w:r>
      <w:r>
        <w:rPr>
          <w:spacing w:val="1"/>
          <w:sz w:val="26"/>
        </w:rPr>
        <w:t xml:space="preserve"> </w:t>
      </w:r>
      <w:r>
        <w:rPr>
          <w:sz w:val="26"/>
        </w:rPr>
        <w:t>сравнение и</w:t>
      </w:r>
      <w:r>
        <w:rPr>
          <w:spacing w:val="-1"/>
          <w:sz w:val="26"/>
        </w:rPr>
        <w:t xml:space="preserve"> </w:t>
      </w:r>
      <w:r>
        <w:rPr>
          <w:sz w:val="26"/>
        </w:rPr>
        <w:t>классификация объектов).</w:t>
      </w:r>
    </w:p>
    <w:p w:rsidR="0073541A" w:rsidRPr="0073541A" w:rsidRDefault="0073541A" w:rsidP="0073541A">
      <w:pPr>
        <w:spacing w:after="0" w:line="240" w:lineRule="auto"/>
        <w:jc w:val="center"/>
        <w:rPr>
          <w:rFonts w:ascii="Times New Roman" w:hAnsi="Times New Roman" w:cs="Times New Roman"/>
          <w:b/>
          <w:sz w:val="26"/>
          <w:szCs w:val="26"/>
        </w:rPr>
      </w:pPr>
    </w:p>
    <w:sectPr w:rsidR="0073541A" w:rsidRPr="0073541A" w:rsidSect="005F1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02EAA"/>
    <w:multiLevelType w:val="multilevel"/>
    <w:tmpl w:val="5AEC9012"/>
    <w:lvl w:ilvl="0">
      <w:start w:val="1"/>
      <w:numFmt w:val="decimal"/>
      <w:lvlText w:val="%1"/>
      <w:lvlJc w:val="left"/>
      <w:pPr>
        <w:ind w:left="3979" w:hanging="394"/>
      </w:pPr>
      <w:rPr>
        <w:rFonts w:hint="default"/>
        <w:lang w:val="ru-RU" w:eastAsia="en-US" w:bidi="ar-SA"/>
      </w:rPr>
    </w:lvl>
    <w:lvl w:ilvl="1">
      <w:start w:val="1"/>
      <w:numFmt w:val="decimal"/>
      <w:lvlText w:val="%1.%2."/>
      <w:lvlJc w:val="left"/>
      <w:pPr>
        <w:ind w:left="3979" w:hanging="394"/>
        <w:jc w:val="right"/>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339" w:hanging="34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5403" w:hanging="341"/>
      </w:pPr>
      <w:rPr>
        <w:rFonts w:hint="default"/>
        <w:lang w:val="ru-RU" w:eastAsia="en-US" w:bidi="ar-SA"/>
      </w:rPr>
    </w:lvl>
    <w:lvl w:ilvl="4">
      <w:numFmt w:val="bullet"/>
      <w:lvlText w:val="•"/>
      <w:lvlJc w:val="left"/>
      <w:pPr>
        <w:ind w:left="6114" w:hanging="341"/>
      </w:pPr>
      <w:rPr>
        <w:rFonts w:hint="default"/>
        <w:lang w:val="ru-RU" w:eastAsia="en-US" w:bidi="ar-SA"/>
      </w:rPr>
    </w:lvl>
    <w:lvl w:ilvl="5">
      <w:numFmt w:val="bullet"/>
      <w:lvlText w:val="•"/>
      <w:lvlJc w:val="left"/>
      <w:pPr>
        <w:ind w:left="6826" w:hanging="341"/>
      </w:pPr>
      <w:rPr>
        <w:rFonts w:hint="default"/>
        <w:lang w:val="ru-RU" w:eastAsia="en-US" w:bidi="ar-SA"/>
      </w:rPr>
    </w:lvl>
    <w:lvl w:ilvl="6">
      <w:numFmt w:val="bullet"/>
      <w:lvlText w:val="•"/>
      <w:lvlJc w:val="left"/>
      <w:pPr>
        <w:ind w:left="7537" w:hanging="341"/>
      </w:pPr>
      <w:rPr>
        <w:rFonts w:hint="default"/>
        <w:lang w:val="ru-RU" w:eastAsia="en-US" w:bidi="ar-SA"/>
      </w:rPr>
    </w:lvl>
    <w:lvl w:ilvl="7">
      <w:numFmt w:val="bullet"/>
      <w:lvlText w:val="•"/>
      <w:lvlJc w:val="left"/>
      <w:pPr>
        <w:ind w:left="8249" w:hanging="341"/>
      </w:pPr>
      <w:rPr>
        <w:rFonts w:hint="default"/>
        <w:lang w:val="ru-RU" w:eastAsia="en-US" w:bidi="ar-SA"/>
      </w:rPr>
    </w:lvl>
    <w:lvl w:ilvl="8">
      <w:numFmt w:val="bullet"/>
      <w:lvlText w:val="•"/>
      <w:lvlJc w:val="left"/>
      <w:pPr>
        <w:ind w:left="8960" w:hanging="341"/>
      </w:pPr>
      <w:rPr>
        <w:rFonts w:hint="default"/>
        <w:lang w:val="ru-RU" w:eastAsia="en-US" w:bidi="ar-SA"/>
      </w:rPr>
    </w:lvl>
  </w:abstractNum>
  <w:abstractNum w:abstractNumId="1">
    <w:nsid w:val="7DB8625E"/>
    <w:multiLevelType w:val="hybridMultilevel"/>
    <w:tmpl w:val="DEDE6F90"/>
    <w:lvl w:ilvl="0" w:tplc="6AB070FA">
      <w:numFmt w:val="bullet"/>
      <w:lvlText w:val="-"/>
      <w:lvlJc w:val="left"/>
      <w:pPr>
        <w:ind w:left="339" w:hanging="389"/>
      </w:pPr>
      <w:rPr>
        <w:rFonts w:ascii="Times New Roman" w:eastAsia="Times New Roman" w:hAnsi="Times New Roman" w:cs="Times New Roman" w:hint="default"/>
        <w:w w:val="99"/>
        <w:sz w:val="26"/>
        <w:szCs w:val="26"/>
        <w:lang w:val="ru-RU" w:eastAsia="en-US" w:bidi="ar-SA"/>
      </w:rPr>
    </w:lvl>
    <w:lvl w:ilvl="1" w:tplc="99B668A6">
      <w:numFmt w:val="bullet"/>
      <w:lvlText w:val="•"/>
      <w:lvlJc w:val="left"/>
      <w:pPr>
        <w:ind w:left="1344" w:hanging="389"/>
      </w:pPr>
      <w:rPr>
        <w:rFonts w:hint="default"/>
        <w:lang w:val="ru-RU" w:eastAsia="en-US" w:bidi="ar-SA"/>
      </w:rPr>
    </w:lvl>
    <w:lvl w:ilvl="2" w:tplc="FF1ED5AE">
      <w:numFmt w:val="bullet"/>
      <w:lvlText w:val="•"/>
      <w:lvlJc w:val="left"/>
      <w:pPr>
        <w:ind w:left="2348" w:hanging="389"/>
      </w:pPr>
      <w:rPr>
        <w:rFonts w:hint="default"/>
        <w:lang w:val="ru-RU" w:eastAsia="en-US" w:bidi="ar-SA"/>
      </w:rPr>
    </w:lvl>
    <w:lvl w:ilvl="3" w:tplc="20B2CE9C">
      <w:numFmt w:val="bullet"/>
      <w:lvlText w:val="•"/>
      <w:lvlJc w:val="left"/>
      <w:pPr>
        <w:ind w:left="3353" w:hanging="389"/>
      </w:pPr>
      <w:rPr>
        <w:rFonts w:hint="default"/>
        <w:lang w:val="ru-RU" w:eastAsia="en-US" w:bidi="ar-SA"/>
      </w:rPr>
    </w:lvl>
    <w:lvl w:ilvl="4" w:tplc="B1CEDC7A">
      <w:numFmt w:val="bullet"/>
      <w:lvlText w:val="•"/>
      <w:lvlJc w:val="left"/>
      <w:pPr>
        <w:ind w:left="4357" w:hanging="389"/>
      </w:pPr>
      <w:rPr>
        <w:rFonts w:hint="default"/>
        <w:lang w:val="ru-RU" w:eastAsia="en-US" w:bidi="ar-SA"/>
      </w:rPr>
    </w:lvl>
    <w:lvl w:ilvl="5" w:tplc="BDC81160">
      <w:numFmt w:val="bullet"/>
      <w:lvlText w:val="•"/>
      <w:lvlJc w:val="left"/>
      <w:pPr>
        <w:ind w:left="5362" w:hanging="389"/>
      </w:pPr>
      <w:rPr>
        <w:rFonts w:hint="default"/>
        <w:lang w:val="ru-RU" w:eastAsia="en-US" w:bidi="ar-SA"/>
      </w:rPr>
    </w:lvl>
    <w:lvl w:ilvl="6" w:tplc="05029EF6">
      <w:numFmt w:val="bullet"/>
      <w:lvlText w:val="•"/>
      <w:lvlJc w:val="left"/>
      <w:pPr>
        <w:ind w:left="6366" w:hanging="389"/>
      </w:pPr>
      <w:rPr>
        <w:rFonts w:hint="default"/>
        <w:lang w:val="ru-RU" w:eastAsia="en-US" w:bidi="ar-SA"/>
      </w:rPr>
    </w:lvl>
    <w:lvl w:ilvl="7" w:tplc="D6DC54BC">
      <w:numFmt w:val="bullet"/>
      <w:lvlText w:val="•"/>
      <w:lvlJc w:val="left"/>
      <w:pPr>
        <w:ind w:left="7370" w:hanging="389"/>
      </w:pPr>
      <w:rPr>
        <w:rFonts w:hint="default"/>
        <w:lang w:val="ru-RU" w:eastAsia="en-US" w:bidi="ar-SA"/>
      </w:rPr>
    </w:lvl>
    <w:lvl w:ilvl="8" w:tplc="4078CD84">
      <w:numFmt w:val="bullet"/>
      <w:lvlText w:val="•"/>
      <w:lvlJc w:val="left"/>
      <w:pPr>
        <w:ind w:left="8375" w:hanging="389"/>
      </w:pPr>
      <w:rPr>
        <w:rFonts w:hint="default"/>
        <w:lang w:val="ru-RU" w:eastAsia="en-US" w:bidi="ar-SA"/>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3541A"/>
    <w:rsid w:val="001E2CBC"/>
    <w:rsid w:val="004A3AAE"/>
    <w:rsid w:val="005F1A8F"/>
    <w:rsid w:val="0073541A"/>
    <w:rsid w:val="00B30AA2"/>
    <w:rsid w:val="00F8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8F"/>
  </w:style>
  <w:style w:type="paragraph" w:styleId="1">
    <w:name w:val="heading 1"/>
    <w:basedOn w:val="a"/>
    <w:link w:val="10"/>
    <w:uiPriority w:val="9"/>
    <w:qFormat/>
    <w:rsid w:val="0073541A"/>
    <w:pPr>
      <w:widowControl w:val="0"/>
      <w:autoSpaceDE w:val="0"/>
      <w:autoSpaceDN w:val="0"/>
      <w:spacing w:after="0" w:line="296" w:lineRule="exact"/>
      <w:ind w:left="1050"/>
      <w:jc w:val="both"/>
      <w:outlineLvl w:val="0"/>
    </w:pPr>
    <w:rPr>
      <w:rFonts w:ascii="Times New Roman" w:eastAsia="Times New Roman" w:hAnsi="Times New Roman" w:cs="Times New Roman"/>
      <w:b/>
      <w:bCs/>
      <w:sz w:val="26"/>
      <w:szCs w:val="26"/>
    </w:rPr>
  </w:style>
  <w:style w:type="paragraph" w:styleId="2">
    <w:name w:val="heading 2"/>
    <w:basedOn w:val="a"/>
    <w:link w:val="20"/>
    <w:uiPriority w:val="9"/>
    <w:unhideWhenUsed/>
    <w:qFormat/>
    <w:rsid w:val="0073541A"/>
    <w:pPr>
      <w:widowControl w:val="0"/>
      <w:autoSpaceDE w:val="0"/>
      <w:autoSpaceDN w:val="0"/>
      <w:spacing w:after="0" w:line="298" w:lineRule="exact"/>
      <w:ind w:left="1204"/>
      <w:jc w:val="both"/>
      <w:outlineLvl w:val="1"/>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41A"/>
    <w:rPr>
      <w:rFonts w:ascii="Times New Roman" w:eastAsia="Times New Roman" w:hAnsi="Times New Roman" w:cs="Times New Roman"/>
      <w:b/>
      <w:bCs/>
      <w:sz w:val="26"/>
      <w:szCs w:val="26"/>
    </w:rPr>
  </w:style>
  <w:style w:type="character" w:customStyle="1" w:styleId="20">
    <w:name w:val="Заголовок 2 Знак"/>
    <w:basedOn w:val="a0"/>
    <w:link w:val="2"/>
    <w:uiPriority w:val="9"/>
    <w:rsid w:val="0073541A"/>
    <w:rPr>
      <w:rFonts w:ascii="Times New Roman" w:eastAsia="Times New Roman" w:hAnsi="Times New Roman" w:cs="Times New Roman"/>
      <w:b/>
      <w:bCs/>
      <w:i/>
      <w:iCs/>
      <w:sz w:val="26"/>
      <w:szCs w:val="26"/>
    </w:rPr>
  </w:style>
  <w:style w:type="table" w:customStyle="1" w:styleId="TableNormal">
    <w:name w:val="Table Normal"/>
    <w:uiPriority w:val="2"/>
    <w:semiHidden/>
    <w:unhideWhenUsed/>
    <w:qFormat/>
    <w:rsid w:val="007354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3541A"/>
    <w:pPr>
      <w:widowControl w:val="0"/>
      <w:autoSpaceDE w:val="0"/>
      <w:autoSpaceDN w:val="0"/>
      <w:spacing w:after="0" w:line="240" w:lineRule="auto"/>
      <w:ind w:left="339" w:firstLine="710"/>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73541A"/>
    <w:rPr>
      <w:rFonts w:ascii="Times New Roman" w:eastAsia="Times New Roman" w:hAnsi="Times New Roman" w:cs="Times New Roman"/>
      <w:sz w:val="26"/>
      <w:szCs w:val="26"/>
    </w:rPr>
  </w:style>
  <w:style w:type="paragraph" w:styleId="a5">
    <w:name w:val="List Paragraph"/>
    <w:basedOn w:val="a"/>
    <w:uiPriority w:val="1"/>
    <w:qFormat/>
    <w:rsid w:val="0073541A"/>
    <w:pPr>
      <w:widowControl w:val="0"/>
      <w:autoSpaceDE w:val="0"/>
      <w:autoSpaceDN w:val="0"/>
      <w:spacing w:after="0" w:line="240" w:lineRule="auto"/>
      <w:ind w:left="339"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73541A"/>
    <w:pPr>
      <w:widowControl w:val="0"/>
      <w:autoSpaceDE w:val="0"/>
      <w:autoSpaceDN w:val="0"/>
      <w:spacing w:after="0" w:line="240" w:lineRule="auto"/>
      <w:ind w:left="200"/>
    </w:pPr>
    <w:rPr>
      <w:rFonts w:ascii="Times New Roman" w:eastAsia="Times New Roman" w:hAnsi="Times New Roman" w:cs="Times New Roman"/>
    </w:rPr>
  </w:style>
  <w:style w:type="paragraph" w:styleId="a6">
    <w:name w:val="header"/>
    <w:basedOn w:val="a"/>
    <w:link w:val="a7"/>
    <w:uiPriority w:val="99"/>
    <w:unhideWhenUsed/>
    <w:rsid w:val="0073541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73541A"/>
    <w:rPr>
      <w:rFonts w:ascii="Times New Roman" w:eastAsia="Times New Roman" w:hAnsi="Times New Roman" w:cs="Times New Roman"/>
    </w:rPr>
  </w:style>
  <w:style w:type="paragraph" w:styleId="a8">
    <w:name w:val="footer"/>
    <w:basedOn w:val="a"/>
    <w:link w:val="a9"/>
    <w:uiPriority w:val="99"/>
    <w:unhideWhenUsed/>
    <w:rsid w:val="0073541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73541A"/>
    <w:rPr>
      <w:rFonts w:ascii="Times New Roman" w:eastAsia="Times New Roman" w:hAnsi="Times New Roman" w:cs="Times New Roman"/>
    </w:rPr>
  </w:style>
  <w:style w:type="paragraph" w:customStyle="1" w:styleId="Default">
    <w:name w:val="Default"/>
    <w:rsid w:val="0073541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73541A"/>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73541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7658</Words>
  <Characters>43657</Characters>
  <Application>Microsoft Office Word</Application>
  <DocSecurity>0</DocSecurity>
  <Lines>363</Lines>
  <Paragraphs>102</Paragraphs>
  <ScaleCrop>false</ScaleCrop>
  <Company/>
  <LinksUpToDate>false</LinksUpToDate>
  <CharactersWithSpaces>51213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импр</dc:creator>
  <cp:keywords/>
  <dc:description/>
  <cp:lastModifiedBy>импр</cp:lastModifiedBy>
  <cp:revision>2</cp:revision>
  <dcterms:created xsi:type="dcterms:W3CDTF">2023-11-17T09:56:00Z</dcterms:created>
  <dcterms:modified xsi:type="dcterms:W3CDTF">2023-11-17T10:02:00Z</dcterms:modified>
</cp:coreProperties>
</file>